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jc w:val="center"/>
        <w:rPr>
          <w:rFonts w:hAnsi="宋体" w:cs="宋体"/>
          <w:b/>
          <w:sz w:val="48"/>
          <w:szCs w:val="48"/>
        </w:rPr>
      </w:pPr>
      <w:r>
        <w:rPr>
          <w:rFonts w:hint="eastAsia" w:hAnsi="宋体" w:cs="宋体"/>
          <w:b/>
          <w:sz w:val="48"/>
          <w:szCs w:val="48"/>
        </w:rPr>
        <w:t>淘宝账号状态查询V1.5</w:t>
      </w:r>
    </w:p>
    <w:p>
      <w:pPr>
        <w:pStyle w:val="2"/>
        <w:jc w:val="center"/>
        <w:rPr>
          <w:rFonts w:hAnsi="宋体" w:cs="宋体"/>
          <w:b/>
          <w:sz w:val="48"/>
          <w:szCs w:val="48"/>
        </w:rPr>
      </w:pPr>
      <w:r>
        <w:rPr>
          <w:rFonts w:hint="eastAsia" w:hAnsi="宋体" w:cs="宋体"/>
          <w:b/>
          <w:sz w:val="48"/>
          <w:szCs w:val="48"/>
        </w:rPr>
        <w:t>(永久</w:t>
      </w:r>
      <w:r>
        <w:rPr>
          <w:rFonts w:hint="eastAsia" w:hAnsi="宋体" w:cs="宋体"/>
          <w:b/>
          <w:sz w:val="48"/>
          <w:szCs w:val="48"/>
          <w:lang w:eastAsia="zh-CN"/>
        </w:rPr>
        <w:t>版</w:t>
      </w:r>
      <w:r>
        <w:rPr>
          <w:rFonts w:hint="eastAsia" w:hAnsi="宋体" w:cs="宋体"/>
          <w:b/>
          <w:sz w:val="48"/>
          <w:szCs w:val="48"/>
        </w:rPr>
        <w:t>)</w:t>
      </w:r>
    </w:p>
    <w:p>
      <w:pPr>
        <w:pStyle w:val="2"/>
        <w:jc w:val="center"/>
        <w:rPr>
          <w:rFonts w:hAnsi="宋体" w:cs="宋体"/>
        </w:rPr>
      </w:pPr>
      <w:r>
        <w:rPr>
          <w:rFonts w:hint="eastAsia" w:hAnsi="宋体" w:cs="宋体"/>
        </w:rPr>
        <w:t>软件官方网站：</w:t>
      </w:r>
      <w:r>
        <w:rPr>
          <w:rFonts w:hint="eastAsia"/>
          <w:lang w:val="en-US" w:eastAsia="zh-CN"/>
        </w:rPr>
        <w:t>http://www.600com.com</w:t>
      </w:r>
    </w:p>
    <w:p>
      <w:pPr>
        <w:pStyle w:val="2"/>
        <w:jc w:val="center"/>
        <w:rPr>
          <w:rFonts w:hAnsi="宋体" w:cs="宋体"/>
        </w:rPr>
      </w:pP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1、淘宝账号状态查询V1.5为主程序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2、TaoceceUpdate.exe为检查更新程序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3</w:t>
      </w:r>
      <w:r>
        <w:rPr>
          <w:rFonts w:hint="eastAsia" w:hAnsi="宋体" w:cs="宋体"/>
        </w:rPr>
        <w:t>、软件为纯绿色软件，下载解压后即可以使用，支持批量旺旺查询</w:t>
      </w:r>
    </w:p>
    <w:p>
      <w:pPr>
        <w:pStyle w:val="2"/>
        <w:rPr>
          <w:rFonts w:hAnsi="宋体" w:cs="宋体"/>
        </w:rPr>
      </w:pPr>
    </w:p>
    <w:p>
      <w:pPr>
        <w:pStyle w:val="2"/>
        <w:rPr>
          <w:rFonts w:hint="eastAsia" w:hAnsi="宋体" w:eastAsia="宋体" w:cs="宋体"/>
          <w:lang w:eastAsia="zh-CN"/>
        </w:rPr>
      </w:pPr>
      <w:bookmarkStart w:id="0" w:name="_GoBack"/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pict>
          <v:shape id="图片 5" o:spid="_x0000_s1026" type="#_x0000_t75" style="height:283.9pt;width:419.6pt;rotation:0f;" o:ole="f" fillcolor="#FFFFFF" filled="f" o:preferrelative="t" stroked="f" coordorigin="0,0" coordsize="21600,21600">
            <v:fill on="f" color2="#FFFFFF" focus="0%"/>
            <v:imagedata gain="65536f" blacklevel="0f" gamma="0" o:title="QQ截图20150804162803" r:id="rId6"/>
            <o:lock v:ext="edit" position="f" selection="f" grouping="f" rotation="f" cropping="f" text="f" aspectratio="t"/>
            <w10:wrap type="none"/>
            <w10:anchorlock/>
          </v:shape>
        </w:pict>
      </w:r>
    </w:p>
    <w:bookmarkEnd w:id="0"/>
    <w:sectPr>
      <w:headerReference r:id="rId4" w:type="default"/>
      <w:pgSz w:w="11906" w:h="16838"/>
      <w:pgMar w:top="1440" w:right="1753" w:bottom="1440" w:left="175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jc w:val="right"/>
    </w:pPr>
    <w:r>
      <w:rPr>
        <w:rFonts w:hint="eastAsia"/>
        <w:lang w:val="en-US" w:eastAsia="zh-CN"/>
      </w:rPr>
      <w:t>www.600com.com</w:t>
    </w:r>
    <w:r>
      <w:rPr>
        <w:rFonts w:hint="eastAsia"/>
      </w:rPr>
      <w:t xml:space="preserve"> 淘宝账号状态查询V1.5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4204B"/>
    <w:rsid w:val="00096C44"/>
    <w:rsid w:val="00131858"/>
    <w:rsid w:val="00133A6F"/>
    <w:rsid w:val="001E0B5B"/>
    <w:rsid w:val="0024204B"/>
    <w:rsid w:val="005E4DC7"/>
    <w:rsid w:val="00692957"/>
    <w:rsid w:val="006C6C49"/>
    <w:rsid w:val="006E5010"/>
    <w:rsid w:val="00790AEF"/>
    <w:rsid w:val="008B5AE4"/>
    <w:rsid w:val="00D66DCF"/>
    <w:rsid w:val="00E11E81"/>
    <w:rsid w:val="00E369B3"/>
    <w:rsid w:val="00F263CF"/>
    <w:rsid w:val="00FD59ED"/>
    <w:rsid w:val="2311474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Plain Text"/>
    <w:basedOn w:val="1"/>
    <w:link w:val="10"/>
    <w:unhideWhenUsed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unhideWhenUsed/>
    <w:uiPriority w:val="99"/>
    <w:rPr>
      <w:color w:val="800080"/>
      <w:u w:val="single"/>
    </w:rPr>
  </w:style>
  <w:style w:type="character" w:styleId="8">
    <w:name w:val="Hyperlink"/>
    <w:basedOn w:val="6"/>
    <w:unhideWhenUsed/>
    <w:uiPriority w:val="99"/>
    <w:rPr>
      <w:color w:val="0000FF"/>
      <w:u w:val="single"/>
    </w:rPr>
  </w:style>
  <w:style w:type="character" w:customStyle="1" w:styleId="10">
    <w:name w:val="纯文本 Char"/>
    <w:basedOn w:val="6"/>
    <w:link w:val="2"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12">
    <w:name w:val="页眉 Char"/>
    <w:basedOn w:val="6"/>
    <w:link w:val="5"/>
    <w:uiPriority w:val="99"/>
    <w:rPr>
      <w:sz w:val="18"/>
      <w:szCs w:val="18"/>
    </w:rPr>
  </w:style>
  <w:style w:type="character" w:customStyle="1" w:styleId="13">
    <w:name w:val="页脚 Char"/>
    <w:basedOn w:val="6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184</Characters>
  <Lines>1</Lines>
  <Paragraphs>1</Paragraphs>
  <TotalTime>0</TotalTime>
  <ScaleCrop>false</ScaleCrop>
  <LinksUpToDate>false</LinksUpToDate>
  <CharactersWithSpaces>0</CharactersWithSpaces>
  <Application>WPS Office_9.1.0.5133_F1E327BC-269C-435d-A152-05C5408002CA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2014-11-22T06:13:00Z</dcterms:created>
  <dc:creator>chenc</dc:creator>
  <cp:lastModifiedBy>Administrator</cp:lastModifiedBy>
  <dcterms:modified xsi:type="dcterms:W3CDTF">2015-08-04T08:29:14Z</dcterms:modified>
  <dc:title>淘宝账号状态查询V1.5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