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509" w:rsidRDefault="0031309C" w:rsidP="009A1509">
      <w:pPr>
        <w:pStyle w:val="a3"/>
        <w:rPr>
          <w:sz w:val="44"/>
          <w:szCs w:val="44"/>
        </w:rPr>
      </w:pPr>
      <w:bookmarkStart w:id="0" w:name="_Toc346177467"/>
      <w:bookmarkStart w:id="1" w:name="_Toc346181359"/>
      <w:bookmarkStart w:id="2" w:name="_Toc346704746"/>
      <w:r w:rsidRPr="0031309C">
        <w:rPr>
          <w:sz w:val="44"/>
          <w:szCs w:val="44"/>
        </w:rPr>
        <w:t>RTXPlusEoffice8.3</w:t>
      </w:r>
      <w:r w:rsidR="009A1509">
        <w:rPr>
          <w:rFonts w:hint="eastAsia"/>
          <w:sz w:val="44"/>
          <w:szCs w:val="44"/>
        </w:rPr>
        <w:t>管理员</w:t>
      </w:r>
      <w:r w:rsidR="009A1509" w:rsidRPr="00D030B5">
        <w:rPr>
          <w:rFonts w:hint="eastAsia"/>
          <w:sz w:val="44"/>
          <w:szCs w:val="44"/>
        </w:rPr>
        <w:t>手册</w:t>
      </w:r>
      <w:bookmarkEnd w:id="0"/>
      <w:bookmarkEnd w:id="1"/>
      <w:bookmarkEnd w:id="2"/>
    </w:p>
    <w:p w:rsidR="009A1509" w:rsidRDefault="009A1509" w:rsidP="00DF658A"/>
    <w:p w:rsidR="009A1509" w:rsidRDefault="009A1509" w:rsidP="00DF658A"/>
    <w:p w:rsidR="0075417D" w:rsidRDefault="0075417D" w:rsidP="00DF658A"/>
    <w:p w:rsidR="0075417D" w:rsidRDefault="0075417D" w:rsidP="00DF658A"/>
    <w:p w:rsidR="0075417D" w:rsidRDefault="0075417D" w:rsidP="00DF658A"/>
    <w:p w:rsidR="009A1509" w:rsidRDefault="009A1509" w:rsidP="0075417D">
      <w:pPr>
        <w:ind w:left="1680" w:firstLine="420"/>
      </w:pPr>
      <w:r>
        <w:rPr>
          <w:rFonts w:hint="eastAsia"/>
        </w:rPr>
        <w:t>公司名称：上海易研网络科技有限公司</w:t>
      </w:r>
    </w:p>
    <w:p w:rsidR="009A1509" w:rsidRDefault="009A1509" w:rsidP="0075417D">
      <w:pPr>
        <w:ind w:left="2100" w:firstLine="420"/>
      </w:pPr>
      <w:r>
        <w:rPr>
          <w:rFonts w:hint="eastAsia"/>
        </w:rPr>
        <w:t>电话：</w:t>
      </w:r>
      <w:r>
        <w:rPr>
          <w:rFonts w:hint="eastAsia"/>
        </w:rPr>
        <w:t>4000-668-598</w:t>
      </w:r>
    </w:p>
    <w:p w:rsidR="009A1509" w:rsidRDefault="009A1509" w:rsidP="0075417D">
      <w:pPr>
        <w:ind w:left="2100" w:firstLine="420"/>
      </w:pPr>
      <w:r>
        <w:rPr>
          <w:rFonts w:hint="eastAsia"/>
        </w:rPr>
        <w:t>网址：</w:t>
      </w:r>
      <w:r w:rsidR="004E06A7">
        <w:fldChar w:fldCharType="begin"/>
      </w:r>
      <w:r w:rsidR="00EB5F2D">
        <w:instrText>HYPERLINK "http://www.yiyan-tech.com"</w:instrText>
      </w:r>
      <w:r w:rsidR="004E06A7">
        <w:fldChar w:fldCharType="separate"/>
      </w:r>
      <w:r w:rsidRPr="007D10E0">
        <w:rPr>
          <w:rStyle w:val="a4"/>
          <w:rFonts w:hint="eastAsia"/>
        </w:rPr>
        <w:t>http://www.yiyan-tech.com</w:t>
      </w:r>
      <w:r w:rsidR="004E06A7">
        <w:fldChar w:fldCharType="end"/>
      </w:r>
    </w:p>
    <w:p w:rsidR="00DF658A" w:rsidRDefault="00DF658A" w:rsidP="00DF658A"/>
    <w:p w:rsidR="0075417D" w:rsidRDefault="0075417D" w:rsidP="00DF658A"/>
    <w:p w:rsidR="0075417D" w:rsidRDefault="0075417D" w:rsidP="00DF658A"/>
    <w:p w:rsidR="0075417D" w:rsidRPr="009A1509" w:rsidRDefault="0075417D" w:rsidP="00DF658A"/>
    <w:p w:rsidR="009A1509" w:rsidRDefault="009A1509" w:rsidP="009A1509">
      <w:r>
        <w:rPr>
          <w:rFonts w:hint="eastAsia"/>
        </w:rPr>
        <w:t>文档修改记录</w:t>
      </w:r>
    </w:p>
    <w:tbl>
      <w:tblPr>
        <w:tblpPr w:leftFromText="180" w:rightFromText="180" w:vertAnchor="text" w:horzAnchor="margin" w:tblpY="100"/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275"/>
        <w:gridCol w:w="3686"/>
        <w:gridCol w:w="1276"/>
        <w:gridCol w:w="1186"/>
      </w:tblGrid>
      <w:tr w:rsidR="009A1509" w:rsidTr="00566BF0">
        <w:tc>
          <w:tcPr>
            <w:tcW w:w="1101" w:type="dxa"/>
          </w:tcPr>
          <w:p w:rsidR="009A1509" w:rsidRDefault="00520A56" w:rsidP="00566BF0">
            <w:r>
              <w:rPr>
                <w:rFonts w:hint="eastAsia"/>
              </w:rPr>
              <w:t>版本号</w:t>
            </w:r>
          </w:p>
        </w:tc>
        <w:tc>
          <w:tcPr>
            <w:tcW w:w="1275" w:type="dxa"/>
          </w:tcPr>
          <w:p w:rsidR="009A1509" w:rsidRDefault="009A1509" w:rsidP="00566BF0">
            <w:r>
              <w:rPr>
                <w:rFonts w:hint="eastAsia"/>
              </w:rPr>
              <w:t>修订时间</w:t>
            </w:r>
          </w:p>
        </w:tc>
        <w:tc>
          <w:tcPr>
            <w:tcW w:w="3686" w:type="dxa"/>
          </w:tcPr>
          <w:p w:rsidR="009A1509" w:rsidRDefault="009A1509" w:rsidP="00566BF0">
            <w:r>
              <w:rPr>
                <w:rFonts w:hint="eastAsia"/>
              </w:rPr>
              <w:t>修订说明</w:t>
            </w:r>
          </w:p>
        </w:tc>
        <w:tc>
          <w:tcPr>
            <w:tcW w:w="1276" w:type="dxa"/>
          </w:tcPr>
          <w:p w:rsidR="009A1509" w:rsidRDefault="009A1509" w:rsidP="00566BF0">
            <w:r>
              <w:rPr>
                <w:rFonts w:hint="eastAsia"/>
              </w:rPr>
              <w:t>编写者</w:t>
            </w:r>
          </w:p>
        </w:tc>
        <w:tc>
          <w:tcPr>
            <w:tcW w:w="1186" w:type="dxa"/>
          </w:tcPr>
          <w:p w:rsidR="009A1509" w:rsidRDefault="009A1509" w:rsidP="00566BF0">
            <w:r>
              <w:rPr>
                <w:rFonts w:hint="eastAsia"/>
              </w:rPr>
              <w:t>审核者</w:t>
            </w:r>
          </w:p>
        </w:tc>
      </w:tr>
      <w:tr w:rsidR="009A1509" w:rsidTr="00566BF0">
        <w:tc>
          <w:tcPr>
            <w:tcW w:w="1101" w:type="dxa"/>
          </w:tcPr>
          <w:p w:rsidR="009A1509" w:rsidRDefault="0031309C" w:rsidP="00566BF0">
            <w:r w:rsidRPr="0031309C">
              <w:t>Beta1.0</w:t>
            </w:r>
          </w:p>
        </w:tc>
        <w:tc>
          <w:tcPr>
            <w:tcW w:w="1275" w:type="dxa"/>
          </w:tcPr>
          <w:p w:rsidR="009A1509" w:rsidRDefault="009A1509" w:rsidP="00566BF0">
            <w:r>
              <w:t>2013/1/</w:t>
            </w:r>
            <w:r w:rsidR="00C2445B">
              <w:rPr>
                <w:rFonts w:hint="eastAsia"/>
              </w:rPr>
              <w:t>23</w:t>
            </w:r>
          </w:p>
        </w:tc>
        <w:tc>
          <w:tcPr>
            <w:tcW w:w="3686" w:type="dxa"/>
          </w:tcPr>
          <w:p w:rsidR="009A1509" w:rsidRDefault="009A1509" w:rsidP="00566BF0">
            <w:r>
              <w:rPr>
                <w:rFonts w:hint="eastAsia"/>
              </w:rPr>
              <w:t>初稿撰写</w:t>
            </w:r>
          </w:p>
        </w:tc>
        <w:tc>
          <w:tcPr>
            <w:tcW w:w="1276" w:type="dxa"/>
          </w:tcPr>
          <w:p w:rsidR="009A1509" w:rsidRDefault="009A1509" w:rsidP="00566BF0">
            <w:r>
              <w:rPr>
                <w:rFonts w:hint="eastAsia"/>
              </w:rPr>
              <w:t>尹伟</w:t>
            </w:r>
          </w:p>
        </w:tc>
        <w:tc>
          <w:tcPr>
            <w:tcW w:w="1186" w:type="dxa"/>
          </w:tcPr>
          <w:p w:rsidR="009A1509" w:rsidRDefault="009A1509" w:rsidP="00566BF0"/>
        </w:tc>
      </w:tr>
      <w:tr w:rsidR="009A1509" w:rsidTr="00566BF0">
        <w:tc>
          <w:tcPr>
            <w:tcW w:w="1101" w:type="dxa"/>
          </w:tcPr>
          <w:p w:rsidR="009A1509" w:rsidRDefault="009A1509" w:rsidP="00566BF0"/>
        </w:tc>
        <w:tc>
          <w:tcPr>
            <w:tcW w:w="1275" w:type="dxa"/>
          </w:tcPr>
          <w:p w:rsidR="009A1509" w:rsidRDefault="009A1509" w:rsidP="00566BF0"/>
        </w:tc>
        <w:tc>
          <w:tcPr>
            <w:tcW w:w="3686" w:type="dxa"/>
          </w:tcPr>
          <w:p w:rsidR="009A1509" w:rsidRDefault="009A1509" w:rsidP="00566BF0"/>
        </w:tc>
        <w:tc>
          <w:tcPr>
            <w:tcW w:w="1276" w:type="dxa"/>
          </w:tcPr>
          <w:p w:rsidR="009A1509" w:rsidRDefault="009A1509" w:rsidP="00566BF0"/>
        </w:tc>
        <w:tc>
          <w:tcPr>
            <w:tcW w:w="1186" w:type="dxa"/>
          </w:tcPr>
          <w:p w:rsidR="009A1509" w:rsidRDefault="009A1509" w:rsidP="00566BF0"/>
        </w:tc>
      </w:tr>
    </w:tbl>
    <w:p w:rsidR="00DF658A" w:rsidRDefault="00DF658A" w:rsidP="00DF658A"/>
    <w:p w:rsidR="00DF658A" w:rsidRDefault="00DF658A" w:rsidP="00DF658A"/>
    <w:sdt>
      <w:sdtPr>
        <w:rPr>
          <w:lang w:val="zh-CN"/>
        </w:rPr>
        <w:id w:val="991824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 w:rsidR="00861CA8" w:rsidRDefault="00861CA8">
          <w:pPr>
            <w:pStyle w:val="TOC"/>
          </w:pPr>
          <w:r>
            <w:rPr>
              <w:lang w:val="zh-CN"/>
            </w:rPr>
            <w:t>目录</w:t>
          </w:r>
        </w:p>
        <w:p w:rsidR="002D336B" w:rsidRDefault="00861CA8">
          <w:pPr>
            <w:pStyle w:val="11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46704746" w:history="1">
            <w:r w:rsidR="002D336B" w:rsidRPr="00C340EC">
              <w:rPr>
                <w:rStyle w:val="a4"/>
                <w:noProof/>
              </w:rPr>
              <w:t>RTXPlusEoffice8.3</w:t>
            </w:r>
            <w:r w:rsidR="002D336B" w:rsidRPr="00C340EC">
              <w:rPr>
                <w:rStyle w:val="a4"/>
                <w:rFonts w:hint="eastAsia"/>
                <w:noProof/>
              </w:rPr>
              <w:t>管理员手册</w:t>
            </w:r>
            <w:r w:rsidR="002D336B">
              <w:rPr>
                <w:noProof/>
                <w:webHidden/>
              </w:rPr>
              <w:tab/>
            </w:r>
            <w:r w:rsidR="002D336B">
              <w:rPr>
                <w:noProof/>
                <w:webHidden/>
              </w:rPr>
              <w:fldChar w:fldCharType="begin"/>
            </w:r>
            <w:r w:rsidR="002D336B">
              <w:rPr>
                <w:noProof/>
                <w:webHidden/>
              </w:rPr>
              <w:instrText xml:space="preserve"> PAGEREF _Toc346704746 \h </w:instrText>
            </w:r>
            <w:r w:rsidR="002D336B">
              <w:rPr>
                <w:noProof/>
                <w:webHidden/>
              </w:rPr>
            </w:r>
            <w:r w:rsidR="002D336B">
              <w:rPr>
                <w:noProof/>
                <w:webHidden/>
              </w:rPr>
              <w:fldChar w:fldCharType="separate"/>
            </w:r>
            <w:r w:rsidR="002D336B">
              <w:rPr>
                <w:noProof/>
                <w:webHidden/>
              </w:rPr>
              <w:t>1</w:t>
            </w:r>
            <w:r w:rsidR="002D336B">
              <w:rPr>
                <w:noProof/>
                <w:webHidden/>
              </w:rPr>
              <w:fldChar w:fldCharType="end"/>
            </w:r>
          </w:hyperlink>
        </w:p>
        <w:p w:rsidR="002D336B" w:rsidRDefault="002D336B">
          <w:pPr>
            <w:pStyle w:val="20"/>
            <w:tabs>
              <w:tab w:val="left" w:pos="1680"/>
              <w:tab w:val="right" w:leader="dot" w:pos="8296"/>
            </w:tabs>
            <w:rPr>
              <w:noProof/>
            </w:rPr>
          </w:pPr>
          <w:hyperlink w:anchor="_Toc346704747" w:history="1">
            <w:r w:rsidRPr="00C340EC">
              <w:rPr>
                <w:rStyle w:val="a4"/>
                <w:rFonts w:hint="eastAsia"/>
                <w:noProof/>
              </w:rPr>
              <w:t>一、</w:t>
            </w:r>
            <w:r>
              <w:rPr>
                <w:noProof/>
              </w:rPr>
              <w:tab/>
            </w:r>
            <w:r w:rsidRPr="00C340EC">
              <w:rPr>
                <w:rStyle w:val="a4"/>
                <w:rFonts w:hint="eastAsia"/>
                <w:noProof/>
              </w:rPr>
              <w:t>网页配置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_Toc346704747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336B" w:rsidRDefault="002D336B">
          <w:pPr>
            <w:pStyle w:val="20"/>
            <w:tabs>
              <w:tab w:val="left" w:pos="1680"/>
              <w:tab w:val="right" w:leader="dot" w:pos="8296"/>
            </w:tabs>
            <w:rPr>
              <w:noProof/>
            </w:rPr>
          </w:pPr>
          <w:hyperlink w:anchor="_Toc346704748" w:history="1">
            <w:r w:rsidRPr="00C340EC">
              <w:rPr>
                <w:rStyle w:val="a4"/>
                <w:rFonts w:hint="eastAsia"/>
                <w:noProof/>
              </w:rPr>
              <w:t>二、</w:t>
            </w:r>
            <w:r>
              <w:rPr>
                <w:noProof/>
              </w:rPr>
              <w:tab/>
            </w:r>
            <w:r w:rsidRPr="00C340EC">
              <w:rPr>
                <w:rStyle w:val="a4"/>
                <w:noProof/>
              </w:rPr>
              <w:t>RTXPlusEoffice</w:t>
            </w:r>
            <w:r w:rsidRPr="00C340EC">
              <w:rPr>
                <w:rStyle w:val="a4"/>
                <w:rFonts w:hint="eastAsia"/>
                <w:noProof/>
              </w:rPr>
              <w:t>服务配置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_Toc346704748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336B" w:rsidRDefault="002D336B">
          <w:pPr>
            <w:pStyle w:val="20"/>
            <w:tabs>
              <w:tab w:val="left" w:pos="1680"/>
              <w:tab w:val="right" w:leader="dot" w:pos="8296"/>
            </w:tabs>
            <w:rPr>
              <w:noProof/>
            </w:rPr>
          </w:pPr>
          <w:hyperlink w:anchor="_Toc346704749" w:history="1">
            <w:r w:rsidRPr="00C340EC">
              <w:rPr>
                <w:rStyle w:val="a4"/>
                <w:rFonts w:hint="eastAsia"/>
                <w:noProof/>
              </w:rPr>
              <w:t>三、</w:t>
            </w:r>
            <w:r>
              <w:rPr>
                <w:noProof/>
              </w:rPr>
              <w:tab/>
            </w:r>
            <w:r w:rsidRPr="00C340EC">
              <w:rPr>
                <w:rStyle w:val="a4"/>
                <w:rFonts w:hint="eastAsia"/>
                <w:noProof/>
              </w:rPr>
              <w:t>数据同步服务配置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_Toc346704749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336B" w:rsidRDefault="002D336B">
          <w:pPr>
            <w:pStyle w:val="20"/>
            <w:tabs>
              <w:tab w:val="left" w:pos="1680"/>
              <w:tab w:val="right" w:leader="dot" w:pos="8296"/>
            </w:tabs>
            <w:rPr>
              <w:noProof/>
            </w:rPr>
          </w:pPr>
          <w:hyperlink w:anchor="_Toc346704750" w:history="1">
            <w:r w:rsidRPr="00C340EC">
              <w:rPr>
                <w:rStyle w:val="a4"/>
                <w:rFonts w:hint="eastAsia"/>
                <w:noProof/>
              </w:rPr>
              <w:t>四、</w:t>
            </w:r>
            <w:r>
              <w:rPr>
                <w:noProof/>
              </w:rPr>
              <w:tab/>
            </w:r>
            <w:r w:rsidRPr="00C340EC">
              <w:rPr>
                <w:rStyle w:val="a4"/>
                <w:rFonts w:hint="eastAsia"/>
                <w:noProof/>
              </w:rPr>
              <w:t>客户端插件自动更新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_Toc346704750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336B" w:rsidRDefault="002D336B">
          <w:pPr>
            <w:pStyle w:val="20"/>
            <w:tabs>
              <w:tab w:val="left" w:pos="1680"/>
              <w:tab w:val="right" w:leader="dot" w:pos="8296"/>
            </w:tabs>
            <w:rPr>
              <w:noProof/>
            </w:rPr>
          </w:pPr>
          <w:hyperlink w:anchor="_Toc346704751" w:history="1">
            <w:r w:rsidRPr="00C340EC">
              <w:rPr>
                <w:rStyle w:val="a4"/>
                <w:rFonts w:hint="eastAsia"/>
                <w:noProof/>
              </w:rPr>
              <w:t>五、</w:t>
            </w:r>
            <w:r>
              <w:rPr>
                <w:noProof/>
              </w:rPr>
              <w:tab/>
            </w:r>
            <w:r w:rsidRPr="00C340EC">
              <w:rPr>
                <w:rStyle w:val="a4"/>
                <w:rFonts w:hint="eastAsia"/>
                <w:noProof/>
              </w:rPr>
              <w:t>授权注册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_Toc346704751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D336B" w:rsidRDefault="002D336B">
          <w:pPr>
            <w:pStyle w:val="20"/>
            <w:tabs>
              <w:tab w:val="left" w:pos="1680"/>
              <w:tab w:val="right" w:leader="dot" w:pos="8296"/>
            </w:tabs>
            <w:rPr>
              <w:noProof/>
            </w:rPr>
          </w:pPr>
          <w:hyperlink w:anchor="_Toc346704752" w:history="1">
            <w:r w:rsidRPr="00C340EC">
              <w:rPr>
                <w:rStyle w:val="a4"/>
                <w:rFonts w:hint="eastAsia"/>
                <w:noProof/>
              </w:rPr>
              <w:t>六、</w:t>
            </w:r>
            <w:r>
              <w:rPr>
                <w:noProof/>
              </w:rPr>
              <w:tab/>
            </w:r>
            <w:r w:rsidRPr="00C340EC">
              <w:rPr>
                <w:rStyle w:val="a4"/>
                <w:rFonts w:hint="eastAsia"/>
                <w:noProof/>
              </w:rPr>
              <w:t>试用说明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_Toc346704752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CA8" w:rsidRDefault="00861CA8">
          <w:r>
            <w:fldChar w:fldCharType="end"/>
          </w:r>
        </w:p>
      </w:sdtContent>
    </w:sdt>
    <w:p w:rsidR="00DF658A" w:rsidRDefault="00DF658A" w:rsidP="00DF658A"/>
    <w:p w:rsidR="009A1509" w:rsidRDefault="005A3C76" w:rsidP="009A1509">
      <w:pPr>
        <w:pStyle w:val="2"/>
        <w:numPr>
          <w:ilvl w:val="0"/>
          <w:numId w:val="1"/>
        </w:numPr>
      </w:pPr>
      <w:bookmarkStart w:id="3" w:name="_Toc346181360"/>
      <w:bookmarkStart w:id="4" w:name="_Toc346704747"/>
      <w:r>
        <w:rPr>
          <w:rFonts w:hint="eastAsia"/>
        </w:rPr>
        <w:t>网页</w:t>
      </w:r>
      <w:r w:rsidR="009A1509">
        <w:rPr>
          <w:rFonts w:hint="eastAsia"/>
        </w:rPr>
        <w:t>配置</w:t>
      </w:r>
      <w:bookmarkEnd w:id="3"/>
      <w:bookmarkEnd w:id="4"/>
    </w:p>
    <w:p w:rsidR="002115F5" w:rsidRPr="002115F5" w:rsidRDefault="002115F5" w:rsidP="002115F5">
      <w:pPr>
        <w:pStyle w:val="a5"/>
        <w:numPr>
          <w:ilvl w:val="0"/>
          <w:numId w:val="4"/>
        </w:numPr>
        <w:ind w:firstLineChars="0"/>
        <w:jc w:val="left"/>
        <w:rPr>
          <w:rStyle w:val="a6"/>
        </w:rPr>
      </w:pPr>
      <w:r w:rsidRPr="002115F5">
        <w:rPr>
          <w:rStyle w:val="a6"/>
          <w:rFonts w:hint="eastAsia"/>
        </w:rPr>
        <w:t>确认</w:t>
      </w:r>
      <w:r w:rsidRPr="002115F5">
        <w:rPr>
          <w:rStyle w:val="a6"/>
          <w:rFonts w:hint="eastAsia"/>
        </w:rPr>
        <w:t>E-office</w:t>
      </w:r>
      <w:r w:rsidRPr="002115F5">
        <w:rPr>
          <w:rStyle w:val="a6"/>
          <w:rFonts w:hint="eastAsia"/>
        </w:rPr>
        <w:t>能访问，通过浏览器访问：</w:t>
      </w:r>
      <w:r w:rsidR="004E06A7" w:rsidRPr="002115F5">
        <w:rPr>
          <w:rStyle w:val="a6"/>
        </w:rPr>
        <w:fldChar w:fldCharType="begin"/>
      </w:r>
      <w:r w:rsidRPr="002115F5">
        <w:rPr>
          <w:rStyle w:val="a6"/>
        </w:rPr>
        <w:instrText xml:space="preserve"> HYPERLINK "</w:instrText>
      </w:r>
      <w:r w:rsidRPr="002115F5">
        <w:rPr>
          <w:rStyle w:val="a6"/>
          <w:rFonts w:hint="eastAsia"/>
        </w:rPr>
        <w:instrText>http://ip:</w:instrText>
      </w:r>
      <w:r w:rsidRPr="002115F5">
        <w:rPr>
          <w:rStyle w:val="a6"/>
          <w:rFonts w:hint="eastAsia"/>
        </w:rPr>
        <w:instrText>端口</w:instrText>
      </w:r>
      <w:r w:rsidRPr="002115F5">
        <w:rPr>
          <w:rStyle w:val="a6"/>
          <w:rFonts w:hint="eastAsia"/>
        </w:rPr>
        <w:instrText>/</w:instrText>
      </w:r>
      <w:r w:rsidRPr="002115F5">
        <w:rPr>
          <w:rStyle w:val="a6"/>
        </w:rPr>
        <w:instrText xml:space="preserve">" </w:instrText>
      </w:r>
      <w:r w:rsidR="004E06A7" w:rsidRPr="002115F5">
        <w:rPr>
          <w:rStyle w:val="a6"/>
        </w:rPr>
        <w:fldChar w:fldCharType="separate"/>
      </w:r>
      <w:r w:rsidRPr="002115F5">
        <w:rPr>
          <w:rStyle w:val="a6"/>
          <w:rFonts w:hint="eastAsia"/>
        </w:rPr>
        <w:t>http://ip:</w:t>
      </w:r>
      <w:r w:rsidRPr="002115F5">
        <w:rPr>
          <w:rStyle w:val="a6"/>
          <w:rFonts w:hint="eastAsia"/>
        </w:rPr>
        <w:t>端口</w:t>
      </w:r>
      <w:r w:rsidR="004E06A7" w:rsidRPr="002115F5">
        <w:rPr>
          <w:rStyle w:val="a6"/>
        </w:rPr>
        <w:fldChar w:fldCharType="end"/>
      </w:r>
      <w:r w:rsidRPr="002115F5">
        <w:rPr>
          <w:rStyle w:val="a6"/>
          <w:rFonts w:hint="eastAsia"/>
        </w:rPr>
        <w:t>/</w:t>
      </w:r>
    </w:p>
    <w:p w:rsidR="002115F5" w:rsidRDefault="002115F5" w:rsidP="002115F5">
      <w:pPr>
        <w:ind w:left="660"/>
      </w:pPr>
      <w:r>
        <w:rPr>
          <w:noProof/>
        </w:rPr>
        <w:lastRenderedPageBreak/>
        <w:drawing>
          <wp:inline distT="0" distB="0" distL="0" distR="0">
            <wp:extent cx="5274310" cy="2920987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20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5F5" w:rsidRDefault="002115F5" w:rsidP="002115F5">
      <w:pPr>
        <w:ind w:left="780"/>
        <w:rPr>
          <w:szCs w:val="21"/>
        </w:rPr>
      </w:pPr>
    </w:p>
    <w:p w:rsidR="002115F5" w:rsidRPr="002115F5" w:rsidRDefault="002115F5" w:rsidP="00337F50">
      <w:pPr>
        <w:pStyle w:val="a5"/>
        <w:numPr>
          <w:ilvl w:val="0"/>
          <w:numId w:val="4"/>
        </w:numPr>
        <w:ind w:firstLineChars="0"/>
        <w:rPr>
          <w:rStyle w:val="a6"/>
        </w:rPr>
      </w:pPr>
      <w:r w:rsidRPr="002115F5">
        <w:rPr>
          <w:rStyle w:val="a6"/>
          <w:rFonts w:hint="eastAsia"/>
        </w:rPr>
        <w:t>配置</w:t>
      </w:r>
      <w:proofErr w:type="spellStart"/>
      <w:r w:rsidRPr="002115F5">
        <w:rPr>
          <w:rStyle w:val="a6"/>
          <w:rFonts w:hint="eastAsia"/>
        </w:rPr>
        <w:t>RTXPlusEoffice</w:t>
      </w:r>
      <w:proofErr w:type="spellEnd"/>
      <w:r w:rsidRPr="002115F5">
        <w:rPr>
          <w:rStyle w:val="a6"/>
          <w:rFonts w:hint="eastAsia"/>
        </w:rPr>
        <w:t>集成，在地址栏输入</w:t>
      </w:r>
      <w:r w:rsidR="004E06A7">
        <w:fldChar w:fldCharType="begin"/>
      </w:r>
      <w:r w:rsidR="00482CC3">
        <w:instrText>HYPERLINK "http://127.0.0.1:8082/building/index.php"</w:instrText>
      </w:r>
      <w:r w:rsidR="004E06A7">
        <w:fldChar w:fldCharType="separate"/>
      </w:r>
      <w:r w:rsidRPr="002115F5">
        <w:rPr>
          <w:rStyle w:val="a6"/>
          <w:rFonts w:hint="eastAsia"/>
        </w:rPr>
        <w:t>http://IP:</w:t>
      </w:r>
      <w:r w:rsidRPr="002115F5">
        <w:rPr>
          <w:rStyle w:val="a6"/>
          <w:rFonts w:hint="eastAsia"/>
        </w:rPr>
        <w:t>端口</w:t>
      </w:r>
      <w:r w:rsidRPr="002115F5">
        <w:rPr>
          <w:rStyle w:val="a6"/>
          <w:rFonts w:hint="eastAsia"/>
        </w:rPr>
        <w:t>/building/index.php</w:t>
      </w:r>
      <w:r w:rsidR="004E06A7">
        <w:fldChar w:fldCharType="end"/>
      </w:r>
      <w:r w:rsidRPr="002115F5">
        <w:rPr>
          <w:rStyle w:val="a6"/>
          <w:rFonts w:hint="eastAsia"/>
        </w:rPr>
        <w:t>进入到配置页面</w:t>
      </w:r>
    </w:p>
    <w:p w:rsidR="002115F5" w:rsidRDefault="002115F5" w:rsidP="002115F5">
      <w:pPr>
        <w:pStyle w:val="a5"/>
        <w:ind w:left="1080" w:firstLineChars="0" w:firstLine="0"/>
      </w:pPr>
      <w:r>
        <w:rPr>
          <w:noProof/>
        </w:rPr>
        <w:drawing>
          <wp:inline distT="0" distB="0" distL="0" distR="0">
            <wp:extent cx="5274310" cy="1560669"/>
            <wp:effectExtent l="19050" t="0" r="254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0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5F5" w:rsidRDefault="002115F5" w:rsidP="002115F5">
      <w:pPr>
        <w:ind w:left="780"/>
      </w:pPr>
      <w:r>
        <w:rPr>
          <w:rFonts w:hint="eastAsia"/>
        </w:rPr>
        <w:t>使用</w:t>
      </w:r>
      <w:proofErr w:type="gramStart"/>
      <w:r>
        <w:rPr>
          <w:rFonts w:hint="eastAsia"/>
        </w:rPr>
        <w:t>帐号</w:t>
      </w:r>
      <w:proofErr w:type="gramEnd"/>
      <w:r>
        <w:rPr>
          <w:rFonts w:hint="eastAsia"/>
        </w:rPr>
        <w:t>：</w:t>
      </w:r>
      <w:r>
        <w:rPr>
          <w:rFonts w:hint="eastAsia"/>
        </w:rPr>
        <w:t>admin</w:t>
      </w:r>
      <w:r>
        <w:rPr>
          <w:rFonts w:hint="eastAsia"/>
        </w:rPr>
        <w:t>，密码：</w:t>
      </w:r>
      <w:r>
        <w:rPr>
          <w:rFonts w:hint="eastAsia"/>
        </w:rPr>
        <w:t>123456</w:t>
      </w:r>
      <w:r>
        <w:rPr>
          <w:rFonts w:hint="eastAsia"/>
        </w:rPr>
        <w:t>。登录设置参数（密码可以在登录后修改）</w:t>
      </w:r>
    </w:p>
    <w:p w:rsidR="002115F5" w:rsidRPr="00113B14" w:rsidRDefault="002115F5" w:rsidP="002115F5">
      <w:pPr>
        <w:ind w:left="780"/>
      </w:pPr>
      <w:r>
        <w:rPr>
          <w:noProof/>
        </w:rPr>
        <w:drawing>
          <wp:inline distT="0" distB="0" distL="0" distR="0">
            <wp:extent cx="5274310" cy="2645598"/>
            <wp:effectExtent l="19050" t="0" r="254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45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DFD" w:rsidRDefault="002115F5" w:rsidP="002115F5">
      <w:pPr>
        <w:ind w:left="360" w:firstLine="420"/>
        <w:rPr>
          <w:szCs w:val="21"/>
        </w:rPr>
      </w:pPr>
      <w:r w:rsidRPr="002115F5">
        <w:rPr>
          <w:rFonts w:hint="eastAsia"/>
          <w:b/>
          <w:color w:val="0070C0"/>
          <w:szCs w:val="21"/>
        </w:rPr>
        <w:t>保存配置：</w:t>
      </w:r>
      <w:r>
        <w:rPr>
          <w:rFonts w:hint="eastAsia"/>
          <w:szCs w:val="21"/>
        </w:rPr>
        <w:t>填写完毕后保存配置，这样会将数据保存到硬盘上面，以后就不用再次配置</w:t>
      </w:r>
    </w:p>
    <w:p w:rsidR="002115F5" w:rsidRPr="002115F5" w:rsidRDefault="002115F5" w:rsidP="002115F5">
      <w:pPr>
        <w:ind w:left="360" w:firstLine="420"/>
        <w:rPr>
          <w:szCs w:val="21"/>
        </w:rPr>
      </w:pPr>
    </w:p>
    <w:p w:rsidR="002115F5" w:rsidRDefault="002115F5" w:rsidP="002115F5">
      <w:pPr>
        <w:ind w:firstLine="360"/>
        <w:rPr>
          <w:szCs w:val="21"/>
        </w:rPr>
      </w:pPr>
      <w:r>
        <w:rPr>
          <w:rFonts w:hint="eastAsia"/>
          <w:szCs w:val="21"/>
        </w:rPr>
        <w:lastRenderedPageBreak/>
        <w:t>参数详细说明：</w:t>
      </w:r>
    </w:p>
    <w:p w:rsidR="002115F5" w:rsidRDefault="002115F5" w:rsidP="002115F5">
      <w:pPr>
        <w:ind w:left="1260"/>
        <w:rPr>
          <w:szCs w:val="21"/>
        </w:rPr>
      </w:pPr>
      <w:r w:rsidRPr="002115F5">
        <w:rPr>
          <w:rFonts w:hint="eastAsia"/>
          <w:b/>
          <w:color w:val="0070C0"/>
          <w:szCs w:val="21"/>
        </w:rPr>
        <w:t>RTX</w:t>
      </w:r>
      <w:r w:rsidRPr="002115F5">
        <w:rPr>
          <w:rFonts w:hint="eastAsia"/>
          <w:b/>
          <w:color w:val="0070C0"/>
          <w:szCs w:val="21"/>
        </w:rPr>
        <w:t>服务网</w:t>
      </w:r>
      <w:r w:rsidRPr="002115F5">
        <w:rPr>
          <w:rFonts w:hint="eastAsia"/>
          <w:b/>
          <w:color w:val="0070C0"/>
          <w:szCs w:val="21"/>
        </w:rPr>
        <w:t>IP</w:t>
      </w:r>
      <w:r w:rsidRPr="002115F5">
        <w:rPr>
          <w:rFonts w:hint="eastAsia"/>
          <w:b/>
          <w:color w:val="0070C0"/>
          <w:szCs w:val="21"/>
        </w:rPr>
        <w:t>地址：</w:t>
      </w:r>
      <w:r>
        <w:rPr>
          <w:rFonts w:hint="eastAsia"/>
          <w:szCs w:val="21"/>
        </w:rPr>
        <w:t>设置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服务器</w:t>
      </w:r>
      <w:r>
        <w:rPr>
          <w:rFonts w:hint="eastAsia"/>
          <w:szCs w:val="21"/>
        </w:rPr>
        <w:t>IP</w:t>
      </w:r>
      <w:r>
        <w:rPr>
          <w:rFonts w:hint="eastAsia"/>
          <w:szCs w:val="21"/>
        </w:rPr>
        <w:t>地址，需要设置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服务器的实际</w:t>
      </w:r>
      <w:r>
        <w:rPr>
          <w:rFonts w:hint="eastAsia"/>
          <w:szCs w:val="21"/>
        </w:rPr>
        <w:t>IP</w:t>
      </w:r>
      <w:r>
        <w:rPr>
          <w:rFonts w:hint="eastAsia"/>
          <w:szCs w:val="21"/>
        </w:rPr>
        <w:t>地址，不能为</w:t>
      </w:r>
      <w:r>
        <w:rPr>
          <w:rFonts w:hint="eastAsia"/>
          <w:szCs w:val="21"/>
        </w:rPr>
        <w:t>127.0.0.1</w:t>
      </w:r>
      <w:r>
        <w:rPr>
          <w:rFonts w:hint="eastAsia"/>
          <w:szCs w:val="21"/>
        </w:rPr>
        <w:t>。</w:t>
      </w:r>
    </w:p>
    <w:p w:rsidR="002115F5" w:rsidRDefault="002115F5" w:rsidP="002115F5">
      <w:pPr>
        <w:ind w:left="840" w:firstLine="420"/>
        <w:rPr>
          <w:szCs w:val="21"/>
        </w:rPr>
      </w:pPr>
      <w:r w:rsidRPr="002115F5">
        <w:rPr>
          <w:rFonts w:hint="eastAsia"/>
          <w:b/>
          <w:color w:val="0070C0"/>
          <w:szCs w:val="21"/>
        </w:rPr>
        <w:t>RTX</w:t>
      </w:r>
      <w:r w:rsidRPr="002115F5">
        <w:rPr>
          <w:rFonts w:hint="eastAsia"/>
          <w:b/>
          <w:color w:val="0070C0"/>
          <w:szCs w:val="21"/>
        </w:rPr>
        <w:t>服务器端口：</w:t>
      </w:r>
      <w:r>
        <w:rPr>
          <w:rFonts w:hint="eastAsia"/>
          <w:szCs w:val="21"/>
        </w:rPr>
        <w:t>为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消息提醒和认证接口的端口。默认为</w:t>
      </w:r>
      <w:r>
        <w:rPr>
          <w:rFonts w:hint="eastAsia"/>
          <w:szCs w:val="21"/>
        </w:rPr>
        <w:t>8006</w:t>
      </w:r>
      <w:r>
        <w:rPr>
          <w:rFonts w:hint="eastAsia"/>
          <w:szCs w:val="21"/>
        </w:rPr>
        <w:t>。</w:t>
      </w:r>
    </w:p>
    <w:p w:rsidR="002115F5" w:rsidRDefault="002115F5" w:rsidP="002115F5">
      <w:pPr>
        <w:ind w:left="840" w:firstLine="420"/>
        <w:rPr>
          <w:szCs w:val="21"/>
        </w:rPr>
      </w:pPr>
      <w:r w:rsidRPr="002115F5">
        <w:rPr>
          <w:rFonts w:hint="eastAsia"/>
          <w:b/>
          <w:color w:val="0070C0"/>
          <w:szCs w:val="21"/>
        </w:rPr>
        <w:t>RTX</w:t>
      </w:r>
      <w:r w:rsidRPr="002115F5">
        <w:rPr>
          <w:rFonts w:hint="eastAsia"/>
          <w:b/>
          <w:color w:val="0070C0"/>
          <w:szCs w:val="21"/>
        </w:rPr>
        <w:t>登录端口：</w:t>
      </w:r>
      <w:r>
        <w:rPr>
          <w:rFonts w:hint="eastAsia"/>
          <w:szCs w:val="21"/>
        </w:rPr>
        <w:t>为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登录端口。默认为</w:t>
      </w:r>
      <w:r>
        <w:rPr>
          <w:rFonts w:hint="eastAsia"/>
          <w:szCs w:val="21"/>
        </w:rPr>
        <w:t>8000</w:t>
      </w:r>
      <w:r>
        <w:rPr>
          <w:rFonts w:hint="eastAsia"/>
          <w:szCs w:val="21"/>
        </w:rPr>
        <w:t>。</w:t>
      </w:r>
    </w:p>
    <w:p w:rsidR="002115F5" w:rsidRDefault="002115F5" w:rsidP="002115F5">
      <w:pPr>
        <w:ind w:left="840" w:firstLine="420"/>
        <w:rPr>
          <w:szCs w:val="21"/>
        </w:rPr>
      </w:pPr>
      <w:r w:rsidRPr="002115F5">
        <w:rPr>
          <w:rFonts w:hint="eastAsia"/>
          <w:b/>
          <w:color w:val="0070C0"/>
          <w:szCs w:val="21"/>
        </w:rPr>
        <w:t xml:space="preserve">RTX </w:t>
      </w:r>
      <w:proofErr w:type="spellStart"/>
      <w:r>
        <w:rPr>
          <w:rFonts w:hint="eastAsia"/>
          <w:b/>
          <w:color w:val="0070C0"/>
          <w:szCs w:val="21"/>
        </w:rPr>
        <w:t>Server</w:t>
      </w:r>
      <w:r w:rsidRPr="002115F5">
        <w:rPr>
          <w:rFonts w:hint="eastAsia"/>
          <w:b/>
          <w:color w:val="0070C0"/>
          <w:szCs w:val="21"/>
        </w:rPr>
        <w:t>SDK</w:t>
      </w:r>
      <w:proofErr w:type="spellEnd"/>
      <w:r w:rsidRPr="002115F5">
        <w:rPr>
          <w:rFonts w:hint="eastAsia"/>
          <w:b/>
          <w:color w:val="0070C0"/>
          <w:szCs w:val="21"/>
        </w:rPr>
        <w:t>端口：</w:t>
      </w:r>
      <w:r>
        <w:rPr>
          <w:rFonts w:hint="eastAsia"/>
          <w:szCs w:val="21"/>
        </w:rPr>
        <w:t>为</w:t>
      </w:r>
      <w:r>
        <w:rPr>
          <w:rFonts w:hint="eastAsia"/>
          <w:szCs w:val="21"/>
        </w:rPr>
        <w:t>RTX SDK</w:t>
      </w:r>
      <w:r>
        <w:rPr>
          <w:rFonts w:hint="eastAsia"/>
          <w:szCs w:val="21"/>
        </w:rPr>
        <w:t>端口。默认为</w:t>
      </w:r>
      <w:r>
        <w:rPr>
          <w:rFonts w:hint="eastAsia"/>
          <w:szCs w:val="21"/>
        </w:rPr>
        <w:t>6000</w:t>
      </w:r>
      <w:r>
        <w:rPr>
          <w:rFonts w:hint="eastAsia"/>
          <w:szCs w:val="21"/>
        </w:rPr>
        <w:t>。</w:t>
      </w:r>
    </w:p>
    <w:p w:rsidR="002115F5" w:rsidRDefault="002115F5" w:rsidP="002115F5">
      <w:pPr>
        <w:ind w:left="1260"/>
        <w:rPr>
          <w:szCs w:val="21"/>
        </w:rPr>
      </w:pPr>
      <w:r>
        <w:rPr>
          <w:rFonts w:hint="eastAsia"/>
          <w:b/>
          <w:color w:val="0070C0"/>
          <w:szCs w:val="21"/>
        </w:rPr>
        <w:t>是否</w:t>
      </w:r>
      <w:r w:rsidRPr="002115F5">
        <w:rPr>
          <w:rFonts w:hint="eastAsia"/>
          <w:b/>
          <w:color w:val="0070C0"/>
          <w:szCs w:val="21"/>
        </w:rPr>
        <w:t>启用</w:t>
      </w:r>
      <w:r w:rsidRPr="002115F5">
        <w:rPr>
          <w:rFonts w:hint="eastAsia"/>
          <w:b/>
          <w:color w:val="0070C0"/>
          <w:szCs w:val="21"/>
        </w:rPr>
        <w:t>RTX</w:t>
      </w:r>
      <w:r w:rsidRPr="002115F5">
        <w:rPr>
          <w:rFonts w:hint="eastAsia"/>
          <w:b/>
          <w:color w:val="0070C0"/>
          <w:szCs w:val="21"/>
        </w:rPr>
        <w:t>消息提醒：</w:t>
      </w:r>
      <w:r>
        <w:rPr>
          <w:rFonts w:hint="eastAsia"/>
          <w:szCs w:val="21"/>
        </w:rPr>
        <w:t>勾选启用，绑定在内部消息中。只有启用了内部消息和勾选启用，才有消息提醒。</w:t>
      </w:r>
    </w:p>
    <w:p w:rsidR="002115F5" w:rsidRDefault="002115F5" w:rsidP="002115F5">
      <w:pPr>
        <w:ind w:left="1260"/>
        <w:rPr>
          <w:szCs w:val="21"/>
        </w:rPr>
      </w:pPr>
      <w:r w:rsidRPr="002115F5">
        <w:rPr>
          <w:rFonts w:hint="eastAsia"/>
          <w:b/>
          <w:color w:val="0070C0"/>
          <w:szCs w:val="21"/>
        </w:rPr>
        <w:t>消息提醒停留时间：</w:t>
      </w:r>
      <w:r>
        <w:rPr>
          <w:rFonts w:hint="eastAsia"/>
          <w:szCs w:val="21"/>
        </w:rPr>
        <w:t>设置消息提醒弹出框停留的时间，默认为</w:t>
      </w:r>
      <w:r>
        <w:rPr>
          <w:rFonts w:hint="eastAsia"/>
          <w:szCs w:val="21"/>
        </w:rPr>
        <w:t xml:space="preserve">0 </w:t>
      </w:r>
      <w:r>
        <w:rPr>
          <w:rFonts w:hint="eastAsia"/>
          <w:szCs w:val="21"/>
        </w:rPr>
        <w:t>永久停留。</w:t>
      </w:r>
    </w:p>
    <w:p w:rsidR="002115F5" w:rsidRDefault="002115F5" w:rsidP="002115F5">
      <w:pPr>
        <w:ind w:left="840" w:firstLine="420"/>
        <w:rPr>
          <w:szCs w:val="21"/>
        </w:rPr>
      </w:pPr>
      <w:r w:rsidRPr="002115F5">
        <w:rPr>
          <w:rFonts w:hint="eastAsia"/>
          <w:b/>
          <w:color w:val="0070C0"/>
          <w:szCs w:val="21"/>
        </w:rPr>
        <w:t>微门户</w:t>
      </w:r>
      <w:r w:rsidRPr="002115F5">
        <w:rPr>
          <w:rFonts w:hint="eastAsia"/>
          <w:b/>
          <w:color w:val="0070C0"/>
          <w:szCs w:val="21"/>
        </w:rPr>
        <w:t>ID</w:t>
      </w:r>
      <w:r w:rsidRPr="002115F5">
        <w:rPr>
          <w:rFonts w:hint="eastAsia"/>
          <w:b/>
          <w:color w:val="0070C0"/>
          <w:szCs w:val="21"/>
        </w:rPr>
        <w:t>：</w:t>
      </w:r>
      <w:r>
        <w:rPr>
          <w:rFonts w:hint="eastAsia"/>
          <w:szCs w:val="21"/>
        </w:rPr>
        <w:t>待办事宜展示</w:t>
      </w:r>
      <w:proofErr w:type="gramStart"/>
      <w:r>
        <w:rPr>
          <w:rFonts w:hint="eastAsia"/>
          <w:szCs w:val="21"/>
        </w:rPr>
        <w:t>某个微</w:t>
      </w:r>
      <w:proofErr w:type="gramEnd"/>
      <w:r>
        <w:rPr>
          <w:rFonts w:hint="eastAsia"/>
          <w:szCs w:val="21"/>
        </w:rPr>
        <w:t>门户。默认为</w:t>
      </w:r>
      <w:r>
        <w:rPr>
          <w:rFonts w:hint="eastAsia"/>
          <w:szCs w:val="21"/>
        </w:rPr>
        <w:t>1</w:t>
      </w:r>
    </w:p>
    <w:p w:rsidR="002115F5" w:rsidRDefault="002115F5" w:rsidP="002115F5">
      <w:pPr>
        <w:ind w:left="1260"/>
        <w:rPr>
          <w:szCs w:val="21"/>
        </w:rPr>
      </w:pPr>
      <w:r w:rsidRPr="002115F5">
        <w:rPr>
          <w:rFonts w:hint="eastAsia"/>
          <w:b/>
          <w:color w:val="0070C0"/>
          <w:szCs w:val="21"/>
        </w:rPr>
        <w:t>是否发送启用短信：</w:t>
      </w:r>
      <w:r>
        <w:rPr>
          <w:rFonts w:hint="eastAsia"/>
          <w:szCs w:val="21"/>
        </w:rPr>
        <w:t>是否启用短信，支持任何状体都发送短信和只有离线发送短信</w:t>
      </w:r>
    </w:p>
    <w:p w:rsidR="002115F5" w:rsidRPr="002115F5" w:rsidRDefault="002115F5" w:rsidP="002115F5">
      <w:pPr>
        <w:ind w:left="840" w:firstLine="420"/>
        <w:rPr>
          <w:color w:val="FF0000"/>
        </w:rPr>
      </w:pPr>
      <w:r w:rsidRPr="002115F5">
        <w:rPr>
          <w:rFonts w:hint="eastAsia"/>
          <w:color w:val="FF0000"/>
          <w:szCs w:val="21"/>
        </w:rPr>
        <w:t>注意：请先开通短信服务网管才可以使用此功能。</w:t>
      </w:r>
    </w:p>
    <w:p w:rsidR="002115F5" w:rsidRDefault="002115F5" w:rsidP="00DF658A">
      <w:pPr>
        <w:rPr>
          <w:szCs w:val="21"/>
        </w:rPr>
      </w:pPr>
      <w:r>
        <w:rPr>
          <w:rFonts w:hint="eastAsia"/>
        </w:rPr>
        <w:tab/>
      </w:r>
      <w:r>
        <w:rPr>
          <w:rFonts w:hint="eastAsia"/>
          <w:szCs w:val="21"/>
        </w:rPr>
        <w:t>高级配置：</w:t>
      </w:r>
    </w:p>
    <w:p w:rsidR="002115F5" w:rsidRDefault="002115F5" w:rsidP="00DF658A">
      <w:pPr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noProof/>
          <w:szCs w:val="21"/>
        </w:rPr>
        <w:drawing>
          <wp:inline distT="0" distB="0" distL="0" distR="0">
            <wp:extent cx="3600450" cy="18573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5F5" w:rsidRDefault="002115F5" w:rsidP="002115F5">
      <w:pPr>
        <w:ind w:left="420"/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>在这个里面可以配置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和</w:t>
      </w:r>
      <w:proofErr w:type="spellStart"/>
      <w:r>
        <w:rPr>
          <w:rFonts w:hint="eastAsia"/>
          <w:szCs w:val="21"/>
        </w:rPr>
        <w:t>eoffice</w:t>
      </w:r>
      <w:proofErr w:type="spellEnd"/>
      <w:r>
        <w:rPr>
          <w:rFonts w:hint="eastAsia"/>
          <w:szCs w:val="21"/>
        </w:rPr>
        <w:t>的外网等登录的地址，默认不启用外网，如果要配置外网地址，只需要在这个里面加上外网的地址然后保存配置即可。</w:t>
      </w:r>
    </w:p>
    <w:p w:rsidR="002115F5" w:rsidRDefault="002115F5" w:rsidP="002115F5">
      <w:pPr>
        <w:ind w:left="420"/>
        <w:rPr>
          <w:szCs w:val="21"/>
        </w:rPr>
      </w:pPr>
    </w:p>
    <w:p w:rsidR="002115F5" w:rsidRDefault="002115F5" w:rsidP="002115F5">
      <w:pPr>
        <w:ind w:left="420"/>
        <w:rPr>
          <w:szCs w:val="21"/>
        </w:rPr>
      </w:pPr>
      <w:r>
        <w:rPr>
          <w:rFonts w:hint="eastAsia"/>
          <w:szCs w:val="21"/>
        </w:rPr>
        <w:t>登录到</w:t>
      </w:r>
      <w:r>
        <w:rPr>
          <w:rFonts w:hint="eastAsia"/>
          <w:szCs w:val="21"/>
        </w:rPr>
        <w:t xml:space="preserve">RTX Plus </w:t>
      </w:r>
      <w:proofErr w:type="spellStart"/>
      <w:r>
        <w:rPr>
          <w:rFonts w:hint="eastAsia"/>
          <w:szCs w:val="21"/>
        </w:rPr>
        <w:t>Eoffice</w:t>
      </w:r>
      <w:proofErr w:type="spellEnd"/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配置中心后，在右上角你可以看到有一个修改密码，这里的修改密码是指修改登录到这个配置中心的</w:t>
      </w:r>
      <w:r>
        <w:rPr>
          <w:rFonts w:hint="eastAsia"/>
          <w:szCs w:val="21"/>
        </w:rPr>
        <w:t>admin</w:t>
      </w:r>
      <w:r>
        <w:rPr>
          <w:rFonts w:hint="eastAsia"/>
          <w:szCs w:val="21"/>
        </w:rPr>
        <w:t>的密码，如果你想修改密码可以点击它对当前的密码进行修改，修改后的密码在重新登录时有效</w:t>
      </w:r>
    </w:p>
    <w:p w:rsidR="002115F5" w:rsidRDefault="002115F5" w:rsidP="002115F5">
      <w:pPr>
        <w:ind w:left="420"/>
        <w:rPr>
          <w:szCs w:val="21"/>
        </w:rPr>
      </w:pPr>
    </w:p>
    <w:p w:rsidR="002115F5" w:rsidRDefault="00337F50" w:rsidP="00337F50">
      <w:pPr>
        <w:ind w:firstLine="420"/>
        <w:rPr>
          <w:color w:val="FF0000"/>
          <w:szCs w:val="21"/>
        </w:rPr>
      </w:pPr>
      <w:r w:rsidRPr="00337F50">
        <w:rPr>
          <w:rStyle w:val="a6"/>
          <w:rFonts w:hint="eastAsia"/>
          <w:color w:val="FF0000"/>
        </w:rPr>
        <w:t>注意：</w:t>
      </w:r>
      <w:r w:rsidRPr="00337F50">
        <w:rPr>
          <w:rFonts w:hint="eastAsia"/>
          <w:color w:val="FF0000"/>
          <w:szCs w:val="21"/>
        </w:rPr>
        <w:t>如果</w:t>
      </w:r>
      <w:r w:rsidRPr="00337F50">
        <w:rPr>
          <w:rFonts w:hint="eastAsia"/>
          <w:color w:val="FF0000"/>
          <w:szCs w:val="21"/>
        </w:rPr>
        <w:t>RTX</w:t>
      </w:r>
      <w:r w:rsidRPr="00337F50">
        <w:rPr>
          <w:rFonts w:hint="eastAsia"/>
          <w:color w:val="FF0000"/>
          <w:szCs w:val="21"/>
        </w:rPr>
        <w:t>服务器和</w:t>
      </w:r>
      <w:proofErr w:type="spellStart"/>
      <w:r w:rsidRPr="00337F50">
        <w:rPr>
          <w:rFonts w:hint="eastAsia"/>
          <w:color w:val="FF0000"/>
          <w:szCs w:val="21"/>
        </w:rPr>
        <w:t>eoffice</w:t>
      </w:r>
      <w:proofErr w:type="spellEnd"/>
      <w:r w:rsidRPr="00337F50">
        <w:rPr>
          <w:rFonts w:hint="eastAsia"/>
          <w:color w:val="FF0000"/>
          <w:szCs w:val="21"/>
        </w:rPr>
        <w:t>服务器不在同一台，需要把</w:t>
      </w:r>
      <w:proofErr w:type="spellStart"/>
      <w:r w:rsidRPr="00337F50">
        <w:rPr>
          <w:rFonts w:hint="eastAsia"/>
          <w:color w:val="FF0000"/>
          <w:szCs w:val="21"/>
        </w:rPr>
        <w:t>eoffice</w:t>
      </w:r>
      <w:proofErr w:type="spellEnd"/>
      <w:r w:rsidRPr="00337F50">
        <w:rPr>
          <w:rFonts w:hint="eastAsia"/>
          <w:color w:val="FF0000"/>
          <w:szCs w:val="21"/>
        </w:rPr>
        <w:t>的实际</w:t>
      </w:r>
      <w:r w:rsidRPr="00337F50">
        <w:rPr>
          <w:rFonts w:hint="eastAsia"/>
          <w:color w:val="FF0000"/>
          <w:szCs w:val="21"/>
        </w:rPr>
        <w:t>IP</w:t>
      </w:r>
      <w:r w:rsidRPr="00337F50">
        <w:rPr>
          <w:rFonts w:hint="eastAsia"/>
          <w:color w:val="FF0000"/>
          <w:szCs w:val="21"/>
        </w:rPr>
        <w:t>地址，配置在</w:t>
      </w:r>
      <w:r w:rsidRPr="00337F50">
        <w:rPr>
          <w:rFonts w:hint="eastAsia"/>
          <w:color w:val="FF0000"/>
          <w:szCs w:val="21"/>
        </w:rPr>
        <w:t>RTX</w:t>
      </w:r>
      <w:r w:rsidRPr="00337F50">
        <w:rPr>
          <w:rFonts w:hint="eastAsia"/>
          <w:color w:val="FF0000"/>
          <w:szCs w:val="21"/>
        </w:rPr>
        <w:t>服务器安装目录下的</w:t>
      </w:r>
      <w:r w:rsidRPr="00337F50">
        <w:rPr>
          <w:rFonts w:hint="eastAsia"/>
          <w:color w:val="FF0000"/>
          <w:szCs w:val="21"/>
        </w:rPr>
        <w:t>SDKProperty.xml</w:t>
      </w:r>
      <w:r w:rsidRPr="00337F50">
        <w:rPr>
          <w:rFonts w:hint="eastAsia"/>
          <w:color w:val="FF0000"/>
          <w:szCs w:val="21"/>
        </w:rPr>
        <w:t>、</w:t>
      </w:r>
      <w:r w:rsidRPr="00337F50">
        <w:rPr>
          <w:rFonts w:hint="eastAsia"/>
          <w:color w:val="FF0000"/>
          <w:szCs w:val="21"/>
        </w:rPr>
        <w:t>AppConnConfig.xml</w:t>
      </w:r>
      <w:r w:rsidRPr="00337F50">
        <w:rPr>
          <w:rFonts w:hint="eastAsia"/>
          <w:color w:val="FF0000"/>
          <w:szCs w:val="21"/>
        </w:rPr>
        <w:t>中，</w:t>
      </w:r>
      <w:proofErr w:type="gramStart"/>
      <w:r w:rsidRPr="00337F50">
        <w:rPr>
          <w:rFonts w:hint="eastAsia"/>
          <w:color w:val="FF0000"/>
          <w:szCs w:val="21"/>
        </w:rPr>
        <w:t>添方式</w:t>
      </w:r>
      <w:proofErr w:type="gramEnd"/>
      <w:r w:rsidRPr="00337F50">
        <w:rPr>
          <w:rFonts w:hint="eastAsia"/>
          <w:color w:val="FF0000"/>
          <w:szCs w:val="21"/>
        </w:rPr>
        <w:t>如下</w:t>
      </w:r>
    </w:p>
    <w:p w:rsidR="00337F50" w:rsidRDefault="00337F50" w:rsidP="00084FD6">
      <w:pPr>
        <w:ind w:left="420" w:firstLine="420"/>
        <w:rPr>
          <w:szCs w:val="21"/>
        </w:rPr>
      </w:pPr>
      <w:r>
        <w:rPr>
          <w:rFonts w:hint="eastAsia"/>
          <w:szCs w:val="21"/>
        </w:rPr>
        <w:t>AppConnConfig.xml</w:t>
      </w:r>
    </w:p>
    <w:p w:rsidR="00337F50" w:rsidRDefault="00337F50" w:rsidP="00084FD6">
      <w:pPr>
        <w:ind w:left="420" w:firstLine="420"/>
      </w:pPr>
      <w:r>
        <w:rPr>
          <w:noProof/>
        </w:rPr>
        <w:drawing>
          <wp:inline distT="0" distB="0" distL="0" distR="0">
            <wp:extent cx="3895725" cy="1819275"/>
            <wp:effectExtent l="1905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F50" w:rsidRDefault="00337F50" w:rsidP="00084FD6">
      <w:pPr>
        <w:ind w:left="420" w:firstLine="420"/>
      </w:pPr>
      <w:r>
        <w:rPr>
          <w:rFonts w:hint="eastAsia"/>
        </w:rPr>
        <w:lastRenderedPageBreak/>
        <w:t>SDKProperty.xml</w:t>
      </w:r>
    </w:p>
    <w:p w:rsidR="00337F50" w:rsidRDefault="00337F50" w:rsidP="00084FD6">
      <w:pPr>
        <w:ind w:left="420" w:firstLine="420"/>
      </w:pPr>
      <w:r>
        <w:rPr>
          <w:noProof/>
        </w:rPr>
        <w:drawing>
          <wp:inline distT="0" distB="0" distL="0" distR="0">
            <wp:extent cx="4314825" cy="2009775"/>
            <wp:effectExtent l="19050" t="0" r="9525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F50" w:rsidRDefault="00337F50" w:rsidP="00084FD6">
      <w:pPr>
        <w:ind w:left="420" w:firstLine="420"/>
      </w:pPr>
      <w:r>
        <w:rPr>
          <w:rFonts w:hint="eastAsia"/>
        </w:rPr>
        <w:t>然后打开</w:t>
      </w:r>
      <w:r>
        <w:rPr>
          <w:rFonts w:hint="eastAsia"/>
        </w:rPr>
        <w:t>RTX</w:t>
      </w:r>
      <w:r>
        <w:rPr>
          <w:rFonts w:hint="eastAsia"/>
        </w:rPr>
        <w:t>管理器，重启</w:t>
      </w:r>
      <w:proofErr w:type="spellStart"/>
      <w:r>
        <w:rPr>
          <w:rFonts w:hint="eastAsia"/>
        </w:rPr>
        <w:t>SDKServer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APPServer</w:t>
      </w:r>
      <w:proofErr w:type="spellEnd"/>
    </w:p>
    <w:p w:rsidR="005A3C76" w:rsidRPr="005A3C76" w:rsidRDefault="005A3C76" w:rsidP="005A3C76">
      <w:pPr>
        <w:pStyle w:val="2"/>
        <w:numPr>
          <w:ilvl w:val="0"/>
          <w:numId w:val="1"/>
        </w:numPr>
        <w:rPr>
          <w:b w:val="0"/>
        </w:rPr>
      </w:pPr>
      <w:bookmarkStart w:id="5" w:name="_Toc346704748"/>
      <w:proofErr w:type="spellStart"/>
      <w:r w:rsidRPr="005A3C76">
        <w:rPr>
          <w:rStyle w:val="a6"/>
          <w:rFonts w:hint="eastAsia"/>
          <w:b/>
          <w:szCs w:val="22"/>
        </w:rPr>
        <w:t>RTXPlusEoffice</w:t>
      </w:r>
      <w:proofErr w:type="spellEnd"/>
      <w:r w:rsidRPr="005A3C76">
        <w:rPr>
          <w:rStyle w:val="a6"/>
          <w:rFonts w:hint="eastAsia"/>
          <w:b/>
        </w:rPr>
        <w:t>服务配置</w:t>
      </w:r>
      <w:bookmarkEnd w:id="5"/>
    </w:p>
    <w:p w:rsidR="005A3C76" w:rsidRDefault="005A3C76" w:rsidP="005A3C76">
      <w:pPr>
        <w:pStyle w:val="a5"/>
        <w:ind w:left="846" w:firstLineChars="0" w:firstLine="0"/>
        <w:rPr>
          <w:rStyle w:val="a6"/>
        </w:rPr>
      </w:pPr>
    </w:p>
    <w:p w:rsidR="00903542" w:rsidRPr="00903542" w:rsidRDefault="002E3549" w:rsidP="00903542">
      <w:pPr>
        <w:pStyle w:val="a5"/>
        <w:ind w:left="846" w:firstLineChars="0" w:firstLine="0"/>
        <w:rPr>
          <w:bCs/>
        </w:rPr>
      </w:pPr>
      <w:r>
        <w:rPr>
          <w:rFonts w:hint="eastAsia"/>
          <w:bCs/>
        </w:rPr>
        <w:t>打开安装目录下的</w:t>
      </w:r>
      <w:r w:rsidR="00FE3A84">
        <w:rPr>
          <w:bCs/>
        </w:rPr>
        <w:t>Rt</w:t>
      </w:r>
      <w:r w:rsidR="00FE3A84">
        <w:rPr>
          <w:rFonts w:hint="eastAsia"/>
          <w:bCs/>
        </w:rPr>
        <w:t>X</w:t>
      </w:r>
      <w:r w:rsidRPr="002E3549">
        <w:rPr>
          <w:bCs/>
        </w:rPr>
        <w:t>PlusEofficeConfig.exe</w:t>
      </w:r>
      <w:r>
        <w:rPr>
          <w:rFonts w:hint="eastAsia"/>
          <w:bCs/>
        </w:rPr>
        <w:t>文件，或者双击桌面的</w:t>
      </w:r>
      <w:r w:rsidR="00903542" w:rsidRPr="00903542">
        <w:rPr>
          <w:rFonts w:hint="eastAsia"/>
          <w:bCs/>
        </w:rPr>
        <w:t>快捷图标</w:t>
      </w:r>
      <w:r w:rsidR="00903542" w:rsidRPr="00903542">
        <w:rPr>
          <w:rFonts w:hint="eastAsia"/>
          <w:bCs/>
          <w:noProof/>
        </w:rPr>
        <w:drawing>
          <wp:inline distT="0" distB="0" distL="0" distR="0">
            <wp:extent cx="619125" cy="62865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F50" w:rsidRDefault="002E3549" w:rsidP="00337F50">
      <w:pPr>
        <w:ind w:firstLine="420"/>
        <w:rPr>
          <w:szCs w:val="21"/>
        </w:rPr>
      </w:pPr>
      <w:r>
        <w:rPr>
          <w:rStyle w:val="a6"/>
          <w:rFonts w:hint="eastAsia"/>
          <w:color w:val="FF0000"/>
        </w:rPr>
        <w:tab/>
      </w:r>
      <w:r w:rsidRPr="002E3549">
        <w:rPr>
          <w:rFonts w:hint="eastAsia"/>
          <w:bCs/>
        </w:rPr>
        <w:t>进入</w:t>
      </w:r>
      <w:r>
        <w:rPr>
          <w:rFonts w:hint="eastAsia"/>
          <w:szCs w:val="21"/>
        </w:rPr>
        <w:t xml:space="preserve">RTX Plus </w:t>
      </w:r>
      <w:proofErr w:type="spellStart"/>
      <w:r>
        <w:rPr>
          <w:rFonts w:hint="eastAsia"/>
          <w:szCs w:val="21"/>
        </w:rPr>
        <w:t>Eoffice</w:t>
      </w:r>
      <w:proofErr w:type="spellEnd"/>
      <w:r>
        <w:rPr>
          <w:rFonts w:hint="eastAsia"/>
          <w:szCs w:val="21"/>
        </w:rPr>
        <w:t>的配置向导窗口</w:t>
      </w:r>
    </w:p>
    <w:p w:rsidR="002E3549" w:rsidRDefault="002E3549" w:rsidP="00337F50">
      <w:pPr>
        <w:ind w:firstLine="420"/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noProof/>
          <w:szCs w:val="21"/>
        </w:rPr>
        <w:drawing>
          <wp:inline distT="0" distB="0" distL="0" distR="0">
            <wp:extent cx="3724275" cy="4086225"/>
            <wp:effectExtent l="1905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6F5" w:rsidRDefault="00A146F5" w:rsidP="00337F50">
      <w:pPr>
        <w:ind w:firstLine="420"/>
        <w:rPr>
          <w:szCs w:val="21"/>
        </w:rPr>
      </w:pPr>
      <w:r>
        <w:rPr>
          <w:rFonts w:hint="eastAsia"/>
          <w:szCs w:val="21"/>
        </w:rPr>
        <w:lastRenderedPageBreak/>
        <w:tab/>
      </w:r>
      <w:r w:rsidRPr="00A146F5">
        <w:rPr>
          <w:rFonts w:hint="eastAsia"/>
          <w:b/>
          <w:color w:val="0070C0"/>
          <w:szCs w:val="21"/>
        </w:rPr>
        <w:t>门户标题：</w:t>
      </w:r>
      <w:r>
        <w:rPr>
          <w:rFonts w:hint="eastAsia"/>
          <w:szCs w:val="21"/>
        </w:rPr>
        <w:t>用于客户端门户窗口的标题</w:t>
      </w:r>
    </w:p>
    <w:p w:rsidR="00A146F5" w:rsidRDefault="00A146F5" w:rsidP="00A146F5">
      <w:pPr>
        <w:ind w:left="420" w:firstLine="420"/>
        <w:rPr>
          <w:szCs w:val="21"/>
        </w:rPr>
      </w:pPr>
      <w:r w:rsidRPr="002115F5">
        <w:rPr>
          <w:rFonts w:hint="eastAsia"/>
          <w:b/>
          <w:color w:val="0070C0"/>
          <w:szCs w:val="21"/>
        </w:rPr>
        <w:t>RT</w:t>
      </w:r>
      <w:r>
        <w:rPr>
          <w:rFonts w:hint="eastAsia"/>
          <w:b/>
          <w:color w:val="0070C0"/>
          <w:szCs w:val="21"/>
        </w:rPr>
        <w:t>X</w:t>
      </w:r>
      <w:r>
        <w:rPr>
          <w:rFonts w:hint="eastAsia"/>
          <w:b/>
          <w:color w:val="0070C0"/>
          <w:szCs w:val="21"/>
        </w:rPr>
        <w:t>内</w:t>
      </w:r>
      <w:r>
        <w:rPr>
          <w:rFonts w:hint="eastAsia"/>
          <w:b/>
          <w:color w:val="0070C0"/>
          <w:szCs w:val="21"/>
        </w:rPr>
        <w:t>/</w:t>
      </w:r>
      <w:r>
        <w:rPr>
          <w:rFonts w:hint="eastAsia"/>
          <w:b/>
          <w:color w:val="0070C0"/>
          <w:szCs w:val="21"/>
        </w:rPr>
        <w:t>外</w:t>
      </w:r>
      <w:r w:rsidRPr="002115F5">
        <w:rPr>
          <w:rFonts w:hint="eastAsia"/>
          <w:b/>
          <w:color w:val="0070C0"/>
          <w:szCs w:val="21"/>
        </w:rPr>
        <w:t>网</w:t>
      </w:r>
      <w:r w:rsidRPr="002115F5">
        <w:rPr>
          <w:rFonts w:hint="eastAsia"/>
          <w:b/>
          <w:color w:val="0070C0"/>
          <w:szCs w:val="21"/>
        </w:rPr>
        <w:t>IP</w:t>
      </w:r>
      <w:r w:rsidRPr="002115F5">
        <w:rPr>
          <w:rFonts w:hint="eastAsia"/>
          <w:b/>
          <w:color w:val="0070C0"/>
          <w:szCs w:val="21"/>
        </w:rPr>
        <w:t>：</w:t>
      </w:r>
      <w:r>
        <w:rPr>
          <w:rFonts w:hint="eastAsia"/>
          <w:szCs w:val="21"/>
        </w:rPr>
        <w:t>设置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服务器的内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外网</w:t>
      </w:r>
      <w:r>
        <w:rPr>
          <w:rFonts w:hint="eastAsia"/>
          <w:szCs w:val="21"/>
        </w:rPr>
        <w:t>IP</w:t>
      </w:r>
      <w:r>
        <w:rPr>
          <w:rFonts w:hint="eastAsia"/>
          <w:szCs w:val="21"/>
        </w:rPr>
        <w:t>地址</w:t>
      </w:r>
    </w:p>
    <w:p w:rsidR="00A146F5" w:rsidRDefault="00A146F5" w:rsidP="00A146F5">
      <w:pPr>
        <w:ind w:left="420" w:firstLine="420"/>
        <w:rPr>
          <w:szCs w:val="21"/>
        </w:rPr>
      </w:pPr>
      <w:r w:rsidRPr="002115F5">
        <w:rPr>
          <w:rFonts w:hint="eastAsia"/>
          <w:b/>
          <w:color w:val="0070C0"/>
          <w:szCs w:val="21"/>
        </w:rPr>
        <w:t>RTX</w:t>
      </w:r>
      <w:r w:rsidRPr="002115F5">
        <w:rPr>
          <w:rFonts w:hint="eastAsia"/>
          <w:b/>
          <w:color w:val="0070C0"/>
          <w:szCs w:val="21"/>
        </w:rPr>
        <w:t>端口：</w:t>
      </w:r>
      <w:r>
        <w:rPr>
          <w:rFonts w:hint="eastAsia"/>
          <w:szCs w:val="21"/>
        </w:rPr>
        <w:t>为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消息提醒的端口。默认为</w:t>
      </w:r>
      <w:r>
        <w:rPr>
          <w:rFonts w:hint="eastAsia"/>
          <w:szCs w:val="21"/>
        </w:rPr>
        <w:t>8006</w:t>
      </w:r>
      <w:r>
        <w:rPr>
          <w:rFonts w:hint="eastAsia"/>
          <w:szCs w:val="21"/>
        </w:rPr>
        <w:t>。</w:t>
      </w:r>
    </w:p>
    <w:p w:rsidR="00A146F5" w:rsidRDefault="00A146F5" w:rsidP="00A146F5">
      <w:pPr>
        <w:rPr>
          <w:szCs w:val="21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A146F5">
        <w:rPr>
          <w:rFonts w:hint="eastAsia"/>
          <w:b/>
          <w:color w:val="0070C0"/>
          <w:szCs w:val="21"/>
        </w:rPr>
        <w:t>E-office</w:t>
      </w:r>
      <w:r w:rsidRPr="00A146F5">
        <w:rPr>
          <w:rFonts w:hint="eastAsia"/>
          <w:b/>
          <w:color w:val="0070C0"/>
          <w:szCs w:val="21"/>
        </w:rPr>
        <w:t>配置：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填写</w:t>
      </w:r>
      <w:proofErr w:type="spellStart"/>
      <w:r>
        <w:rPr>
          <w:rFonts w:hint="eastAsia"/>
          <w:szCs w:val="21"/>
        </w:rPr>
        <w:t>eoffice</w:t>
      </w:r>
      <w:proofErr w:type="spellEnd"/>
      <w:r>
        <w:rPr>
          <w:rFonts w:hint="eastAsia"/>
          <w:szCs w:val="21"/>
        </w:rPr>
        <w:t>网站的</w:t>
      </w:r>
      <w:r>
        <w:rPr>
          <w:rFonts w:hint="eastAsia"/>
          <w:szCs w:val="21"/>
        </w:rPr>
        <w:t>IP</w:t>
      </w:r>
      <w:r>
        <w:rPr>
          <w:rFonts w:hint="eastAsia"/>
          <w:szCs w:val="21"/>
        </w:rPr>
        <w:t>和端口号</w:t>
      </w:r>
    </w:p>
    <w:p w:rsidR="00A146F5" w:rsidRDefault="00A146F5" w:rsidP="00A146F5">
      <w:pPr>
        <w:rPr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ab/>
      </w:r>
      <w:r w:rsidRPr="00A146F5">
        <w:rPr>
          <w:rFonts w:hint="eastAsia"/>
          <w:b/>
          <w:color w:val="0070C0"/>
          <w:szCs w:val="21"/>
        </w:rPr>
        <w:t>登录弹出：</w:t>
      </w:r>
      <w:r>
        <w:rPr>
          <w:rFonts w:hint="eastAsia"/>
          <w:szCs w:val="21"/>
        </w:rPr>
        <w:t>在登录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客户端之后会弹出一个</w:t>
      </w:r>
      <w:proofErr w:type="spellStart"/>
      <w:r>
        <w:rPr>
          <w:rFonts w:hint="eastAsia"/>
          <w:szCs w:val="21"/>
        </w:rPr>
        <w:t>RTXPlusEoffice</w:t>
      </w:r>
      <w:proofErr w:type="spellEnd"/>
      <w:r>
        <w:rPr>
          <w:rFonts w:hint="eastAsia"/>
          <w:szCs w:val="21"/>
        </w:rPr>
        <w:t>的小窗口，前提是这个服务已经启动</w:t>
      </w:r>
    </w:p>
    <w:p w:rsidR="00A146F5" w:rsidRDefault="00A146F5" w:rsidP="00A146F5">
      <w:pPr>
        <w:rPr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ab/>
      </w:r>
      <w:r w:rsidRPr="00A146F5">
        <w:rPr>
          <w:rFonts w:hint="eastAsia"/>
          <w:b/>
          <w:color w:val="0070C0"/>
          <w:szCs w:val="21"/>
        </w:rPr>
        <w:t>启用外网</w:t>
      </w:r>
      <w:r w:rsidRPr="00A146F5">
        <w:rPr>
          <w:rFonts w:hint="eastAsia"/>
          <w:b/>
          <w:color w:val="0070C0"/>
          <w:szCs w:val="21"/>
        </w:rPr>
        <w:t>IP</w:t>
      </w:r>
      <w:r w:rsidRPr="00A146F5">
        <w:rPr>
          <w:rFonts w:hint="eastAsia"/>
          <w:b/>
          <w:color w:val="0070C0"/>
          <w:szCs w:val="21"/>
        </w:rPr>
        <w:t>：</w:t>
      </w:r>
      <w:r>
        <w:rPr>
          <w:rFonts w:hint="eastAsia"/>
          <w:szCs w:val="21"/>
        </w:rPr>
        <w:t>勾选之后</w:t>
      </w:r>
      <w:proofErr w:type="gramStart"/>
      <w:r>
        <w:rPr>
          <w:rFonts w:hint="eastAsia"/>
          <w:szCs w:val="21"/>
        </w:rPr>
        <w:t>在外网</w:t>
      </w:r>
      <w:proofErr w:type="gramEnd"/>
      <w:r>
        <w:rPr>
          <w:rFonts w:hint="eastAsia"/>
          <w:szCs w:val="21"/>
        </w:rPr>
        <w:t>登录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之后才可以访问到</w:t>
      </w:r>
      <w:proofErr w:type="spellStart"/>
      <w:r>
        <w:rPr>
          <w:rFonts w:hint="eastAsia"/>
          <w:szCs w:val="21"/>
        </w:rPr>
        <w:t>RTXPlusEoffice</w:t>
      </w:r>
      <w:proofErr w:type="spellEnd"/>
    </w:p>
    <w:p w:rsidR="00546BA4" w:rsidRPr="0075029C" w:rsidRDefault="00A146F5" w:rsidP="0075029C">
      <w:pPr>
        <w:ind w:firstLine="420"/>
        <w:rPr>
          <w:b/>
          <w:bCs/>
          <w:color w:val="FF0000"/>
        </w:rPr>
      </w:pPr>
      <w:r>
        <w:rPr>
          <w:rFonts w:hint="eastAsia"/>
          <w:szCs w:val="21"/>
        </w:rPr>
        <w:t>保存之后启动服务，登录了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客户端即可体验</w:t>
      </w:r>
      <w:proofErr w:type="spellStart"/>
      <w:r>
        <w:rPr>
          <w:rFonts w:hint="eastAsia"/>
          <w:szCs w:val="21"/>
        </w:rPr>
        <w:t>RTXplusEoffice</w:t>
      </w:r>
      <w:proofErr w:type="spellEnd"/>
      <w:r>
        <w:rPr>
          <w:rFonts w:hint="eastAsia"/>
          <w:szCs w:val="21"/>
        </w:rPr>
        <w:t>弹出的小窗口</w:t>
      </w:r>
    </w:p>
    <w:p w:rsidR="00546BA4" w:rsidRDefault="00546BA4" w:rsidP="0075029C">
      <w:pPr>
        <w:ind w:left="420" w:firstLine="6"/>
      </w:pPr>
      <w:r w:rsidRPr="007C45AB">
        <w:rPr>
          <w:rFonts w:hint="eastAsia"/>
          <w:b/>
        </w:rPr>
        <w:t>注意事项：</w:t>
      </w:r>
      <w:r w:rsidRPr="007E690D">
        <w:rPr>
          <w:rFonts w:hint="eastAsia"/>
        </w:rPr>
        <w:t>修改配置中的</w:t>
      </w:r>
      <w:r>
        <w:rPr>
          <w:rFonts w:hint="eastAsia"/>
        </w:rPr>
        <w:t>参数后需要重启服务，不然配置不会生效</w:t>
      </w:r>
    </w:p>
    <w:p w:rsidR="0075029C" w:rsidRPr="007C45AB" w:rsidRDefault="0075029C" w:rsidP="007C45AB">
      <w:pPr>
        <w:ind w:firstLine="420"/>
        <w:rPr>
          <w:b/>
        </w:rPr>
      </w:pPr>
    </w:p>
    <w:p w:rsidR="005A3C76" w:rsidRDefault="005A3C76" w:rsidP="005A3C76">
      <w:pPr>
        <w:pStyle w:val="2"/>
        <w:numPr>
          <w:ilvl w:val="0"/>
          <w:numId w:val="1"/>
        </w:numPr>
        <w:rPr>
          <w:rStyle w:val="a6"/>
          <w:b/>
        </w:rPr>
      </w:pPr>
      <w:bookmarkStart w:id="6" w:name="_Toc346704749"/>
      <w:r>
        <w:rPr>
          <w:rStyle w:val="a6"/>
          <w:rFonts w:hint="eastAsia"/>
          <w:b/>
          <w:szCs w:val="22"/>
        </w:rPr>
        <w:t>数据同步</w:t>
      </w:r>
      <w:r w:rsidRPr="005A3C76">
        <w:rPr>
          <w:rStyle w:val="a6"/>
          <w:rFonts w:hint="eastAsia"/>
          <w:b/>
        </w:rPr>
        <w:t>服务配置</w:t>
      </w:r>
      <w:bookmarkEnd w:id="6"/>
    </w:p>
    <w:p w:rsidR="00FE3A84" w:rsidRPr="0046532D" w:rsidRDefault="00FE3A84" w:rsidP="00FE3A84">
      <w:pPr>
        <w:pStyle w:val="a5"/>
        <w:numPr>
          <w:ilvl w:val="0"/>
          <w:numId w:val="6"/>
        </w:numPr>
        <w:ind w:firstLineChars="0"/>
      </w:pPr>
      <w:r w:rsidRPr="00FE3A84">
        <w:rPr>
          <w:rFonts w:hint="eastAsia"/>
          <w:bCs/>
        </w:rPr>
        <w:t>打开安装目录下的</w:t>
      </w:r>
      <w:r>
        <w:rPr>
          <w:bCs/>
        </w:rPr>
        <w:t>Rt</w:t>
      </w:r>
      <w:r>
        <w:rPr>
          <w:rFonts w:hint="eastAsia"/>
          <w:bCs/>
        </w:rPr>
        <w:t>X</w:t>
      </w:r>
      <w:r w:rsidR="00DF04A9">
        <w:rPr>
          <w:rFonts w:hint="eastAsia"/>
          <w:bCs/>
        </w:rPr>
        <w:t>DataSync</w:t>
      </w:r>
      <w:r w:rsidRPr="00FE3A84">
        <w:rPr>
          <w:bCs/>
        </w:rPr>
        <w:t>Config.exe</w:t>
      </w:r>
      <w:r w:rsidRPr="00FE3A84">
        <w:rPr>
          <w:rFonts w:hint="eastAsia"/>
          <w:bCs/>
        </w:rPr>
        <w:t>文件</w:t>
      </w:r>
      <w:r w:rsidR="000F6B5C">
        <w:rPr>
          <w:rFonts w:hint="eastAsia"/>
          <w:bCs/>
        </w:rPr>
        <w:t>或者在</w:t>
      </w:r>
      <w:r w:rsidR="000F6B5C">
        <w:rPr>
          <w:rFonts w:hint="eastAsia"/>
          <w:szCs w:val="21"/>
        </w:rPr>
        <w:t xml:space="preserve">RTX Plus </w:t>
      </w:r>
      <w:proofErr w:type="spellStart"/>
      <w:r w:rsidR="000F6B5C">
        <w:rPr>
          <w:rFonts w:hint="eastAsia"/>
          <w:szCs w:val="21"/>
        </w:rPr>
        <w:t>Eoffice</w:t>
      </w:r>
      <w:proofErr w:type="spellEnd"/>
      <w:r w:rsidR="000F6B5C">
        <w:rPr>
          <w:rFonts w:hint="eastAsia"/>
          <w:szCs w:val="21"/>
        </w:rPr>
        <w:t>的配置向导窗下方有同步配置按钮口</w:t>
      </w:r>
    </w:p>
    <w:p w:rsidR="0046532D" w:rsidRDefault="0046532D" w:rsidP="0046532D">
      <w:pPr>
        <w:pStyle w:val="a5"/>
        <w:ind w:left="840" w:firstLineChars="0" w:firstLine="0"/>
      </w:pPr>
      <w:r>
        <w:rPr>
          <w:rFonts w:hint="eastAsia"/>
          <w:noProof/>
        </w:rPr>
        <w:drawing>
          <wp:inline distT="0" distB="0" distL="0" distR="0">
            <wp:extent cx="1885950" cy="1428750"/>
            <wp:effectExtent l="1905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6B5C" w:rsidRPr="000F6B5C">
        <w:rPr>
          <w:noProof/>
        </w:rPr>
        <w:drawing>
          <wp:inline distT="0" distB="0" distL="0" distR="0">
            <wp:extent cx="2590800" cy="1790700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935" cy="1792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32D" w:rsidRDefault="0046532D" w:rsidP="0046532D">
      <w:pPr>
        <w:pStyle w:val="a5"/>
        <w:ind w:left="840" w:firstLineChars="0" w:firstLine="0"/>
      </w:pPr>
      <w:r>
        <w:rPr>
          <w:rFonts w:hint="eastAsia"/>
        </w:rPr>
        <w:t>打开之后可看到如下界面</w:t>
      </w:r>
    </w:p>
    <w:p w:rsidR="0046532D" w:rsidRPr="00FE3A84" w:rsidRDefault="0046532D" w:rsidP="0046532D">
      <w:pPr>
        <w:pStyle w:val="a5"/>
        <w:ind w:left="840" w:firstLineChars="0" w:firstLine="0"/>
      </w:pPr>
      <w:r>
        <w:rPr>
          <w:noProof/>
        </w:rPr>
        <w:drawing>
          <wp:inline distT="0" distB="0" distL="0" distR="0">
            <wp:extent cx="2790825" cy="2686050"/>
            <wp:effectExtent l="19050" t="0" r="9525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32D" w:rsidRDefault="0046532D" w:rsidP="0046532D">
      <w:pPr>
        <w:ind w:left="420" w:firstLine="420"/>
      </w:pPr>
      <w:r>
        <w:rPr>
          <w:rFonts w:hint="eastAsia"/>
        </w:rPr>
        <w:t>配置</w:t>
      </w:r>
      <w:r w:rsidR="009804A5">
        <w:rPr>
          <w:rFonts w:hint="eastAsia"/>
        </w:rPr>
        <w:t>菜单</w:t>
      </w:r>
      <w:r>
        <w:rPr>
          <w:rFonts w:hint="eastAsia"/>
        </w:rPr>
        <w:t>：</w:t>
      </w:r>
    </w:p>
    <w:p w:rsidR="0046532D" w:rsidRDefault="0046532D" w:rsidP="0046532D">
      <w:pPr>
        <w:ind w:left="420" w:firstLine="420"/>
      </w:pPr>
      <w:r>
        <w:rPr>
          <w:noProof/>
        </w:rPr>
        <w:lastRenderedPageBreak/>
        <w:drawing>
          <wp:inline distT="0" distB="0" distL="0" distR="0">
            <wp:extent cx="1943100" cy="1876425"/>
            <wp:effectExtent l="19050" t="0" r="0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4A5" w:rsidRDefault="009804A5" w:rsidP="009804A5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RTX</w:t>
      </w:r>
      <w:r>
        <w:rPr>
          <w:rFonts w:hint="eastAsia"/>
        </w:rPr>
        <w:t>服务器配置</w:t>
      </w:r>
    </w:p>
    <w:p w:rsidR="009804A5" w:rsidRDefault="009804A5" w:rsidP="009804A5">
      <w:pPr>
        <w:pStyle w:val="a5"/>
        <w:ind w:left="1260" w:firstLineChars="0" w:firstLine="0"/>
        <w:rPr>
          <w:rStyle w:val="a6"/>
          <w:b w:val="0"/>
        </w:rPr>
      </w:pPr>
      <w:r>
        <w:rPr>
          <w:rStyle w:val="a6"/>
          <w:rFonts w:hint="eastAsia"/>
          <w:b w:val="0"/>
        </w:rPr>
        <w:t>点击配置菜单下的</w:t>
      </w:r>
      <w:r>
        <w:rPr>
          <w:rStyle w:val="a6"/>
          <w:rFonts w:hint="eastAsia"/>
          <w:b w:val="0"/>
        </w:rPr>
        <w:t>RTX</w:t>
      </w:r>
      <w:r>
        <w:rPr>
          <w:rStyle w:val="a6"/>
          <w:rFonts w:hint="eastAsia"/>
          <w:b w:val="0"/>
        </w:rPr>
        <w:t>服务器配置</w:t>
      </w:r>
    </w:p>
    <w:p w:rsidR="009804A5" w:rsidRDefault="009804A5" w:rsidP="009804A5">
      <w:pPr>
        <w:pStyle w:val="a5"/>
        <w:ind w:left="1260" w:firstLineChars="0" w:firstLine="0"/>
      </w:pPr>
      <w:r>
        <w:rPr>
          <w:noProof/>
        </w:rPr>
        <w:drawing>
          <wp:inline distT="0" distB="0" distL="0" distR="0">
            <wp:extent cx="3867150" cy="1800225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4A5" w:rsidRDefault="009804A5" w:rsidP="009804A5">
      <w:pPr>
        <w:ind w:left="838" w:firstLineChars="200" w:firstLine="422"/>
      </w:pPr>
      <w:r>
        <w:rPr>
          <w:rFonts w:hint="eastAsia"/>
          <w:b/>
          <w:color w:val="0070C0"/>
        </w:rPr>
        <w:t>RTX</w:t>
      </w:r>
      <w:r>
        <w:rPr>
          <w:rFonts w:hint="eastAsia"/>
          <w:b/>
          <w:color w:val="0070C0"/>
        </w:rPr>
        <w:t>服务器</w:t>
      </w:r>
      <w:r>
        <w:rPr>
          <w:rFonts w:hint="eastAsia"/>
          <w:b/>
          <w:color w:val="0070C0"/>
        </w:rPr>
        <w:t>IP</w:t>
      </w:r>
      <w:r>
        <w:rPr>
          <w:rFonts w:hint="eastAsia"/>
        </w:rPr>
        <w:t>：</w:t>
      </w:r>
      <w:r>
        <w:rPr>
          <w:rFonts w:hint="eastAsia"/>
        </w:rPr>
        <w:t>RTX</w:t>
      </w:r>
      <w:r>
        <w:rPr>
          <w:rFonts w:hint="eastAsia"/>
        </w:rPr>
        <w:t>服务器的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>地址</w:t>
      </w:r>
    </w:p>
    <w:p w:rsidR="009804A5" w:rsidRDefault="009804A5" w:rsidP="009804A5">
      <w:pPr>
        <w:ind w:left="838" w:firstLineChars="200" w:firstLine="422"/>
      </w:pPr>
      <w:r>
        <w:rPr>
          <w:rFonts w:hint="eastAsia"/>
          <w:b/>
          <w:color w:val="0070C0"/>
        </w:rPr>
        <w:t>端口</w:t>
      </w:r>
      <w:r>
        <w:rPr>
          <w:rFonts w:hint="eastAsia"/>
        </w:rPr>
        <w:t>：</w:t>
      </w:r>
      <w:r>
        <w:rPr>
          <w:rFonts w:hint="eastAsia"/>
        </w:rPr>
        <w:t>RTX</w:t>
      </w:r>
      <w:r>
        <w:rPr>
          <w:rFonts w:hint="eastAsia"/>
        </w:rPr>
        <w:t>端口，默认</w:t>
      </w:r>
      <w:r>
        <w:rPr>
          <w:rFonts w:hint="eastAsia"/>
        </w:rPr>
        <w:t>8006</w:t>
      </w:r>
    </w:p>
    <w:p w:rsidR="009804A5" w:rsidRDefault="009804A5" w:rsidP="009804A5">
      <w:pPr>
        <w:ind w:left="838" w:firstLineChars="200" w:firstLine="422"/>
      </w:pPr>
      <w:r>
        <w:rPr>
          <w:rFonts w:hint="eastAsia"/>
          <w:b/>
          <w:color w:val="0070C0"/>
        </w:rPr>
        <w:t>接口调用时间间隔</w:t>
      </w:r>
      <w:r>
        <w:rPr>
          <w:rFonts w:hint="eastAsia"/>
        </w:rPr>
        <w:t>：在同步数据的时候调用</w:t>
      </w:r>
      <w:r>
        <w:rPr>
          <w:rFonts w:hint="eastAsia"/>
        </w:rPr>
        <w:t>RTX</w:t>
      </w:r>
      <w:r>
        <w:rPr>
          <w:rFonts w:hint="eastAsia"/>
        </w:rPr>
        <w:t>接口的时间</w:t>
      </w:r>
    </w:p>
    <w:p w:rsidR="009804A5" w:rsidRDefault="009804A5" w:rsidP="009804A5">
      <w:pPr>
        <w:pStyle w:val="a5"/>
        <w:ind w:left="1260" w:firstLineChars="0" w:firstLine="0"/>
      </w:pPr>
      <w:r>
        <w:rPr>
          <w:rFonts w:hint="eastAsia"/>
          <w:b/>
          <w:color w:val="0070C0"/>
        </w:rPr>
        <w:t>测试</w:t>
      </w:r>
      <w:r>
        <w:rPr>
          <w:rFonts w:hint="eastAsia"/>
        </w:rPr>
        <w:t>：测试</w:t>
      </w:r>
      <w:r>
        <w:rPr>
          <w:rFonts w:hint="eastAsia"/>
        </w:rPr>
        <w:t>RTX</w:t>
      </w:r>
      <w:r>
        <w:rPr>
          <w:rFonts w:hint="eastAsia"/>
        </w:rPr>
        <w:t>服务器</w:t>
      </w:r>
      <w:r>
        <w:rPr>
          <w:rFonts w:hint="eastAsia"/>
        </w:rPr>
        <w:t>IP</w:t>
      </w:r>
      <w:r>
        <w:rPr>
          <w:rFonts w:hint="eastAsia"/>
        </w:rPr>
        <w:t>地址是否填写正确</w:t>
      </w:r>
    </w:p>
    <w:p w:rsidR="000A730E" w:rsidRDefault="000A730E" w:rsidP="009804A5">
      <w:pPr>
        <w:pStyle w:val="a5"/>
        <w:ind w:left="1260" w:firstLineChars="0" w:firstLine="0"/>
      </w:pPr>
    </w:p>
    <w:p w:rsidR="009804A5" w:rsidRDefault="009804A5" w:rsidP="009804A5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认证方式配置</w:t>
      </w:r>
    </w:p>
    <w:p w:rsidR="00CD26BB" w:rsidRDefault="00CD26BB" w:rsidP="00CD26BB">
      <w:pPr>
        <w:pStyle w:val="a5"/>
        <w:ind w:left="1260" w:firstLineChars="0" w:firstLine="0"/>
      </w:pPr>
      <w:r>
        <w:rPr>
          <w:rFonts w:hint="eastAsia"/>
        </w:rPr>
        <w:t>点击下一步，进入认证方式配置窗</w:t>
      </w:r>
    </w:p>
    <w:p w:rsidR="000A730E" w:rsidRDefault="000A730E" w:rsidP="00CD26BB">
      <w:pPr>
        <w:pStyle w:val="a5"/>
        <w:ind w:left="1260" w:firstLineChars="0" w:firstLine="0"/>
      </w:pPr>
      <w:r>
        <w:rPr>
          <w:noProof/>
        </w:rPr>
        <w:lastRenderedPageBreak/>
        <w:drawing>
          <wp:inline distT="0" distB="0" distL="0" distR="0">
            <wp:extent cx="4467225" cy="4210050"/>
            <wp:effectExtent l="19050" t="0" r="9525" b="0"/>
            <wp:docPr id="1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0E" w:rsidRDefault="000A730E" w:rsidP="000A730E">
      <w:pPr>
        <w:ind w:left="840" w:firstLine="420"/>
      </w:pPr>
      <w:r>
        <w:rPr>
          <w:rFonts w:hint="eastAsia"/>
        </w:rPr>
        <w:t>认证方式分为“第三方认证”、“本地认证”</w:t>
      </w:r>
    </w:p>
    <w:p w:rsidR="000A730E" w:rsidRDefault="000A730E" w:rsidP="000A730E">
      <w:pPr>
        <w:ind w:left="840" w:firstLine="420"/>
      </w:pPr>
      <w:r>
        <w:rPr>
          <w:rFonts w:hint="eastAsia"/>
          <w:b/>
          <w:bCs/>
          <w:color w:val="3366FF"/>
        </w:rPr>
        <w:t>启动认证：</w:t>
      </w:r>
      <w:r>
        <w:rPr>
          <w:rFonts w:hint="eastAsia"/>
        </w:rPr>
        <w:t>启动用户登录验证的方式</w:t>
      </w:r>
    </w:p>
    <w:p w:rsidR="000A730E" w:rsidRDefault="000A730E" w:rsidP="000A730E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b/>
          <w:bCs/>
          <w:color w:val="3366FF"/>
        </w:rPr>
        <w:t>本地认证：</w:t>
      </w:r>
      <w:r>
        <w:rPr>
          <w:rFonts w:hint="eastAsia"/>
        </w:rPr>
        <w:t>使用</w:t>
      </w:r>
      <w:r>
        <w:rPr>
          <w:rFonts w:hint="eastAsia"/>
        </w:rPr>
        <w:t>RTX</w:t>
      </w:r>
      <w:r>
        <w:rPr>
          <w:rFonts w:hint="eastAsia"/>
        </w:rPr>
        <w:t>认证。可以统一设置初始密码</w:t>
      </w:r>
    </w:p>
    <w:p w:rsidR="000A730E" w:rsidRDefault="000A730E" w:rsidP="000A730E">
      <w:pPr>
        <w:ind w:left="1260"/>
      </w:pPr>
      <w:r>
        <w:rPr>
          <w:rFonts w:hint="eastAsia"/>
          <w:b/>
          <w:bCs/>
          <w:color w:val="3366FF"/>
        </w:rPr>
        <w:t>第三方认证：</w:t>
      </w:r>
      <w:r>
        <w:rPr>
          <w:rFonts w:hint="eastAsia"/>
        </w:rPr>
        <w:t>有</w:t>
      </w:r>
      <w:r>
        <w:rPr>
          <w:rFonts w:hint="eastAsia"/>
        </w:rPr>
        <w:t>HTTP</w:t>
      </w:r>
      <w:r>
        <w:rPr>
          <w:rFonts w:hint="eastAsia"/>
        </w:rPr>
        <w:t>认证、</w:t>
      </w:r>
      <w:r>
        <w:rPr>
          <w:rFonts w:hint="eastAsia"/>
        </w:rPr>
        <w:t>SQL</w:t>
      </w:r>
      <w:r>
        <w:rPr>
          <w:rFonts w:hint="eastAsia"/>
        </w:rPr>
        <w:t>认证、</w:t>
      </w:r>
      <w:r>
        <w:rPr>
          <w:rFonts w:hint="eastAsia"/>
        </w:rPr>
        <w:t>WEBSERVICE</w:t>
      </w:r>
      <w:r>
        <w:rPr>
          <w:rFonts w:hint="eastAsia"/>
        </w:rPr>
        <w:t>认证。不同的认证有不同的参数需要配置</w:t>
      </w:r>
      <w:r>
        <w:rPr>
          <w:rFonts w:hint="eastAsia"/>
        </w:rPr>
        <w:t xml:space="preserve"> </w:t>
      </w:r>
    </w:p>
    <w:p w:rsidR="000A730E" w:rsidRDefault="000A730E" w:rsidP="000A730E">
      <w:pPr>
        <w:ind w:left="840" w:firstLine="420"/>
      </w:pPr>
      <w:r>
        <w:rPr>
          <w:rFonts w:hint="eastAsia"/>
          <w:b/>
          <w:bCs/>
          <w:color w:val="3366FF"/>
        </w:rPr>
        <w:t>认证线程数</w:t>
      </w:r>
      <w:r>
        <w:rPr>
          <w:rFonts w:hint="eastAsia"/>
        </w:rPr>
        <w:t>：控制认证最大线程数，可以减少认证等待时间，减少系统压力</w:t>
      </w:r>
    </w:p>
    <w:p w:rsidR="000A730E" w:rsidRDefault="000A730E" w:rsidP="000A730E">
      <w:pPr>
        <w:pStyle w:val="a5"/>
        <w:ind w:left="1260" w:firstLineChars="0" w:firstLine="0"/>
        <w:rPr>
          <w:color w:val="FF0000"/>
        </w:rPr>
      </w:pPr>
      <w:r>
        <w:rPr>
          <w:rFonts w:hint="eastAsia"/>
          <w:b/>
          <w:bCs/>
          <w:color w:val="3366FF"/>
        </w:rPr>
        <w:t>加密方式</w:t>
      </w:r>
      <w:r>
        <w:rPr>
          <w:rFonts w:hint="eastAsia"/>
          <w:color w:val="0000FF"/>
        </w:rPr>
        <w:t>：</w:t>
      </w:r>
      <w:r>
        <w:rPr>
          <w:rFonts w:hint="eastAsia"/>
        </w:rPr>
        <w:t>根据接口认证中传入的密码是明文密码还是</w:t>
      </w:r>
      <w:r>
        <w:rPr>
          <w:rFonts w:hint="eastAsia"/>
        </w:rPr>
        <w:t>MD5</w:t>
      </w:r>
      <w:r>
        <w:rPr>
          <w:rFonts w:hint="eastAsia"/>
        </w:rPr>
        <w:t>加密的密码来选择密码的加密方式。</w:t>
      </w:r>
      <w:r>
        <w:rPr>
          <w:rFonts w:hint="eastAsia"/>
          <w:color w:val="FF0000"/>
        </w:rPr>
        <w:t>注意：是传入接口前的密码，</w:t>
      </w:r>
      <w:r>
        <w:rPr>
          <w:rFonts w:hint="eastAsia"/>
          <w:color w:val="FF0000"/>
        </w:rPr>
        <w:t>RTX</w:t>
      </w:r>
      <w:r>
        <w:rPr>
          <w:rFonts w:hint="eastAsia"/>
          <w:color w:val="FF0000"/>
        </w:rPr>
        <w:t>认证传输过来的是明文。</w:t>
      </w:r>
    </w:p>
    <w:p w:rsidR="000A730E" w:rsidRPr="000A730E" w:rsidRDefault="000A730E" w:rsidP="000A730E">
      <w:pPr>
        <w:pStyle w:val="a5"/>
        <w:numPr>
          <w:ilvl w:val="0"/>
          <w:numId w:val="8"/>
        </w:numPr>
        <w:ind w:firstLineChars="0"/>
        <w:rPr>
          <w:b/>
        </w:rPr>
      </w:pPr>
      <w:r w:rsidRPr="000A730E">
        <w:rPr>
          <w:rFonts w:hint="eastAsia"/>
          <w:b/>
        </w:rPr>
        <w:t>HTTP</w:t>
      </w:r>
      <w:r w:rsidRPr="000A730E">
        <w:rPr>
          <w:rFonts w:hint="eastAsia"/>
          <w:b/>
        </w:rPr>
        <w:t>认证</w:t>
      </w:r>
    </w:p>
    <w:p w:rsidR="000A730E" w:rsidRDefault="000A730E" w:rsidP="000A730E">
      <w:pPr>
        <w:pStyle w:val="a5"/>
        <w:ind w:left="1680" w:firstLineChars="0" w:firstLine="0"/>
      </w:pPr>
      <w:r>
        <w:rPr>
          <w:noProof/>
        </w:rPr>
        <w:lastRenderedPageBreak/>
        <w:drawing>
          <wp:inline distT="0" distB="0" distL="0" distR="0">
            <wp:extent cx="4448175" cy="4191000"/>
            <wp:effectExtent l="1905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0E" w:rsidRDefault="000A730E" w:rsidP="000A730E">
      <w:pPr>
        <w:ind w:left="1560" w:firstLine="120"/>
      </w:pPr>
      <w:r>
        <w:rPr>
          <w:rFonts w:hint="eastAsia"/>
          <w:b/>
          <w:bCs/>
          <w:color w:val="3366FF"/>
        </w:rPr>
        <w:t>方法名称</w:t>
      </w:r>
      <w:r>
        <w:rPr>
          <w:rFonts w:hint="eastAsia"/>
        </w:rPr>
        <w:t>：数据提交方式，默认为</w:t>
      </w:r>
      <w:r>
        <w:rPr>
          <w:rFonts w:hint="eastAsia"/>
        </w:rPr>
        <w:t>POST</w:t>
      </w:r>
    </w:p>
    <w:p w:rsidR="000A730E" w:rsidRDefault="000A730E" w:rsidP="000A730E">
      <w:pPr>
        <w:ind w:left="1500" w:firstLine="180"/>
      </w:pPr>
      <w:r>
        <w:rPr>
          <w:rFonts w:hint="eastAsia"/>
          <w:b/>
          <w:bCs/>
          <w:color w:val="3366FF"/>
        </w:rPr>
        <w:t>HTTP</w:t>
      </w:r>
      <w:r>
        <w:rPr>
          <w:rFonts w:hint="eastAsia"/>
          <w:b/>
          <w:bCs/>
          <w:color w:val="3366FF"/>
        </w:rPr>
        <w:t>认证地址</w:t>
      </w:r>
      <w:r>
        <w:rPr>
          <w:rFonts w:hint="eastAsia"/>
        </w:rPr>
        <w:t>：客户端数据发送到该链接中，获取认证结果</w:t>
      </w:r>
    </w:p>
    <w:p w:rsidR="000A730E" w:rsidRDefault="000A730E" w:rsidP="000A730E">
      <w:pPr>
        <w:pStyle w:val="a5"/>
        <w:ind w:left="1680" w:firstLineChars="0" w:firstLine="0"/>
      </w:pPr>
      <w:r>
        <w:rPr>
          <w:rFonts w:hint="eastAsia"/>
          <w:b/>
          <w:bCs/>
          <w:color w:val="3366FF"/>
        </w:rPr>
        <w:t>接口参数</w:t>
      </w:r>
      <w:r>
        <w:rPr>
          <w:rFonts w:hint="eastAsia"/>
        </w:rPr>
        <w:t>：客户端要传入链接里的参数，一般包括用户名</w:t>
      </w:r>
      <w:r>
        <w:rPr>
          <w:rFonts w:hint="eastAsia"/>
        </w:rPr>
        <w:t>(</w:t>
      </w:r>
      <w:proofErr w:type="spellStart"/>
      <w:r>
        <w:rPr>
          <w:rFonts w:hint="eastAsia"/>
        </w:rPr>
        <w:t>UserName</w:t>
      </w:r>
      <w:proofErr w:type="spellEnd"/>
      <w:r>
        <w:rPr>
          <w:rFonts w:hint="eastAsia"/>
        </w:rPr>
        <w:t>)</w:t>
      </w:r>
      <w:r>
        <w:rPr>
          <w:rFonts w:hint="eastAsia"/>
        </w:rPr>
        <w:t>和密码</w:t>
      </w:r>
      <w:r>
        <w:rPr>
          <w:rFonts w:hint="eastAsia"/>
        </w:rPr>
        <w:t xml:space="preserve">(Password), </w:t>
      </w:r>
      <w:r>
        <w:rPr>
          <w:rFonts w:hint="eastAsia"/>
        </w:rPr>
        <w:t>参数名称按照具体的接口指定，两个参数之间用‘</w:t>
      </w:r>
      <w:r>
        <w:rPr>
          <w:rFonts w:hint="eastAsia"/>
        </w:rPr>
        <w:t>&amp;</w:t>
      </w:r>
      <w:r>
        <w:rPr>
          <w:rFonts w:hint="eastAsia"/>
        </w:rPr>
        <w:t>’符号连接，一般不需要修改</w:t>
      </w:r>
    </w:p>
    <w:p w:rsidR="00DF658A" w:rsidRPr="000A730E" w:rsidRDefault="000A730E" w:rsidP="000A730E">
      <w:pPr>
        <w:pStyle w:val="a5"/>
        <w:numPr>
          <w:ilvl w:val="0"/>
          <w:numId w:val="8"/>
        </w:numPr>
        <w:ind w:firstLineChars="0"/>
        <w:rPr>
          <w:b/>
        </w:rPr>
      </w:pPr>
      <w:r w:rsidRPr="000A730E">
        <w:rPr>
          <w:rFonts w:hint="eastAsia"/>
          <w:b/>
        </w:rPr>
        <w:t>SQL</w:t>
      </w:r>
      <w:r w:rsidRPr="000A730E">
        <w:rPr>
          <w:rFonts w:hint="eastAsia"/>
          <w:b/>
        </w:rPr>
        <w:t>认证</w:t>
      </w:r>
    </w:p>
    <w:p w:rsidR="000A730E" w:rsidRDefault="000A730E" w:rsidP="000A730E">
      <w:pPr>
        <w:pStyle w:val="a5"/>
        <w:ind w:left="1680" w:firstLineChars="0" w:firstLine="0"/>
      </w:pPr>
      <w:r>
        <w:rPr>
          <w:noProof/>
        </w:rPr>
        <w:lastRenderedPageBreak/>
        <w:drawing>
          <wp:inline distT="0" distB="0" distL="0" distR="0">
            <wp:extent cx="4448175" cy="4200525"/>
            <wp:effectExtent l="1905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0E" w:rsidRDefault="000A730E" w:rsidP="000A730E">
      <w:pPr>
        <w:ind w:left="1260" w:firstLine="420"/>
      </w:pPr>
      <w:r>
        <w:rPr>
          <w:rFonts w:hint="eastAsia"/>
          <w:b/>
          <w:bCs/>
          <w:color w:val="3366FF"/>
        </w:rPr>
        <w:t>SQL</w:t>
      </w:r>
      <w:r>
        <w:rPr>
          <w:rFonts w:hint="eastAsia"/>
          <w:b/>
          <w:bCs/>
          <w:color w:val="3366FF"/>
        </w:rPr>
        <w:t>认证语句</w:t>
      </w:r>
      <w:r>
        <w:rPr>
          <w:rFonts w:hint="eastAsia"/>
        </w:rPr>
        <w:t>：查询用户在数据库是否存在</w:t>
      </w:r>
    </w:p>
    <w:p w:rsidR="000A730E" w:rsidRDefault="000A730E" w:rsidP="000A730E">
      <w:pPr>
        <w:pStyle w:val="a5"/>
        <w:ind w:left="1680" w:firstLineChars="0" w:firstLine="0"/>
      </w:pPr>
      <w:r>
        <w:rPr>
          <w:rFonts w:hint="eastAsia"/>
        </w:rPr>
        <w:t>语句格式为：</w:t>
      </w:r>
      <w:r>
        <w:rPr>
          <w:rFonts w:hint="eastAsia"/>
        </w:rPr>
        <w:t xml:space="preserve"> select </w:t>
      </w:r>
      <w:r>
        <w:rPr>
          <w:rFonts w:hint="eastAsia"/>
        </w:rPr>
        <w:t>密码字段</w:t>
      </w:r>
      <w:r>
        <w:rPr>
          <w:rFonts w:hint="eastAsia"/>
        </w:rPr>
        <w:t xml:space="preserve"> from  </w:t>
      </w:r>
      <w:r>
        <w:rPr>
          <w:rFonts w:hint="eastAsia"/>
        </w:rPr>
        <w:t>用户表</w:t>
      </w:r>
      <w:r>
        <w:rPr>
          <w:rFonts w:hint="eastAsia"/>
        </w:rPr>
        <w:t xml:space="preserve"> where </w:t>
      </w:r>
      <w:r>
        <w:rPr>
          <w:rFonts w:hint="eastAsia"/>
        </w:rPr>
        <w:t>用户名</w:t>
      </w:r>
      <w:r>
        <w:rPr>
          <w:rFonts w:hint="eastAsia"/>
        </w:rPr>
        <w:t xml:space="preserve"> = @username</w:t>
      </w:r>
      <w:r>
        <w:rPr>
          <w:rFonts w:hint="eastAsia"/>
        </w:rPr>
        <w:t>，这里的</w:t>
      </w:r>
      <w:r>
        <w:rPr>
          <w:rFonts w:hint="eastAsia"/>
        </w:rPr>
        <w:t>@username</w:t>
      </w:r>
      <w:r>
        <w:rPr>
          <w:rFonts w:hint="eastAsia"/>
        </w:rPr>
        <w:t>不能随意修改</w:t>
      </w:r>
    </w:p>
    <w:p w:rsidR="000A730E" w:rsidRDefault="000A730E" w:rsidP="000A730E">
      <w:pPr>
        <w:pStyle w:val="a5"/>
        <w:numPr>
          <w:ilvl w:val="0"/>
          <w:numId w:val="8"/>
        </w:numPr>
        <w:ind w:firstLineChars="0"/>
        <w:rPr>
          <w:b/>
        </w:rPr>
      </w:pPr>
      <w:proofErr w:type="spellStart"/>
      <w:r w:rsidRPr="000A730E">
        <w:rPr>
          <w:rFonts w:hint="eastAsia"/>
          <w:b/>
        </w:rPr>
        <w:t>WebService</w:t>
      </w:r>
      <w:proofErr w:type="spellEnd"/>
      <w:r>
        <w:rPr>
          <w:rFonts w:hint="eastAsia"/>
          <w:b/>
        </w:rPr>
        <w:t>认证</w:t>
      </w:r>
    </w:p>
    <w:p w:rsidR="000A730E" w:rsidRDefault="000A730E" w:rsidP="000A730E">
      <w:pPr>
        <w:pStyle w:val="a5"/>
        <w:ind w:left="1680" w:firstLineChars="0" w:firstLine="0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4429125" cy="4200525"/>
            <wp:effectExtent l="1905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0E" w:rsidRDefault="000A730E" w:rsidP="000A730E">
      <w:pPr>
        <w:ind w:left="1260" w:firstLine="420"/>
        <w:rPr>
          <w:b/>
          <w:bCs/>
          <w:color w:val="3366FF"/>
        </w:rPr>
      </w:pPr>
      <w:r>
        <w:rPr>
          <w:rFonts w:hint="eastAsia"/>
          <w:b/>
          <w:bCs/>
          <w:color w:val="3366FF"/>
        </w:rPr>
        <w:t>此处使用了</w:t>
      </w:r>
      <w:r>
        <w:rPr>
          <w:rFonts w:hint="eastAsia"/>
          <w:b/>
          <w:bCs/>
          <w:color w:val="3366FF"/>
        </w:rPr>
        <w:t>soap</w:t>
      </w:r>
      <w:r>
        <w:rPr>
          <w:rFonts w:hint="eastAsia"/>
          <w:b/>
          <w:bCs/>
          <w:color w:val="3366FF"/>
        </w:rPr>
        <w:t>协议，需要填写地址和方法名称，以及需要的参数。</w:t>
      </w:r>
      <w:r>
        <w:rPr>
          <w:rFonts w:hint="eastAsia"/>
          <w:b/>
          <w:bCs/>
          <w:color w:val="3366FF"/>
        </w:rPr>
        <w:t>@</w:t>
      </w:r>
      <w:r>
        <w:rPr>
          <w:rFonts w:hint="eastAsia"/>
          <w:b/>
          <w:bCs/>
          <w:color w:val="3366FF"/>
        </w:rPr>
        <w:t>后面的为预编译参数。</w:t>
      </w:r>
    </w:p>
    <w:p w:rsidR="000A730E" w:rsidRDefault="000A730E" w:rsidP="000A730E">
      <w:pPr>
        <w:ind w:left="1620" w:firstLine="60"/>
      </w:pPr>
      <w:r>
        <w:rPr>
          <w:rFonts w:hint="eastAsia"/>
          <w:b/>
          <w:bCs/>
          <w:color w:val="3366FF"/>
        </w:rPr>
        <w:t>方法名称：</w:t>
      </w:r>
      <w:r>
        <w:rPr>
          <w:rFonts w:hint="eastAsia"/>
        </w:rPr>
        <w:t>调用的</w:t>
      </w:r>
      <w:proofErr w:type="spellStart"/>
      <w:r>
        <w:rPr>
          <w:rFonts w:hint="eastAsia"/>
        </w:rPr>
        <w:t>WebService</w:t>
      </w:r>
      <w:proofErr w:type="spellEnd"/>
      <w:r>
        <w:rPr>
          <w:rFonts w:hint="eastAsia"/>
        </w:rPr>
        <w:t>登录认证的方法名</w:t>
      </w:r>
    </w:p>
    <w:p w:rsidR="000A730E" w:rsidRDefault="000A730E" w:rsidP="000A730E">
      <w:pPr>
        <w:ind w:left="1500" w:firstLine="120"/>
      </w:pPr>
      <w:proofErr w:type="spellStart"/>
      <w:r>
        <w:rPr>
          <w:rFonts w:hint="eastAsia"/>
          <w:b/>
          <w:bCs/>
          <w:color w:val="3366FF"/>
        </w:rPr>
        <w:t>WebService</w:t>
      </w:r>
      <w:proofErr w:type="spellEnd"/>
      <w:r>
        <w:rPr>
          <w:rFonts w:hint="eastAsia"/>
          <w:b/>
          <w:bCs/>
          <w:color w:val="3366FF"/>
        </w:rPr>
        <w:t>地址：</w:t>
      </w:r>
      <w:proofErr w:type="spellStart"/>
      <w:r>
        <w:rPr>
          <w:rFonts w:hint="eastAsia"/>
        </w:rPr>
        <w:t>WebService</w:t>
      </w:r>
      <w:proofErr w:type="spellEnd"/>
      <w:r>
        <w:rPr>
          <w:rFonts w:hint="eastAsia"/>
        </w:rPr>
        <w:t>登录接口的地址</w:t>
      </w:r>
    </w:p>
    <w:p w:rsidR="000A730E" w:rsidRDefault="000A730E" w:rsidP="000A730E">
      <w:pPr>
        <w:pStyle w:val="a5"/>
        <w:ind w:left="1680" w:firstLineChars="0" w:firstLine="0"/>
      </w:pPr>
      <w:r>
        <w:rPr>
          <w:rFonts w:hint="eastAsia"/>
          <w:b/>
          <w:bCs/>
          <w:color w:val="3366FF"/>
        </w:rPr>
        <w:t>接口参数</w:t>
      </w:r>
      <w:r>
        <w:rPr>
          <w:rFonts w:hint="eastAsia"/>
        </w:rPr>
        <w:t>：客户端要传入接口里的参数，一般包括用户名</w:t>
      </w:r>
      <w:r>
        <w:rPr>
          <w:rFonts w:hint="eastAsia"/>
        </w:rPr>
        <w:t>(</w:t>
      </w:r>
      <w:proofErr w:type="spellStart"/>
      <w:r>
        <w:rPr>
          <w:rFonts w:hint="eastAsia"/>
        </w:rPr>
        <w:t>UserName</w:t>
      </w:r>
      <w:proofErr w:type="spellEnd"/>
      <w:r>
        <w:rPr>
          <w:rFonts w:hint="eastAsia"/>
        </w:rPr>
        <w:t>)</w:t>
      </w:r>
      <w:r>
        <w:rPr>
          <w:rFonts w:hint="eastAsia"/>
        </w:rPr>
        <w:t>和密码</w:t>
      </w:r>
      <w:r>
        <w:rPr>
          <w:rFonts w:hint="eastAsia"/>
        </w:rPr>
        <w:t xml:space="preserve">(Password), </w:t>
      </w:r>
      <w:r>
        <w:rPr>
          <w:rFonts w:hint="eastAsia"/>
        </w:rPr>
        <w:t>两个参数之间用‘</w:t>
      </w:r>
      <w:r>
        <w:rPr>
          <w:rFonts w:hint="eastAsia"/>
        </w:rPr>
        <w:t>&amp;</w:t>
      </w:r>
      <w:r>
        <w:rPr>
          <w:rFonts w:hint="eastAsia"/>
        </w:rPr>
        <w:t>’符号连接，一般不需要修改</w:t>
      </w:r>
    </w:p>
    <w:p w:rsidR="000A730E" w:rsidRDefault="000A730E" w:rsidP="000A730E">
      <w:pPr>
        <w:pStyle w:val="a5"/>
        <w:ind w:left="1680" w:firstLineChars="0" w:firstLine="0"/>
      </w:pPr>
    </w:p>
    <w:p w:rsidR="000A730E" w:rsidRPr="000A730E" w:rsidRDefault="000A730E" w:rsidP="000A730E">
      <w:pPr>
        <w:pStyle w:val="a5"/>
        <w:numPr>
          <w:ilvl w:val="0"/>
          <w:numId w:val="6"/>
        </w:numPr>
        <w:ind w:firstLineChars="0"/>
      </w:pPr>
      <w:r w:rsidRPr="000A730E">
        <w:rPr>
          <w:rFonts w:hint="eastAsia"/>
        </w:rPr>
        <w:t>数据库配置</w:t>
      </w:r>
    </w:p>
    <w:p w:rsidR="000A730E" w:rsidRDefault="000A730E" w:rsidP="000A730E">
      <w:pPr>
        <w:pStyle w:val="a5"/>
        <w:ind w:left="1260" w:firstLineChars="0" w:firstLine="0"/>
      </w:pPr>
      <w:r>
        <w:rPr>
          <w:rFonts w:hint="eastAsia"/>
        </w:rPr>
        <w:t>点击下一步，进数据库配置窗口</w:t>
      </w:r>
    </w:p>
    <w:p w:rsidR="000A730E" w:rsidRDefault="000A730E" w:rsidP="000A730E">
      <w:pPr>
        <w:pStyle w:val="a5"/>
        <w:ind w:left="1260" w:firstLineChars="0" w:firstLine="0"/>
        <w:rPr>
          <w:b/>
        </w:rPr>
      </w:pPr>
      <w:r>
        <w:rPr>
          <w:rFonts w:hint="eastAsia"/>
          <w:noProof/>
        </w:rPr>
        <w:drawing>
          <wp:inline distT="0" distB="0" distL="0" distR="0">
            <wp:extent cx="4114800" cy="2124075"/>
            <wp:effectExtent l="1905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0E" w:rsidRDefault="000A730E" w:rsidP="000A730E">
      <w:pPr>
        <w:ind w:left="840" w:firstLine="420"/>
      </w:pPr>
      <w:r>
        <w:rPr>
          <w:rFonts w:hint="eastAsia"/>
        </w:rPr>
        <w:t>数据库类型目前支持的有两种：</w:t>
      </w:r>
      <w:proofErr w:type="spellStart"/>
      <w:r>
        <w:rPr>
          <w:rFonts w:hint="eastAsia"/>
        </w:rPr>
        <w:t>sqlserver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mysql</w:t>
      </w:r>
      <w:proofErr w:type="spellEnd"/>
    </w:p>
    <w:p w:rsidR="000A730E" w:rsidRDefault="000A730E" w:rsidP="000A730E">
      <w:pPr>
        <w:ind w:left="840" w:firstLine="420"/>
        <w:rPr>
          <w:rStyle w:val="a6"/>
        </w:rPr>
      </w:pPr>
      <w:proofErr w:type="spellStart"/>
      <w:r>
        <w:rPr>
          <w:rStyle w:val="a6"/>
        </w:rPr>
        <w:t>Sqlserver</w:t>
      </w:r>
      <w:proofErr w:type="spellEnd"/>
      <w:r>
        <w:rPr>
          <w:rStyle w:val="a6"/>
        </w:rPr>
        <w:t>:</w:t>
      </w:r>
    </w:p>
    <w:p w:rsidR="000A730E" w:rsidRDefault="000A730E" w:rsidP="000A730E">
      <w:pPr>
        <w:ind w:leftChars="400" w:left="840" w:firstLine="420"/>
      </w:pPr>
      <w:r>
        <w:lastRenderedPageBreak/>
        <w:t>Data Source=</w:t>
      </w:r>
      <w:r>
        <w:rPr>
          <w:shd w:val="pct10" w:color="auto" w:fill="FFFFFF"/>
        </w:rPr>
        <w:t>192.168.1.82</w:t>
      </w:r>
      <w:proofErr w:type="gramStart"/>
      <w:r>
        <w:t>;User</w:t>
      </w:r>
      <w:proofErr w:type="gramEnd"/>
      <w:r>
        <w:t xml:space="preserve"> ID=</w:t>
      </w:r>
      <w:r>
        <w:rPr>
          <w:shd w:val="pct10" w:color="auto" w:fill="FFFFFF"/>
        </w:rPr>
        <w:t>SA</w:t>
      </w:r>
      <w:r>
        <w:t>;PWD=</w:t>
      </w:r>
      <w:r>
        <w:rPr>
          <w:shd w:val="pct10" w:color="auto" w:fill="FFFFFF"/>
        </w:rPr>
        <w:t>123456</w:t>
      </w:r>
      <w:r>
        <w:t>;</w:t>
      </w:r>
    </w:p>
    <w:p w:rsidR="000A730E" w:rsidRDefault="000A730E" w:rsidP="000A730E">
      <w:pPr>
        <w:ind w:leftChars="600" w:left="1260"/>
      </w:pPr>
      <w:r>
        <w:t>Initial Catalog=</w:t>
      </w:r>
      <w:proofErr w:type="spellStart"/>
      <w:r>
        <w:rPr>
          <w:shd w:val="pct10" w:color="auto" w:fill="FFFFFF"/>
        </w:rPr>
        <w:t>RTXMsgListen</w:t>
      </w:r>
      <w:proofErr w:type="gramStart"/>
      <w:r>
        <w:t>;Persist</w:t>
      </w:r>
      <w:proofErr w:type="spellEnd"/>
      <w:proofErr w:type="gramEnd"/>
      <w:r>
        <w:t xml:space="preserve"> Security Info=</w:t>
      </w:r>
      <w:proofErr w:type="spellStart"/>
      <w:r>
        <w:t>False;Pooling</w:t>
      </w:r>
      <w:proofErr w:type="spellEnd"/>
      <w:r>
        <w:t>=</w:t>
      </w:r>
      <w:proofErr w:type="spellStart"/>
      <w:r>
        <w:t>true;Min</w:t>
      </w:r>
      <w:proofErr w:type="spellEnd"/>
      <w:r>
        <w:t xml:space="preserve"> </w:t>
      </w:r>
    </w:p>
    <w:p w:rsidR="000A730E" w:rsidRDefault="000A730E" w:rsidP="000A730E">
      <w:pPr>
        <w:ind w:leftChars="600" w:left="1260"/>
      </w:pPr>
      <w:r>
        <w:t>Pool Size=5;</w:t>
      </w:r>
    </w:p>
    <w:p w:rsidR="000A730E" w:rsidRDefault="000A730E" w:rsidP="000A730E">
      <w:pPr>
        <w:ind w:leftChars="400" w:left="840" w:firstLine="420"/>
      </w:pPr>
      <w:r>
        <w:t>Max Pool Size=500</w:t>
      </w:r>
      <w:proofErr w:type="gramStart"/>
      <w:r>
        <w:t>;connect</w:t>
      </w:r>
      <w:proofErr w:type="gramEnd"/>
      <w:r>
        <w:t xml:space="preserve"> timeout=30</w:t>
      </w:r>
    </w:p>
    <w:p w:rsidR="000A730E" w:rsidRDefault="000A730E" w:rsidP="000A730E">
      <w:pPr>
        <w:ind w:leftChars="400" w:left="840" w:firstLine="420"/>
      </w:pPr>
      <w:r>
        <w:rPr>
          <w:rFonts w:hint="eastAsia"/>
        </w:rPr>
        <w:t>参数说明：</w:t>
      </w:r>
    </w:p>
    <w:p w:rsidR="000A730E" w:rsidRDefault="000A730E" w:rsidP="000A730E">
      <w:pPr>
        <w:ind w:leftChars="400" w:left="840" w:firstLine="420"/>
      </w:pPr>
      <w:r>
        <w:rPr>
          <w:rFonts w:hint="eastAsia"/>
        </w:rPr>
        <w:t>Data Source</w:t>
      </w:r>
      <w:r>
        <w:rPr>
          <w:rFonts w:hint="eastAsia"/>
        </w:rPr>
        <w:t>：数据库的</w:t>
      </w:r>
      <w:r>
        <w:rPr>
          <w:rFonts w:hint="eastAsia"/>
        </w:rPr>
        <w:t>IP</w:t>
      </w:r>
      <w:r>
        <w:rPr>
          <w:rFonts w:hint="eastAsia"/>
        </w:rPr>
        <w:t>地址</w:t>
      </w:r>
    </w:p>
    <w:p w:rsidR="000A730E" w:rsidRDefault="000A730E" w:rsidP="000A730E">
      <w:pPr>
        <w:ind w:leftChars="400" w:left="840" w:firstLine="420"/>
      </w:pPr>
      <w:r>
        <w:rPr>
          <w:rFonts w:hint="eastAsia"/>
        </w:rPr>
        <w:t>User ID</w:t>
      </w:r>
      <w:r>
        <w:rPr>
          <w:rFonts w:hint="eastAsia"/>
        </w:rPr>
        <w:t>、</w:t>
      </w:r>
      <w:r>
        <w:rPr>
          <w:rFonts w:hint="eastAsia"/>
        </w:rPr>
        <w:t>PWD</w:t>
      </w:r>
      <w:r>
        <w:rPr>
          <w:rFonts w:hint="eastAsia"/>
        </w:rPr>
        <w:t>：登陆数据库的账号和密码</w:t>
      </w:r>
    </w:p>
    <w:p w:rsidR="000A730E" w:rsidRDefault="000A730E" w:rsidP="000A730E">
      <w:pPr>
        <w:ind w:leftChars="400" w:left="840" w:firstLine="420"/>
      </w:pPr>
      <w:r>
        <w:rPr>
          <w:rFonts w:hint="eastAsia"/>
        </w:rPr>
        <w:t>Initial Catalog</w:t>
      </w:r>
      <w:r>
        <w:rPr>
          <w:rFonts w:hint="eastAsia"/>
        </w:rPr>
        <w:t>：数据库名称（存放同步数据）</w:t>
      </w:r>
    </w:p>
    <w:p w:rsidR="000A730E" w:rsidRDefault="000A730E" w:rsidP="000A730E">
      <w:pPr>
        <w:ind w:leftChars="400" w:left="840"/>
      </w:pPr>
    </w:p>
    <w:p w:rsidR="000A730E" w:rsidRDefault="000A730E" w:rsidP="000A730E">
      <w:pPr>
        <w:ind w:leftChars="400" w:left="840" w:firstLine="420"/>
        <w:jc w:val="left"/>
        <w:rPr>
          <w:rStyle w:val="a6"/>
        </w:rPr>
      </w:pPr>
      <w:r>
        <w:rPr>
          <w:rStyle w:val="a6"/>
          <w:rFonts w:hint="eastAsia"/>
        </w:rPr>
        <w:t>MYSQL:</w:t>
      </w:r>
      <w:r>
        <w:rPr>
          <w:rStyle w:val="a6"/>
        </w:rPr>
        <w:t xml:space="preserve"> </w:t>
      </w:r>
    </w:p>
    <w:p w:rsidR="000A730E" w:rsidRDefault="000A730E" w:rsidP="000A730E">
      <w:pPr>
        <w:ind w:leftChars="400" w:left="840" w:firstLine="420"/>
        <w:jc w:val="left"/>
      </w:pPr>
      <w:r>
        <w:t>Database=</w:t>
      </w:r>
      <w:r>
        <w:rPr>
          <w:shd w:val="pct10" w:color="auto" w:fill="FFFFFF"/>
        </w:rPr>
        <w:t>test1</w:t>
      </w:r>
      <w:proofErr w:type="gramStart"/>
      <w:r>
        <w:t>;Data</w:t>
      </w:r>
      <w:proofErr w:type="gramEnd"/>
      <w:r>
        <w:t xml:space="preserve"> Source=</w:t>
      </w:r>
      <w:r>
        <w:rPr>
          <w:shd w:val="pct10" w:color="auto" w:fill="FFFFFF"/>
        </w:rPr>
        <w:t>192.168.1.157</w:t>
      </w:r>
      <w:r>
        <w:t>;User</w:t>
      </w:r>
      <w:r>
        <w:rPr>
          <w:rFonts w:hint="eastAsia"/>
        </w:rPr>
        <w:t xml:space="preserve"> </w:t>
      </w:r>
      <w:r>
        <w:t>Id=</w:t>
      </w:r>
      <w:proofErr w:type="spellStart"/>
      <w:r>
        <w:rPr>
          <w:shd w:val="pct10" w:color="auto" w:fill="FFFFFF"/>
        </w:rPr>
        <w:t>root</w:t>
      </w:r>
      <w:r>
        <w:t>;Password</w:t>
      </w:r>
      <w:proofErr w:type="spellEnd"/>
      <w:r>
        <w:t>=</w:t>
      </w:r>
      <w:r>
        <w:rPr>
          <w:shd w:val="pct10" w:color="auto" w:fill="FFFFFF"/>
        </w:rPr>
        <w:t>123456</w:t>
      </w:r>
      <w:r>
        <w:t>;</w:t>
      </w:r>
    </w:p>
    <w:p w:rsidR="000A730E" w:rsidRDefault="000A730E" w:rsidP="000A730E">
      <w:pPr>
        <w:ind w:leftChars="400" w:left="840" w:firstLine="420"/>
        <w:jc w:val="left"/>
        <w:rPr>
          <w:shd w:val="pct10" w:color="auto" w:fill="FFFFFF"/>
        </w:rPr>
      </w:pPr>
      <w:proofErr w:type="gramStart"/>
      <w:r>
        <w:t>pooling=</w:t>
      </w:r>
      <w:proofErr w:type="spellStart"/>
      <w:proofErr w:type="gramEnd"/>
      <w:r>
        <w:t>false;CharSet</w:t>
      </w:r>
      <w:proofErr w:type="spellEnd"/>
      <w:r>
        <w:t>=utf8;port=</w:t>
      </w:r>
      <w:r>
        <w:rPr>
          <w:shd w:val="pct10" w:color="auto" w:fill="FFFFFF"/>
        </w:rPr>
        <w:t>330</w:t>
      </w:r>
      <w:r>
        <w:rPr>
          <w:rFonts w:hint="eastAsia"/>
          <w:shd w:val="pct10" w:color="auto" w:fill="FFFFFF"/>
        </w:rPr>
        <w:t>6</w:t>
      </w:r>
    </w:p>
    <w:p w:rsidR="000A730E" w:rsidRDefault="000A730E" w:rsidP="000A730E">
      <w:pPr>
        <w:ind w:leftChars="400" w:left="840" w:firstLine="420"/>
      </w:pPr>
      <w:r>
        <w:rPr>
          <w:rFonts w:hint="eastAsia"/>
        </w:rPr>
        <w:t>参数说明：</w:t>
      </w:r>
    </w:p>
    <w:p w:rsidR="000A730E" w:rsidRDefault="000A730E" w:rsidP="000A730E">
      <w:pPr>
        <w:ind w:leftChars="400" w:left="840" w:firstLine="420"/>
      </w:pPr>
      <w:r>
        <w:t>Database</w:t>
      </w:r>
      <w:r>
        <w:rPr>
          <w:rFonts w:hint="eastAsia"/>
        </w:rPr>
        <w:t>：数据库名称</w:t>
      </w:r>
    </w:p>
    <w:p w:rsidR="000A730E" w:rsidRDefault="000A730E" w:rsidP="000A730E">
      <w:pPr>
        <w:ind w:leftChars="400" w:left="840" w:firstLine="420"/>
      </w:pPr>
      <w:r>
        <w:t>Data Source</w:t>
      </w:r>
      <w:r>
        <w:rPr>
          <w:rFonts w:hint="eastAsia"/>
        </w:rPr>
        <w:t>：数据库的</w:t>
      </w:r>
      <w:r>
        <w:rPr>
          <w:rFonts w:hint="eastAsia"/>
        </w:rPr>
        <w:t>IP</w:t>
      </w:r>
      <w:r>
        <w:rPr>
          <w:rFonts w:hint="eastAsia"/>
        </w:rPr>
        <w:t>地址</w:t>
      </w:r>
    </w:p>
    <w:p w:rsidR="000A730E" w:rsidRDefault="000A730E" w:rsidP="000A730E">
      <w:pPr>
        <w:ind w:leftChars="400" w:left="840" w:firstLine="420"/>
      </w:pPr>
      <w:r>
        <w:t>User Id</w:t>
      </w:r>
      <w:r>
        <w:rPr>
          <w:rFonts w:hint="eastAsia"/>
        </w:rPr>
        <w:t>、</w:t>
      </w:r>
      <w:r>
        <w:rPr>
          <w:rFonts w:hint="eastAsia"/>
        </w:rPr>
        <w:t>Password</w:t>
      </w:r>
      <w:r>
        <w:rPr>
          <w:rFonts w:hint="eastAsia"/>
        </w:rPr>
        <w:t>：登陆数据库的账号和密码</w:t>
      </w:r>
    </w:p>
    <w:p w:rsidR="000A730E" w:rsidRDefault="000A730E" w:rsidP="000A730E">
      <w:pPr>
        <w:ind w:leftChars="400" w:left="840" w:firstLine="420"/>
      </w:pPr>
      <w:r>
        <w:t>Port</w:t>
      </w:r>
      <w:r>
        <w:rPr>
          <w:rFonts w:hint="eastAsia"/>
        </w:rPr>
        <w:t>：数据库的端口号</w:t>
      </w:r>
    </w:p>
    <w:p w:rsidR="000A730E" w:rsidRDefault="000A730E" w:rsidP="000A730E"/>
    <w:p w:rsidR="000A730E" w:rsidRDefault="000A730E" w:rsidP="000A730E">
      <w:pPr>
        <w:ind w:left="1200" w:firstLine="60"/>
      </w:pPr>
      <w:r>
        <w:rPr>
          <w:rFonts w:hint="eastAsia"/>
          <w:b/>
          <w:bCs/>
          <w:color w:val="3366FF"/>
        </w:rPr>
        <w:t>测试：</w:t>
      </w:r>
      <w:r>
        <w:rPr>
          <w:rFonts w:hint="eastAsia"/>
        </w:rPr>
        <w:t>测试数据</w:t>
      </w:r>
      <w:proofErr w:type="gramStart"/>
      <w:r>
        <w:rPr>
          <w:rFonts w:hint="eastAsia"/>
        </w:rPr>
        <w:t>库是否</w:t>
      </w:r>
      <w:proofErr w:type="gramEnd"/>
      <w:r>
        <w:rPr>
          <w:rFonts w:hint="eastAsia"/>
        </w:rPr>
        <w:t>连接成功</w:t>
      </w:r>
    </w:p>
    <w:p w:rsidR="000A730E" w:rsidRDefault="000A730E" w:rsidP="000A730E">
      <w:pPr>
        <w:ind w:left="1200" w:firstLine="60"/>
      </w:pPr>
    </w:p>
    <w:p w:rsidR="000A730E" w:rsidRDefault="000A730E" w:rsidP="000A730E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数据配置</w:t>
      </w:r>
    </w:p>
    <w:p w:rsidR="000A730E" w:rsidRDefault="000A730E" w:rsidP="000A730E">
      <w:pPr>
        <w:pStyle w:val="10"/>
        <w:ind w:left="840" w:firstLineChars="0"/>
      </w:pPr>
      <w:r>
        <w:rPr>
          <w:rFonts w:hint="eastAsia"/>
        </w:rPr>
        <w:t>点击下一步，进入数据配置窗口</w:t>
      </w:r>
    </w:p>
    <w:p w:rsidR="000A730E" w:rsidRDefault="000A730E" w:rsidP="000A730E">
      <w:pPr>
        <w:pStyle w:val="10"/>
        <w:ind w:left="840" w:firstLineChars="0"/>
      </w:pPr>
      <w:r>
        <w:rPr>
          <w:rFonts w:hint="eastAsia"/>
        </w:rPr>
        <w:t>数据配置是配置要同步的数据字段，可以点击</w:t>
      </w:r>
      <w:r>
        <w:rPr>
          <w:rFonts w:hint="eastAsia"/>
          <w:color w:val="0000FF"/>
        </w:rPr>
        <w:t>SQL</w:t>
      </w:r>
      <w:r>
        <w:rPr>
          <w:rFonts w:hint="eastAsia"/>
          <w:color w:val="0000FF"/>
        </w:rPr>
        <w:t>配置帮助</w:t>
      </w:r>
      <w:r>
        <w:rPr>
          <w:rFonts w:hint="eastAsia"/>
        </w:rPr>
        <w:t>下载</w:t>
      </w:r>
      <w:r>
        <w:rPr>
          <w:rFonts w:hint="eastAsia"/>
        </w:rPr>
        <w:t>SQL</w:t>
      </w:r>
      <w:r>
        <w:rPr>
          <w:rFonts w:hint="eastAsia"/>
        </w:rPr>
        <w:t>配置的相关文档。</w:t>
      </w:r>
    </w:p>
    <w:p w:rsidR="000A730E" w:rsidRDefault="000A730E" w:rsidP="000A730E">
      <w:pPr>
        <w:pStyle w:val="a5"/>
        <w:ind w:left="840" w:firstLineChars="0"/>
        <w:rPr>
          <w:color w:val="FF0000"/>
        </w:rPr>
      </w:pPr>
      <w:r>
        <w:rPr>
          <w:rFonts w:hint="eastAsia"/>
          <w:color w:val="FF0000"/>
        </w:rPr>
        <w:t>注意：如果同步多个公司的信息，需要配置公司</w:t>
      </w:r>
      <w:r>
        <w:rPr>
          <w:rFonts w:hint="eastAsia"/>
          <w:color w:val="FF0000"/>
        </w:rPr>
        <w:t>SQL</w:t>
      </w:r>
      <w:r>
        <w:rPr>
          <w:rFonts w:hint="eastAsia"/>
          <w:color w:val="FF0000"/>
        </w:rPr>
        <w:t>。没有公司表的不需要配置公司</w:t>
      </w:r>
      <w:r>
        <w:rPr>
          <w:rFonts w:hint="eastAsia"/>
          <w:color w:val="FF0000"/>
        </w:rPr>
        <w:t>SQL</w:t>
      </w:r>
      <w:r>
        <w:rPr>
          <w:rFonts w:hint="eastAsia"/>
          <w:color w:val="FF0000"/>
        </w:rPr>
        <w:t>，直接配置部门和部门用户</w:t>
      </w:r>
      <w:r>
        <w:rPr>
          <w:rFonts w:hint="eastAsia"/>
          <w:color w:val="FF0000"/>
        </w:rPr>
        <w:t>SQL</w:t>
      </w:r>
      <w:r>
        <w:rPr>
          <w:rFonts w:hint="eastAsia"/>
          <w:color w:val="FF0000"/>
        </w:rPr>
        <w:t>就好了</w:t>
      </w:r>
    </w:p>
    <w:p w:rsidR="000A730E" w:rsidRDefault="000A730E" w:rsidP="000A730E">
      <w:pPr>
        <w:pStyle w:val="a5"/>
        <w:ind w:left="840" w:firstLineChars="0"/>
        <w:rPr>
          <w:b/>
        </w:rPr>
      </w:pPr>
      <w:r>
        <w:rPr>
          <w:b/>
          <w:noProof/>
        </w:rPr>
        <w:drawing>
          <wp:inline distT="0" distB="0" distL="0" distR="0">
            <wp:extent cx="2790825" cy="2495550"/>
            <wp:effectExtent l="1905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0E" w:rsidRPr="00187D37" w:rsidRDefault="00187D37" w:rsidP="00187D37">
      <w:pPr>
        <w:pStyle w:val="a5"/>
        <w:numPr>
          <w:ilvl w:val="0"/>
          <w:numId w:val="11"/>
        </w:numPr>
        <w:ind w:firstLineChars="0"/>
        <w:rPr>
          <w:b/>
        </w:rPr>
      </w:pPr>
      <w:r>
        <w:rPr>
          <w:rFonts w:hint="eastAsia"/>
        </w:rPr>
        <w:t>公司相关，点击公司</w:t>
      </w:r>
      <w:r>
        <w:rPr>
          <w:rFonts w:hint="eastAsia"/>
        </w:rPr>
        <w:t>SQL</w:t>
      </w:r>
      <w:r>
        <w:rPr>
          <w:rFonts w:hint="eastAsia"/>
        </w:rPr>
        <w:t>配置</w:t>
      </w:r>
    </w:p>
    <w:p w:rsidR="00187D37" w:rsidRDefault="00187D37" w:rsidP="00187D37">
      <w:pPr>
        <w:pStyle w:val="a5"/>
        <w:ind w:left="1680" w:firstLineChars="0" w:firstLine="0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4467225" cy="4048125"/>
            <wp:effectExtent l="1905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D37" w:rsidRDefault="00187D37" w:rsidP="00187D37">
      <w:pPr>
        <w:pStyle w:val="10"/>
        <w:numPr>
          <w:ilvl w:val="0"/>
          <w:numId w:val="12"/>
        </w:numPr>
        <w:ind w:firstLineChars="0"/>
      </w:pPr>
      <w:r>
        <w:rPr>
          <w:rFonts w:hint="eastAsia"/>
        </w:rPr>
        <w:t>填入第四步数据库配置中配置的数据库里公司表名、公司</w:t>
      </w:r>
      <w:r>
        <w:rPr>
          <w:rFonts w:hint="eastAsia"/>
        </w:rPr>
        <w:t>ID</w:t>
      </w:r>
      <w:r>
        <w:rPr>
          <w:rFonts w:hint="eastAsia"/>
        </w:rPr>
        <w:t>、公司父</w:t>
      </w:r>
      <w:r>
        <w:rPr>
          <w:rFonts w:hint="eastAsia"/>
        </w:rPr>
        <w:t>ID</w:t>
      </w:r>
      <w:r>
        <w:rPr>
          <w:rFonts w:hint="eastAsia"/>
        </w:rPr>
        <w:t>以及公司名称</w:t>
      </w:r>
    </w:p>
    <w:p w:rsidR="00187D37" w:rsidRDefault="00187D37" w:rsidP="00187D37">
      <w:pPr>
        <w:pStyle w:val="10"/>
        <w:numPr>
          <w:ilvl w:val="0"/>
          <w:numId w:val="12"/>
        </w:numPr>
        <w:ind w:firstLineChars="0"/>
      </w:pPr>
      <w:r>
        <w:rPr>
          <w:rFonts w:hint="eastAsia"/>
        </w:rPr>
        <w:t>点击“生成</w:t>
      </w:r>
      <w:r>
        <w:rPr>
          <w:rFonts w:hint="eastAsia"/>
        </w:rPr>
        <w:t>SQL</w:t>
      </w:r>
      <w:r>
        <w:rPr>
          <w:rFonts w:hint="eastAsia"/>
        </w:rPr>
        <w:t>”按钮</w:t>
      </w:r>
    </w:p>
    <w:p w:rsidR="00187D37" w:rsidRDefault="00187D37" w:rsidP="00187D37">
      <w:pPr>
        <w:pStyle w:val="10"/>
        <w:numPr>
          <w:ilvl w:val="0"/>
          <w:numId w:val="12"/>
        </w:numPr>
        <w:ind w:firstLineChars="0"/>
      </w:pPr>
      <w:r>
        <w:rPr>
          <w:rFonts w:hint="eastAsia"/>
        </w:rPr>
        <w:t>点击“检测”按钮。在数据列表中查看是否有要同步的公司信息</w:t>
      </w:r>
    </w:p>
    <w:p w:rsidR="00187D37" w:rsidRDefault="00187D37" w:rsidP="00187D37">
      <w:pPr>
        <w:pStyle w:val="10"/>
        <w:numPr>
          <w:ilvl w:val="0"/>
          <w:numId w:val="12"/>
        </w:numPr>
        <w:ind w:firstLineChars="0"/>
      </w:pPr>
      <w:r>
        <w:rPr>
          <w:rFonts w:hint="eastAsia"/>
        </w:rPr>
        <w:t>点击保存按钮</w:t>
      </w:r>
    </w:p>
    <w:p w:rsidR="00187D37" w:rsidRDefault="00187D37" w:rsidP="00187D37">
      <w:pPr>
        <w:pStyle w:val="10"/>
        <w:ind w:left="1560" w:firstLineChars="0" w:firstLine="60"/>
      </w:pPr>
      <w:r>
        <w:rPr>
          <w:rFonts w:hint="eastAsia"/>
        </w:rPr>
        <w:t>点击选择同步公司</w:t>
      </w:r>
    </w:p>
    <w:p w:rsidR="00187D37" w:rsidRDefault="00187D37" w:rsidP="00187D37">
      <w:pPr>
        <w:pStyle w:val="10"/>
        <w:ind w:left="1620" w:firstLineChars="0" w:firstLine="60"/>
      </w:pPr>
      <w:r>
        <w:rPr>
          <w:rFonts w:hint="eastAsia"/>
          <w:noProof/>
        </w:rPr>
        <w:drawing>
          <wp:inline distT="0" distB="0" distL="0" distR="0">
            <wp:extent cx="2257425" cy="2752725"/>
            <wp:effectExtent l="1905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D37" w:rsidRDefault="00187D37" w:rsidP="00187D37">
      <w:pPr>
        <w:pStyle w:val="a5"/>
        <w:ind w:left="1680" w:firstLineChars="0" w:firstLine="0"/>
      </w:pPr>
      <w:r>
        <w:rPr>
          <w:rFonts w:hint="eastAsia"/>
        </w:rPr>
        <w:t>勾选后保存</w:t>
      </w:r>
    </w:p>
    <w:p w:rsidR="00187D37" w:rsidRPr="00187D37" w:rsidRDefault="00187D37" w:rsidP="00187D37">
      <w:pPr>
        <w:pStyle w:val="a5"/>
        <w:numPr>
          <w:ilvl w:val="0"/>
          <w:numId w:val="11"/>
        </w:numPr>
        <w:ind w:firstLineChars="0"/>
        <w:rPr>
          <w:b/>
        </w:rPr>
      </w:pPr>
      <w:r>
        <w:rPr>
          <w:rFonts w:hint="eastAsia"/>
        </w:rPr>
        <w:t>部门相关，点击部门</w:t>
      </w:r>
      <w:r>
        <w:rPr>
          <w:rFonts w:hint="eastAsia"/>
        </w:rPr>
        <w:t>SQL</w:t>
      </w:r>
      <w:r>
        <w:rPr>
          <w:rFonts w:hint="eastAsia"/>
        </w:rPr>
        <w:t>配置。和公司</w:t>
      </w:r>
      <w:r>
        <w:rPr>
          <w:rFonts w:hint="eastAsia"/>
        </w:rPr>
        <w:t>SQL</w:t>
      </w:r>
      <w:r>
        <w:rPr>
          <w:rFonts w:hint="eastAsia"/>
        </w:rPr>
        <w:t>配置类似</w:t>
      </w:r>
    </w:p>
    <w:p w:rsidR="00187D37" w:rsidRDefault="00187D37" w:rsidP="00187D37">
      <w:pPr>
        <w:pStyle w:val="a5"/>
        <w:ind w:left="1680" w:firstLineChars="0" w:firstLine="0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4886325" cy="4371975"/>
            <wp:effectExtent l="19050" t="0" r="952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D37" w:rsidRDefault="00187D37" w:rsidP="00187D37">
      <w:pPr>
        <w:pStyle w:val="10"/>
        <w:numPr>
          <w:ilvl w:val="0"/>
          <w:numId w:val="13"/>
        </w:numPr>
        <w:ind w:firstLineChars="0"/>
      </w:pPr>
      <w:r>
        <w:rPr>
          <w:rFonts w:hint="eastAsia"/>
        </w:rPr>
        <w:t>填入部门表的表名、部门</w:t>
      </w:r>
      <w:r>
        <w:rPr>
          <w:rFonts w:hint="eastAsia"/>
        </w:rPr>
        <w:t>ID</w:t>
      </w:r>
      <w:r>
        <w:rPr>
          <w:rFonts w:hint="eastAsia"/>
        </w:rPr>
        <w:t>、部门父</w:t>
      </w:r>
      <w:r>
        <w:rPr>
          <w:rFonts w:hint="eastAsia"/>
        </w:rPr>
        <w:t>ID</w:t>
      </w:r>
      <w:r>
        <w:rPr>
          <w:rFonts w:hint="eastAsia"/>
        </w:rPr>
        <w:t>以及部门名称</w:t>
      </w:r>
    </w:p>
    <w:p w:rsidR="00187D37" w:rsidRDefault="00187D37" w:rsidP="00187D37">
      <w:pPr>
        <w:pStyle w:val="10"/>
        <w:numPr>
          <w:ilvl w:val="0"/>
          <w:numId w:val="13"/>
        </w:numPr>
        <w:ind w:firstLineChars="0"/>
      </w:pPr>
      <w:r>
        <w:rPr>
          <w:rFonts w:hint="eastAsia"/>
        </w:rPr>
        <w:t>点击“生成</w:t>
      </w:r>
      <w:r>
        <w:rPr>
          <w:rFonts w:hint="eastAsia"/>
        </w:rPr>
        <w:t>SQL</w:t>
      </w:r>
      <w:r>
        <w:rPr>
          <w:rFonts w:hint="eastAsia"/>
        </w:rPr>
        <w:t>”按钮</w:t>
      </w:r>
    </w:p>
    <w:p w:rsidR="00187D37" w:rsidRDefault="00187D37" w:rsidP="00187D37">
      <w:pPr>
        <w:pStyle w:val="10"/>
        <w:numPr>
          <w:ilvl w:val="0"/>
          <w:numId w:val="13"/>
        </w:numPr>
        <w:ind w:firstLineChars="0"/>
      </w:pPr>
      <w:r>
        <w:rPr>
          <w:rFonts w:hint="eastAsia"/>
        </w:rPr>
        <w:t>点击“检测”按钮。部门列表中有信息，说明</w:t>
      </w:r>
      <w:r>
        <w:rPr>
          <w:rFonts w:hint="eastAsia"/>
        </w:rPr>
        <w:t>SQL</w:t>
      </w:r>
      <w:r>
        <w:rPr>
          <w:rFonts w:hint="eastAsia"/>
        </w:rPr>
        <w:t>配置成功</w:t>
      </w:r>
    </w:p>
    <w:p w:rsidR="00187D37" w:rsidRDefault="00187D37" w:rsidP="00187D37">
      <w:pPr>
        <w:pStyle w:val="10"/>
        <w:numPr>
          <w:ilvl w:val="0"/>
          <w:numId w:val="13"/>
        </w:numPr>
        <w:ind w:firstLineChars="0"/>
      </w:pPr>
      <w:r>
        <w:rPr>
          <w:rFonts w:hint="eastAsia"/>
        </w:rPr>
        <w:t>点击保存按钮</w:t>
      </w:r>
    </w:p>
    <w:p w:rsidR="00187D37" w:rsidRPr="00187D37" w:rsidRDefault="00187D37" w:rsidP="00187D37">
      <w:pPr>
        <w:pStyle w:val="a5"/>
        <w:numPr>
          <w:ilvl w:val="0"/>
          <w:numId w:val="11"/>
        </w:numPr>
        <w:ind w:firstLineChars="0"/>
        <w:rPr>
          <w:b/>
        </w:rPr>
      </w:pPr>
      <w:r>
        <w:rPr>
          <w:rFonts w:hint="eastAsia"/>
        </w:rPr>
        <w:t>用户相关，点击部门用户</w:t>
      </w:r>
      <w:r>
        <w:rPr>
          <w:rFonts w:hint="eastAsia"/>
        </w:rPr>
        <w:t>SQL</w:t>
      </w:r>
      <w:r>
        <w:rPr>
          <w:rFonts w:hint="eastAsia"/>
        </w:rPr>
        <w:t>配置</w:t>
      </w:r>
    </w:p>
    <w:p w:rsidR="00187D37" w:rsidRDefault="00187D37" w:rsidP="00187D37">
      <w:pPr>
        <w:pStyle w:val="a5"/>
        <w:ind w:left="1680" w:firstLineChars="0" w:firstLine="0"/>
        <w:rPr>
          <w:b/>
        </w:rPr>
      </w:pPr>
      <w:r>
        <w:rPr>
          <w:rFonts w:hint="eastAsia"/>
          <w:noProof/>
        </w:rPr>
        <w:drawing>
          <wp:inline distT="0" distB="0" distL="0" distR="0">
            <wp:extent cx="5274310" cy="2589553"/>
            <wp:effectExtent l="19050" t="0" r="254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89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D37" w:rsidRDefault="00187D37" w:rsidP="00187D37">
      <w:pPr>
        <w:pStyle w:val="a5"/>
        <w:ind w:left="1680" w:firstLineChars="0" w:firstLine="0"/>
      </w:pPr>
      <w:r>
        <w:rPr>
          <w:rFonts w:hint="eastAsia"/>
        </w:rPr>
        <w:t>要同步的用户信息需要手动编写</w:t>
      </w:r>
      <w:r>
        <w:rPr>
          <w:rFonts w:hint="eastAsia"/>
        </w:rPr>
        <w:t>SQL</w:t>
      </w:r>
      <w:r>
        <w:rPr>
          <w:rFonts w:hint="eastAsia"/>
        </w:rPr>
        <w:t>语句，编写成功后，输入</w:t>
      </w:r>
      <w:proofErr w:type="gramStart"/>
      <w:r>
        <w:rPr>
          <w:rFonts w:hint="eastAsia"/>
        </w:rPr>
        <w:t>某个有</w:t>
      </w:r>
      <w:proofErr w:type="gramEnd"/>
      <w:r>
        <w:rPr>
          <w:rFonts w:hint="eastAsia"/>
        </w:rPr>
        <w:t>用户的部门</w:t>
      </w:r>
      <w:r>
        <w:rPr>
          <w:rFonts w:hint="eastAsia"/>
        </w:rPr>
        <w:t>ID</w:t>
      </w:r>
      <w:r>
        <w:rPr>
          <w:rFonts w:hint="eastAsia"/>
        </w:rPr>
        <w:t>，点击检测，如果有数据，说明</w:t>
      </w:r>
      <w:r>
        <w:rPr>
          <w:rFonts w:hint="eastAsia"/>
        </w:rPr>
        <w:t>SQL</w:t>
      </w:r>
      <w:r>
        <w:rPr>
          <w:rFonts w:hint="eastAsia"/>
        </w:rPr>
        <w:t>配置正确</w:t>
      </w:r>
    </w:p>
    <w:p w:rsidR="00187D37" w:rsidRDefault="00187D37" w:rsidP="00187D37">
      <w:pPr>
        <w:pStyle w:val="a5"/>
        <w:ind w:left="1680" w:firstLineChars="0" w:firstLine="0"/>
      </w:pPr>
    </w:p>
    <w:p w:rsidR="00187D37" w:rsidRDefault="00187D37" w:rsidP="00187D37">
      <w:pPr>
        <w:pStyle w:val="a5"/>
        <w:numPr>
          <w:ilvl w:val="0"/>
          <w:numId w:val="6"/>
        </w:numPr>
        <w:ind w:firstLineChars="0"/>
        <w:rPr>
          <w:b/>
        </w:rPr>
      </w:pPr>
      <w:r>
        <w:rPr>
          <w:rFonts w:hint="eastAsia"/>
          <w:b/>
        </w:rPr>
        <w:t>同步配置</w:t>
      </w:r>
    </w:p>
    <w:p w:rsidR="00187D37" w:rsidRDefault="00187D37" w:rsidP="00187D37">
      <w:pPr>
        <w:pStyle w:val="a5"/>
        <w:ind w:left="1260" w:firstLineChars="0" w:firstLine="0"/>
      </w:pPr>
      <w:r>
        <w:rPr>
          <w:rFonts w:hint="eastAsia"/>
        </w:rPr>
        <w:t>点击下一步，进数据库配置窗口</w:t>
      </w:r>
    </w:p>
    <w:p w:rsidR="00187D37" w:rsidRDefault="00187D37" w:rsidP="00187D37">
      <w:pPr>
        <w:pStyle w:val="a5"/>
        <w:ind w:left="1260" w:firstLineChars="0" w:firstLine="0"/>
        <w:rPr>
          <w:b/>
        </w:rPr>
      </w:pPr>
      <w:r>
        <w:rPr>
          <w:rFonts w:hint="eastAsia"/>
          <w:noProof/>
        </w:rPr>
        <w:drawing>
          <wp:inline distT="0" distB="0" distL="0" distR="0">
            <wp:extent cx="3152775" cy="3800475"/>
            <wp:effectExtent l="19050" t="0" r="952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D37" w:rsidRDefault="00187D37" w:rsidP="00187D37">
      <w:pPr>
        <w:ind w:left="840" w:firstLine="420"/>
      </w:pPr>
      <w:r>
        <w:rPr>
          <w:rFonts w:hint="eastAsia"/>
        </w:rPr>
        <w:t>同步时间可以设置</w:t>
      </w:r>
      <w:r>
        <w:rPr>
          <w:rFonts w:hint="eastAsia"/>
          <w:color w:val="0070C0"/>
        </w:rPr>
        <w:t>每天定点同步</w:t>
      </w:r>
      <w:r>
        <w:rPr>
          <w:rFonts w:hint="eastAsia"/>
        </w:rPr>
        <w:t>和</w:t>
      </w:r>
      <w:r>
        <w:rPr>
          <w:rFonts w:hint="eastAsia"/>
          <w:color w:val="0070C0"/>
        </w:rPr>
        <w:t>间隔时间</w:t>
      </w:r>
      <w:r>
        <w:rPr>
          <w:rFonts w:hint="eastAsia"/>
        </w:rPr>
        <w:t>同步</w:t>
      </w:r>
    </w:p>
    <w:p w:rsidR="00187D37" w:rsidRDefault="00187D37" w:rsidP="00187D37">
      <w:pPr>
        <w:ind w:left="840" w:firstLine="420"/>
      </w:pPr>
      <w:r>
        <w:rPr>
          <w:rFonts w:hint="eastAsia"/>
          <w:b/>
          <w:bCs/>
          <w:color w:val="3366FF"/>
        </w:rPr>
        <w:t>同步字段：</w:t>
      </w:r>
      <w:r>
        <w:rPr>
          <w:rFonts w:hint="eastAsia"/>
        </w:rPr>
        <w:t>勾选需要同步的字段</w:t>
      </w:r>
    </w:p>
    <w:p w:rsidR="00187D37" w:rsidRDefault="00187D37" w:rsidP="00187D37">
      <w:pPr>
        <w:pStyle w:val="a5"/>
        <w:ind w:left="1260" w:firstLineChars="0" w:firstLine="0"/>
      </w:pPr>
      <w:r>
        <w:rPr>
          <w:rFonts w:hint="eastAsia"/>
          <w:b/>
          <w:bCs/>
          <w:color w:val="3366FF"/>
        </w:rPr>
        <w:t>性别设置：</w:t>
      </w:r>
      <w:r>
        <w:rPr>
          <w:rFonts w:hint="eastAsia"/>
        </w:rPr>
        <w:t>根据数据库性别字段值设置性别</w:t>
      </w:r>
    </w:p>
    <w:p w:rsidR="00187D37" w:rsidRDefault="00187D37" w:rsidP="00187D37">
      <w:pPr>
        <w:pStyle w:val="a5"/>
        <w:ind w:left="1260" w:firstLineChars="0" w:firstLine="0"/>
      </w:pPr>
    </w:p>
    <w:p w:rsidR="00187D37" w:rsidRDefault="00187D37" w:rsidP="00187D37">
      <w:pPr>
        <w:pStyle w:val="a5"/>
        <w:numPr>
          <w:ilvl w:val="0"/>
          <w:numId w:val="6"/>
        </w:numPr>
        <w:ind w:firstLineChars="0"/>
        <w:rPr>
          <w:b/>
        </w:rPr>
      </w:pPr>
      <w:r>
        <w:rPr>
          <w:rFonts w:hint="eastAsia"/>
          <w:b/>
        </w:rPr>
        <w:t>手动同步</w:t>
      </w:r>
    </w:p>
    <w:p w:rsidR="00187D37" w:rsidRDefault="00187D37" w:rsidP="00187D37">
      <w:pPr>
        <w:pStyle w:val="a5"/>
        <w:ind w:left="1260" w:firstLineChars="0" w:firstLine="0"/>
      </w:pPr>
      <w:r>
        <w:rPr>
          <w:rFonts w:hint="eastAsia"/>
        </w:rPr>
        <w:t>点击下一步，同步窗口</w:t>
      </w:r>
    </w:p>
    <w:p w:rsidR="00187D37" w:rsidRDefault="00187D37" w:rsidP="00187D37">
      <w:pPr>
        <w:pStyle w:val="a5"/>
        <w:ind w:left="1260" w:firstLineChars="0" w:firstLine="0"/>
        <w:rPr>
          <w:b/>
        </w:rPr>
      </w:pPr>
      <w:r>
        <w:rPr>
          <w:rFonts w:hint="eastAsia"/>
          <w:noProof/>
        </w:rPr>
        <w:drawing>
          <wp:inline distT="0" distB="0" distL="0" distR="0">
            <wp:extent cx="3038475" cy="1400175"/>
            <wp:effectExtent l="1905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D37" w:rsidRDefault="00187D37" w:rsidP="00187D37">
      <w:pPr>
        <w:pStyle w:val="a5"/>
        <w:ind w:left="1260" w:firstLineChars="0" w:firstLine="0"/>
      </w:pPr>
      <w:r>
        <w:rPr>
          <w:rFonts w:hint="eastAsia"/>
        </w:rPr>
        <w:t>没开启同步服务时，可人工手动同步数据。点击同步按钮</w:t>
      </w:r>
    </w:p>
    <w:p w:rsidR="00187D37" w:rsidRDefault="00187D37" w:rsidP="00D12FBD">
      <w:pPr>
        <w:pStyle w:val="a5"/>
        <w:ind w:left="1260" w:firstLineChars="0" w:firstLine="0"/>
        <w:rPr>
          <w:b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057525" cy="3009900"/>
            <wp:effectExtent l="19050" t="0" r="952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FBD" w:rsidRDefault="00D12FBD" w:rsidP="00D12FBD">
      <w:pPr>
        <w:pStyle w:val="a5"/>
        <w:ind w:left="1260" w:firstLineChars="0" w:firstLine="0"/>
        <w:rPr>
          <w:b/>
        </w:rPr>
      </w:pPr>
    </w:p>
    <w:p w:rsidR="00D12FBD" w:rsidRPr="00D12FBD" w:rsidRDefault="00D12FBD" w:rsidP="00D12FBD">
      <w:pPr>
        <w:pStyle w:val="a5"/>
        <w:numPr>
          <w:ilvl w:val="0"/>
          <w:numId w:val="6"/>
        </w:numPr>
        <w:ind w:firstLineChars="0"/>
        <w:rPr>
          <w:b/>
        </w:rPr>
      </w:pPr>
      <w:r>
        <w:rPr>
          <w:rFonts w:hint="eastAsia"/>
          <w:b/>
        </w:rPr>
        <w:t>启动同步服务</w:t>
      </w:r>
    </w:p>
    <w:p w:rsidR="00187D37" w:rsidRDefault="00187D37" w:rsidP="00187D37">
      <w:pPr>
        <w:pStyle w:val="a5"/>
        <w:ind w:left="1260" w:firstLineChars="0" w:firstLine="0"/>
      </w:pPr>
      <w:r>
        <w:rPr>
          <w:rFonts w:hint="eastAsia"/>
        </w:rPr>
        <w:t>在系统菜单</w:t>
      </w:r>
      <w:proofErr w:type="gramStart"/>
      <w:r>
        <w:rPr>
          <w:rFonts w:hint="eastAsia"/>
        </w:rPr>
        <w:t>里启动</w:t>
      </w:r>
      <w:proofErr w:type="gramEnd"/>
      <w:r>
        <w:rPr>
          <w:rFonts w:hint="eastAsia"/>
        </w:rPr>
        <w:t>服务</w:t>
      </w:r>
    </w:p>
    <w:p w:rsidR="00187D37" w:rsidRDefault="00187D37" w:rsidP="00187D37">
      <w:pPr>
        <w:pStyle w:val="a5"/>
        <w:ind w:left="1260" w:firstLineChars="0" w:firstLine="0"/>
        <w:rPr>
          <w:b/>
        </w:rPr>
      </w:pPr>
      <w:r>
        <w:rPr>
          <w:rFonts w:hint="eastAsia"/>
          <w:noProof/>
        </w:rPr>
        <w:drawing>
          <wp:inline distT="0" distB="0" distL="0" distR="0">
            <wp:extent cx="1676400" cy="1209675"/>
            <wp:effectExtent l="1905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D37" w:rsidRDefault="00187D37" w:rsidP="00187D37">
      <w:pPr>
        <w:ind w:firstLine="420"/>
        <w:rPr>
          <w:b/>
        </w:rPr>
      </w:pPr>
      <w:r>
        <w:rPr>
          <w:rFonts w:hint="eastAsia"/>
          <w:b/>
        </w:rPr>
        <w:t>注意事项：</w:t>
      </w:r>
    </w:p>
    <w:p w:rsidR="00187D37" w:rsidRDefault="00187D37" w:rsidP="00187D37">
      <w:pPr>
        <w:pStyle w:val="a5"/>
        <w:ind w:left="1260" w:firstLineChars="0" w:firstLine="0"/>
        <w:rPr>
          <w:rFonts w:hint="eastAsia"/>
        </w:rPr>
      </w:pPr>
      <w:r>
        <w:rPr>
          <w:rFonts w:hint="eastAsia"/>
        </w:rPr>
        <w:t>首次配置参数时，服务是停止的。以后修改配置参数，需要先停止服务再做修改，不然配置不会生效</w:t>
      </w:r>
    </w:p>
    <w:p w:rsidR="00861CA8" w:rsidRDefault="00861CA8" w:rsidP="00861CA8">
      <w:pPr>
        <w:pStyle w:val="2"/>
        <w:numPr>
          <w:ilvl w:val="0"/>
          <w:numId w:val="1"/>
        </w:numPr>
        <w:rPr>
          <w:rFonts w:hint="eastAsia"/>
        </w:rPr>
      </w:pPr>
      <w:bookmarkStart w:id="7" w:name="_Toc346704750"/>
      <w:r>
        <w:rPr>
          <w:rFonts w:hint="eastAsia"/>
        </w:rPr>
        <w:t>客户端插件自动更新</w:t>
      </w:r>
      <w:bookmarkEnd w:id="7"/>
    </w:p>
    <w:p w:rsidR="00861CA8" w:rsidRDefault="00861CA8" w:rsidP="00861CA8">
      <w:pPr>
        <w:ind w:left="840"/>
        <w:rPr>
          <w:rFonts w:hint="eastAsia"/>
        </w:rPr>
      </w:pPr>
      <w:r>
        <w:rPr>
          <w:rFonts w:hint="eastAsia"/>
        </w:rPr>
        <w:t>有客户端插件更新，管理员可以设置提醒用户更新插件</w:t>
      </w:r>
    </w:p>
    <w:p w:rsidR="00861CA8" w:rsidRPr="00861CA8" w:rsidRDefault="00861CA8" w:rsidP="00861CA8">
      <w:pPr>
        <w:ind w:left="840"/>
      </w:pPr>
      <w:r>
        <w:rPr>
          <w:rFonts w:hint="eastAsia"/>
        </w:rPr>
        <w:t>1.</w:t>
      </w:r>
      <w:r w:rsidRPr="00861CA8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打开</w:t>
      </w:r>
      <w:r>
        <w:rPr>
          <w:rFonts w:hint="eastAsia"/>
          <w:szCs w:val="21"/>
        </w:rPr>
        <w:t>RTX</w:t>
      </w:r>
      <w:r>
        <w:rPr>
          <w:rFonts w:hint="eastAsia"/>
          <w:szCs w:val="21"/>
        </w:rPr>
        <w:t>管理器</w:t>
      </w:r>
    </w:p>
    <w:p w:rsidR="00861CA8" w:rsidRDefault="00861CA8" w:rsidP="00861CA8">
      <w:pPr>
        <w:ind w:left="420" w:firstLine="420"/>
        <w:rPr>
          <w:rFonts w:hint="eastAsia"/>
          <w:noProof/>
        </w:rPr>
      </w:pPr>
      <w:r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>
            <wp:extent cx="5274310" cy="3324255"/>
            <wp:effectExtent l="19050" t="0" r="2540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CA8" w:rsidRDefault="00861CA8" w:rsidP="00861CA8">
      <w:pPr>
        <w:pStyle w:val="a5"/>
        <w:ind w:left="846" w:firstLineChars="0" w:firstLine="0"/>
        <w:rPr>
          <w:rFonts w:hint="eastAsia"/>
          <w:noProof/>
        </w:rPr>
      </w:pPr>
      <w:r>
        <w:rPr>
          <w:rFonts w:hint="eastAsia"/>
          <w:noProof/>
        </w:rPr>
        <w:t>1.</w:t>
      </w:r>
      <w:r>
        <w:rPr>
          <w:rFonts w:hint="eastAsia"/>
          <w:noProof/>
        </w:rPr>
        <w:t>在自动更新中点击添加文件按钮</w:t>
      </w:r>
    </w:p>
    <w:p w:rsidR="00861CA8" w:rsidRPr="00861CA8" w:rsidRDefault="00861CA8" w:rsidP="00861CA8">
      <w:pPr>
        <w:pStyle w:val="a5"/>
        <w:ind w:left="846" w:firstLineChars="0" w:firstLine="0"/>
        <w:rPr>
          <w:rFonts w:hint="eastAsia"/>
          <w:noProof/>
        </w:rPr>
      </w:pPr>
      <w:r>
        <w:rPr>
          <w:rFonts w:hint="eastAsia"/>
          <w:noProof/>
        </w:rPr>
        <w:t>2.</w:t>
      </w:r>
      <w:r>
        <w:rPr>
          <w:rFonts w:hint="eastAsia"/>
          <w:noProof/>
        </w:rPr>
        <w:t>现在插件位置并填入插件描述</w:t>
      </w:r>
      <w:r w:rsidR="005F625D">
        <w:rPr>
          <w:rFonts w:hint="eastAsia"/>
          <w:noProof/>
        </w:rPr>
        <w:t>，确定</w:t>
      </w:r>
    </w:p>
    <w:p w:rsidR="00861CA8" w:rsidRDefault="00861CA8" w:rsidP="00861CA8">
      <w:pPr>
        <w:ind w:left="420" w:firstLine="420"/>
        <w:rPr>
          <w:rFonts w:hint="eastAsia"/>
          <w:b/>
        </w:rPr>
      </w:pPr>
      <w:r w:rsidRPr="00861CA8">
        <w:rPr>
          <w:noProof/>
        </w:rPr>
        <w:drawing>
          <wp:inline distT="0" distB="0" distL="0" distR="0">
            <wp:extent cx="5200015" cy="3124835"/>
            <wp:effectExtent l="19050" t="0" r="635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312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CA8" w:rsidRPr="005F625D" w:rsidRDefault="005F625D" w:rsidP="005F625D">
      <w:pPr>
        <w:pStyle w:val="a5"/>
        <w:ind w:left="846" w:firstLineChars="0" w:firstLine="0"/>
        <w:rPr>
          <w:rFonts w:hint="eastAsia"/>
          <w:noProof/>
        </w:rPr>
      </w:pPr>
      <w:r>
        <w:rPr>
          <w:rFonts w:hint="eastAsia"/>
          <w:noProof/>
        </w:rPr>
        <w:t>3.</w:t>
      </w:r>
      <w:r w:rsidRPr="005F625D">
        <w:rPr>
          <w:rFonts w:hint="eastAsia"/>
          <w:noProof/>
        </w:rPr>
        <w:t>选择升级信息</w:t>
      </w:r>
    </w:p>
    <w:p w:rsidR="005F625D" w:rsidRDefault="005F625D" w:rsidP="005F625D">
      <w:pPr>
        <w:pStyle w:val="a5"/>
        <w:ind w:left="846" w:firstLineChars="0" w:firstLine="0"/>
        <w:rPr>
          <w:rFonts w:hint="eastAsia"/>
          <w:b/>
        </w:rPr>
      </w:pPr>
      <w:r>
        <w:rPr>
          <w:b/>
          <w:noProof/>
        </w:rPr>
        <w:drawing>
          <wp:inline distT="0" distB="0" distL="0" distR="0">
            <wp:extent cx="5274310" cy="1198707"/>
            <wp:effectExtent l="19050" t="0" r="2540" b="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9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25D" w:rsidRPr="005F625D" w:rsidRDefault="005F625D" w:rsidP="005F625D">
      <w:pPr>
        <w:pStyle w:val="a5"/>
        <w:ind w:left="846" w:firstLineChars="0" w:firstLine="0"/>
        <w:rPr>
          <w:noProof/>
        </w:rPr>
      </w:pPr>
      <w:r w:rsidRPr="005F625D">
        <w:rPr>
          <w:rFonts w:hint="eastAsia"/>
          <w:noProof/>
        </w:rPr>
        <w:t>4.</w:t>
      </w:r>
      <w:r w:rsidRPr="005F625D">
        <w:rPr>
          <w:rFonts w:hint="eastAsia"/>
          <w:noProof/>
        </w:rPr>
        <w:t>保存设置</w:t>
      </w:r>
      <w:r>
        <w:rPr>
          <w:rFonts w:hint="eastAsia"/>
          <w:noProof/>
        </w:rPr>
        <w:t>。用户登陆</w:t>
      </w:r>
      <w:r>
        <w:rPr>
          <w:rFonts w:hint="eastAsia"/>
          <w:noProof/>
        </w:rPr>
        <w:t>RTX</w:t>
      </w:r>
      <w:r>
        <w:rPr>
          <w:rFonts w:hint="eastAsia"/>
          <w:noProof/>
        </w:rPr>
        <w:t>客户端后就会有升级提醒，不需要每个用户下载手动下</w:t>
      </w:r>
      <w:r>
        <w:rPr>
          <w:rFonts w:hint="eastAsia"/>
          <w:noProof/>
        </w:rPr>
        <w:lastRenderedPageBreak/>
        <w:t>载插件安装</w:t>
      </w:r>
    </w:p>
    <w:p w:rsidR="005406DB" w:rsidRDefault="00796A25" w:rsidP="005406DB">
      <w:pPr>
        <w:pStyle w:val="2"/>
        <w:numPr>
          <w:ilvl w:val="0"/>
          <w:numId w:val="1"/>
        </w:numPr>
      </w:pPr>
      <w:bookmarkStart w:id="8" w:name="_Toc346704751"/>
      <w:r>
        <w:rPr>
          <w:rFonts w:hint="eastAsia"/>
        </w:rPr>
        <w:t>授权注册</w:t>
      </w:r>
      <w:bookmarkEnd w:id="8"/>
    </w:p>
    <w:p w:rsidR="00187D37" w:rsidRDefault="00187D37" w:rsidP="00187D37">
      <w:pPr>
        <w:ind w:left="840"/>
      </w:pPr>
      <w:r w:rsidRPr="00DA2BE6">
        <w:rPr>
          <w:rFonts w:hint="eastAsia"/>
        </w:rPr>
        <w:t>首次</w:t>
      </w:r>
      <w:r>
        <w:rPr>
          <w:rFonts w:hint="eastAsia"/>
        </w:rPr>
        <w:t>使用为试用版，有使用时间限制</w:t>
      </w:r>
      <w:r w:rsidR="00A9220D">
        <w:rPr>
          <w:rFonts w:hint="eastAsia"/>
        </w:rPr>
        <w:t>。需购买证书才能永久使用</w:t>
      </w:r>
    </w:p>
    <w:p w:rsidR="00187D37" w:rsidRDefault="00A9220D" w:rsidP="00187D37">
      <w:pPr>
        <w:ind w:left="840"/>
      </w:pPr>
      <w:r w:rsidRPr="00A9220D">
        <w:rPr>
          <w:rFonts w:hint="eastAsia"/>
          <w:noProof/>
        </w:rPr>
        <w:drawing>
          <wp:inline distT="0" distB="0" distL="0" distR="0">
            <wp:extent cx="3724275" cy="4086225"/>
            <wp:effectExtent l="19050" t="0" r="9525" b="0"/>
            <wp:docPr id="1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20D" w:rsidRDefault="00A9220D" w:rsidP="00187D37">
      <w:pPr>
        <w:ind w:left="840"/>
      </w:pPr>
      <w:r>
        <w:rPr>
          <w:rFonts w:hint="eastAsia"/>
        </w:rPr>
        <w:t>登记注册链接，找到证书位置</w:t>
      </w:r>
    </w:p>
    <w:p w:rsidR="00A9220D" w:rsidRDefault="00A9220D" w:rsidP="00187D37">
      <w:pPr>
        <w:ind w:left="840"/>
      </w:pPr>
      <w:r>
        <w:rPr>
          <w:noProof/>
        </w:rPr>
        <w:lastRenderedPageBreak/>
        <w:drawing>
          <wp:inline distT="0" distB="0" distL="0" distR="0">
            <wp:extent cx="5274310" cy="3832412"/>
            <wp:effectExtent l="19050" t="0" r="254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32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20D" w:rsidRDefault="00A9220D" w:rsidP="00187D37">
      <w:pPr>
        <w:ind w:left="840"/>
      </w:pPr>
      <w:r>
        <w:rPr>
          <w:noProof/>
        </w:rPr>
        <w:drawing>
          <wp:inline distT="0" distB="0" distL="0" distR="0">
            <wp:extent cx="3705225" cy="4067175"/>
            <wp:effectExtent l="19050" t="0" r="9525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8CE" w:rsidRPr="00A9220D" w:rsidRDefault="00B808CE" w:rsidP="00187D37">
      <w:pPr>
        <w:ind w:left="840"/>
      </w:pPr>
      <w:r>
        <w:rPr>
          <w:rFonts w:hint="eastAsia"/>
        </w:rPr>
        <w:t>系统提示注册成功。配置成功显示“正式版”字样</w:t>
      </w:r>
    </w:p>
    <w:p w:rsidR="005406DB" w:rsidRDefault="005406DB" w:rsidP="00DF658A"/>
    <w:p w:rsidR="009A1509" w:rsidRDefault="009A1509" w:rsidP="009A1509">
      <w:pPr>
        <w:pStyle w:val="2"/>
        <w:numPr>
          <w:ilvl w:val="0"/>
          <w:numId w:val="1"/>
        </w:numPr>
      </w:pPr>
      <w:bookmarkStart w:id="9" w:name="_Toc346181368"/>
      <w:bookmarkStart w:id="10" w:name="_Toc346704752"/>
      <w:r>
        <w:rPr>
          <w:rFonts w:hint="eastAsia"/>
        </w:rPr>
        <w:lastRenderedPageBreak/>
        <w:t>试用说明</w:t>
      </w:r>
      <w:bookmarkEnd w:id="9"/>
      <w:bookmarkEnd w:id="10"/>
    </w:p>
    <w:p w:rsidR="009A1509" w:rsidRPr="004B0D06" w:rsidRDefault="009A1509" w:rsidP="009A1509">
      <w:pPr>
        <w:ind w:left="840" w:firstLine="420"/>
      </w:pPr>
      <w:r>
        <w:rPr>
          <w:rFonts w:hint="eastAsia"/>
        </w:rPr>
        <w:t>试用时间为一个月。</w:t>
      </w:r>
    </w:p>
    <w:p w:rsidR="009A1509" w:rsidRDefault="009A1509" w:rsidP="009A1509">
      <w:pPr>
        <w:ind w:left="840" w:firstLine="420"/>
      </w:pPr>
      <w:r>
        <w:rPr>
          <w:rFonts w:hint="eastAsia"/>
        </w:rPr>
        <w:t>想继续使用此产品请联系本公司</w:t>
      </w:r>
    </w:p>
    <w:p w:rsidR="009A1509" w:rsidRPr="00E54392" w:rsidRDefault="009A1509" w:rsidP="009A1509"/>
    <w:p w:rsidR="009A1509" w:rsidRDefault="009A1509" w:rsidP="009A1509">
      <w:pPr>
        <w:ind w:firstLine="420"/>
      </w:pPr>
      <w:r>
        <w:rPr>
          <w:rFonts w:hint="eastAsia"/>
        </w:rPr>
        <w:t>公司名称：上海易研网络科技有限公司</w:t>
      </w:r>
    </w:p>
    <w:p w:rsidR="009A1509" w:rsidRDefault="009A1509" w:rsidP="009A1509">
      <w:pPr>
        <w:ind w:left="420" w:firstLine="420"/>
      </w:pPr>
      <w:r>
        <w:rPr>
          <w:rFonts w:hint="eastAsia"/>
        </w:rPr>
        <w:t>电话：</w:t>
      </w:r>
      <w:r>
        <w:rPr>
          <w:rFonts w:hint="eastAsia"/>
        </w:rPr>
        <w:t>4000-668-598</w:t>
      </w:r>
    </w:p>
    <w:p w:rsidR="009A1509" w:rsidRDefault="009A1509" w:rsidP="009A1509">
      <w:pPr>
        <w:ind w:left="420" w:firstLine="420"/>
      </w:pPr>
      <w:r>
        <w:rPr>
          <w:rFonts w:hint="eastAsia"/>
        </w:rPr>
        <w:t>网址：</w:t>
      </w:r>
      <w:hyperlink r:id="rId38" w:history="1">
        <w:r w:rsidRPr="007D10E0">
          <w:rPr>
            <w:rStyle w:val="a4"/>
            <w:rFonts w:hint="eastAsia"/>
          </w:rPr>
          <w:t>http://www.yiyan-tech.com</w:t>
        </w:r>
      </w:hyperlink>
    </w:p>
    <w:p w:rsidR="00DF658A" w:rsidRPr="009A1509" w:rsidRDefault="00DF658A" w:rsidP="009A1509"/>
    <w:sectPr w:rsidR="00DF658A" w:rsidRPr="009A1509" w:rsidSect="00384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1"/>
      <w:numFmt w:val="decimal"/>
      <w:lvlText w:val="%1)"/>
      <w:lvlJc w:val="left"/>
      <w:pPr>
        <w:ind w:left="2100" w:hanging="420"/>
      </w:pPr>
    </w:lvl>
    <w:lvl w:ilvl="1">
      <w:start w:val="1"/>
      <w:numFmt w:val="lowerLetter"/>
      <w:lvlText w:val="%2)"/>
      <w:lvlJc w:val="left"/>
      <w:pPr>
        <w:ind w:left="2520" w:hanging="420"/>
      </w:pPr>
    </w:lvl>
    <w:lvl w:ilvl="2">
      <w:start w:val="1"/>
      <w:numFmt w:val="lowerRoman"/>
      <w:lvlText w:val="%3."/>
      <w:lvlJc w:val="righ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lowerLetter"/>
      <w:lvlText w:val="%5)"/>
      <w:lvlJc w:val="left"/>
      <w:pPr>
        <w:ind w:left="3780" w:hanging="420"/>
      </w:pPr>
    </w:lvl>
    <w:lvl w:ilvl="5">
      <w:start w:val="1"/>
      <w:numFmt w:val="lowerRoman"/>
      <w:lvlText w:val="%6."/>
      <w:lvlJc w:val="righ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lowerLetter"/>
      <w:lvlText w:val="%8)"/>
      <w:lvlJc w:val="left"/>
      <w:pPr>
        <w:ind w:left="5040" w:hanging="420"/>
      </w:pPr>
    </w:lvl>
    <w:lvl w:ilvl="8">
      <w:start w:val="1"/>
      <w:numFmt w:val="lowerRoman"/>
      <w:lvlText w:val="%9."/>
      <w:lvlJc w:val="right"/>
      <w:pPr>
        <w:ind w:left="5460" w:hanging="420"/>
      </w:p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)"/>
      <w:lvlJc w:val="left"/>
      <w:pPr>
        <w:ind w:left="2100" w:hanging="420"/>
      </w:pPr>
    </w:lvl>
    <w:lvl w:ilvl="1">
      <w:start w:val="1"/>
      <w:numFmt w:val="lowerLetter"/>
      <w:lvlText w:val="%2)"/>
      <w:lvlJc w:val="left"/>
      <w:pPr>
        <w:ind w:left="2520" w:hanging="420"/>
      </w:pPr>
    </w:lvl>
    <w:lvl w:ilvl="2">
      <w:start w:val="1"/>
      <w:numFmt w:val="lowerRoman"/>
      <w:lvlText w:val="%3."/>
      <w:lvlJc w:val="righ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lowerLetter"/>
      <w:lvlText w:val="%5)"/>
      <w:lvlJc w:val="left"/>
      <w:pPr>
        <w:ind w:left="3780" w:hanging="420"/>
      </w:pPr>
    </w:lvl>
    <w:lvl w:ilvl="5">
      <w:start w:val="1"/>
      <w:numFmt w:val="lowerRoman"/>
      <w:lvlText w:val="%6."/>
      <w:lvlJc w:val="righ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lowerLetter"/>
      <w:lvlText w:val="%8)"/>
      <w:lvlJc w:val="left"/>
      <w:pPr>
        <w:ind w:left="5040" w:hanging="420"/>
      </w:pPr>
    </w:lvl>
    <w:lvl w:ilvl="8">
      <w:start w:val="1"/>
      <w:numFmt w:val="lowerRoman"/>
      <w:lvlText w:val="%9."/>
      <w:lvlJc w:val="right"/>
      <w:pPr>
        <w:ind w:left="5460" w:hanging="420"/>
      </w:pPr>
    </w:lvl>
  </w:abstractNum>
  <w:abstractNum w:abstractNumId="2">
    <w:nsid w:val="302118EA"/>
    <w:multiLevelType w:val="hybridMultilevel"/>
    <w:tmpl w:val="E2265DF0"/>
    <w:lvl w:ilvl="0" w:tplc="04090011">
      <w:start w:val="1"/>
      <w:numFmt w:val="decimal"/>
      <w:lvlText w:val="%1)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">
    <w:nsid w:val="364235D0"/>
    <w:multiLevelType w:val="hybridMultilevel"/>
    <w:tmpl w:val="1D6AAC7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C1AF0"/>
    <w:multiLevelType w:val="hybridMultilevel"/>
    <w:tmpl w:val="57EC9126"/>
    <w:lvl w:ilvl="0" w:tplc="E3D27D30">
      <w:start w:val="1"/>
      <w:numFmt w:val="japaneseCounting"/>
      <w:lvlText w:val="%1．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09602D2"/>
    <w:multiLevelType w:val="hybridMultilevel"/>
    <w:tmpl w:val="B98600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26E1792"/>
    <w:multiLevelType w:val="hybridMultilevel"/>
    <w:tmpl w:val="329E4DE8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5AC1663F"/>
    <w:multiLevelType w:val="hybridMultilevel"/>
    <w:tmpl w:val="BDBA3F2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>
    <w:nsid w:val="5B423ADF"/>
    <w:multiLevelType w:val="hybridMultilevel"/>
    <w:tmpl w:val="13A86EB0"/>
    <w:lvl w:ilvl="0" w:tplc="AEE05578">
      <w:start w:val="1"/>
      <w:numFmt w:val="decimal"/>
      <w:lvlText w:val="%1."/>
      <w:lvlJc w:val="left"/>
      <w:pPr>
        <w:ind w:left="846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AE06F87"/>
    <w:multiLevelType w:val="hybridMultilevel"/>
    <w:tmpl w:val="BB8C93E8"/>
    <w:lvl w:ilvl="0" w:tplc="04090015">
      <w:start w:val="1"/>
      <w:numFmt w:val="upperLetter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0">
    <w:nsid w:val="6F224C0C"/>
    <w:multiLevelType w:val="hybridMultilevel"/>
    <w:tmpl w:val="B63CA94E"/>
    <w:lvl w:ilvl="0" w:tplc="AEE05578">
      <w:start w:val="1"/>
      <w:numFmt w:val="decimal"/>
      <w:lvlText w:val="%1."/>
      <w:lvlJc w:val="left"/>
      <w:pPr>
        <w:ind w:left="846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14F3E15"/>
    <w:multiLevelType w:val="hybridMultilevel"/>
    <w:tmpl w:val="11AE80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C161EE1"/>
    <w:multiLevelType w:val="hybridMultilevel"/>
    <w:tmpl w:val="9B76AAFC"/>
    <w:lvl w:ilvl="0" w:tplc="04090015">
      <w:start w:val="1"/>
      <w:numFmt w:val="upperLetter"/>
      <w:lvlText w:val="%1."/>
      <w:lvlJc w:val="left"/>
      <w:pPr>
        <w:ind w:left="2100" w:hanging="420"/>
      </w:p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2"/>
  </w:num>
  <w:num w:numId="11">
    <w:abstractNumId w:val="9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7F3A"/>
    <w:rsid w:val="00084FD6"/>
    <w:rsid w:val="000975DB"/>
    <w:rsid w:val="000A730E"/>
    <w:rsid w:val="000F6B5C"/>
    <w:rsid w:val="00187D37"/>
    <w:rsid w:val="002115F5"/>
    <w:rsid w:val="00237543"/>
    <w:rsid w:val="002D336B"/>
    <w:rsid w:val="002E3549"/>
    <w:rsid w:val="003050DC"/>
    <w:rsid w:val="0031309C"/>
    <w:rsid w:val="00337F50"/>
    <w:rsid w:val="00357F3A"/>
    <w:rsid w:val="003803A0"/>
    <w:rsid w:val="00384AAA"/>
    <w:rsid w:val="0046532D"/>
    <w:rsid w:val="00482CC3"/>
    <w:rsid w:val="004E06A7"/>
    <w:rsid w:val="00520A56"/>
    <w:rsid w:val="005406DB"/>
    <w:rsid w:val="00546BA4"/>
    <w:rsid w:val="005A3C76"/>
    <w:rsid w:val="005D5DD4"/>
    <w:rsid w:val="005F625D"/>
    <w:rsid w:val="00627E50"/>
    <w:rsid w:val="0075029C"/>
    <w:rsid w:val="0075417D"/>
    <w:rsid w:val="00796A25"/>
    <w:rsid w:val="007C45AB"/>
    <w:rsid w:val="00861CA8"/>
    <w:rsid w:val="008E3F78"/>
    <w:rsid w:val="008F2DFD"/>
    <w:rsid w:val="00903542"/>
    <w:rsid w:val="00916DFC"/>
    <w:rsid w:val="009804A5"/>
    <w:rsid w:val="009A1509"/>
    <w:rsid w:val="00A146F5"/>
    <w:rsid w:val="00A9220D"/>
    <w:rsid w:val="00B808CE"/>
    <w:rsid w:val="00B93BA5"/>
    <w:rsid w:val="00C2445B"/>
    <w:rsid w:val="00CD26BB"/>
    <w:rsid w:val="00D12FBD"/>
    <w:rsid w:val="00D84AA1"/>
    <w:rsid w:val="00DE0BFD"/>
    <w:rsid w:val="00DF04A9"/>
    <w:rsid w:val="00DF658A"/>
    <w:rsid w:val="00EB5F2D"/>
    <w:rsid w:val="00FE3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A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61CA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A15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F2D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9A150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9A1509"/>
    <w:rPr>
      <w:rFonts w:asciiTheme="majorHAnsi" w:eastAsia="宋体" w:hAnsiTheme="majorHAnsi" w:cstheme="majorBidi"/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9A1509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9A150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A1509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8F2DFD"/>
    <w:rPr>
      <w:b/>
      <w:bCs/>
      <w:sz w:val="32"/>
      <w:szCs w:val="32"/>
    </w:rPr>
  </w:style>
  <w:style w:type="character" w:styleId="a6">
    <w:name w:val="Strong"/>
    <w:basedOn w:val="a0"/>
    <w:qFormat/>
    <w:rsid w:val="008F2DFD"/>
    <w:rPr>
      <w:b/>
      <w:bCs/>
    </w:rPr>
  </w:style>
  <w:style w:type="paragraph" w:styleId="a7">
    <w:name w:val="Balloon Text"/>
    <w:basedOn w:val="a"/>
    <w:link w:val="Char0"/>
    <w:uiPriority w:val="99"/>
    <w:semiHidden/>
    <w:unhideWhenUsed/>
    <w:rsid w:val="002115F5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2115F5"/>
    <w:rPr>
      <w:sz w:val="18"/>
      <w:szCs w:val="18"/>
    </w:rPr>
  </w:style>
  <w:style w:type="paragraph" w:styleId="5">
    <w:name w:val="toc 5"/>
    <w:basedOn w:val="a"/>
    <w:next w:val="a"/>
    <w:rsid w:val="009804A5"/>
    <w:pPr>
      <w:ind w:leftChars="800" w:left="1680"/>
    </w:pPr>
    <w:rPr>
      <w:rFonts w:ascii="Times New Roman" w:eastAsia="宋体" w:hAnsi="Times New Roman" w:cs="Times New Roman"/>
      <w:szCs w:val="20"/>
    </w:rPr>
  </w:style>
  <w:style w:type="paragraph" w:customStyle="1" w:styleId="10">
    <w:name w:val="列出段落1"/>
    <w:basedOn w:val="a"/>
    <w:rsid w:val="000A730E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character" w:customStyle="1" w:styleId="1Char">
    <w:name w:val="标题 1 Char"/>
    <w:basedOn w:val="a0"/>
    <w:link w:val="1"/>
    <w:uiPriority w:val="9"/>
    <w:rsid w:val="00861CA8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861CA8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861CA8"/>
  </w:style>
  <w:style w:type="paragraph" w:styleId="20">
    <w:name w:val="toc 2"/>
    <w:basedOn w:val="a"/>
    <w:next w:val="a"/>
    <w:autoRedefine/>
    <w:uiPriority w:val="39"/>
    <w:unhideWhenUsed/>
    <w:rsid w:val="00861CA8"/>
    <w:pPr>
      <w:ind w:leftChars="200" w:left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hyperlink" Target="http://www.yiyan-tech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2B2EC-A843-435D-A063-92C6054A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19</Pages>
  <Words>682</Words>
  <Characters>3888</Characters>
  <Application>Microsoft Office Word</Application>
  <DocSecurity>0</DocSecurity>
  <Lines>32</Lines>
  <Paragraphs>9</Paragraphs>
  <ScaleCrop>false</ScaleCrop>
  <Company>Microsoft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yinwei</dc:creator>
  <cp:keywords/>
  <dc:description/>
  <cp:lastModifiedBy>yinwei</cp:lastModifiedBy>
  <cp:revision>37</cp:revision>
  <dcterms:created xsi:type="dcterms:W3CDTF">2013-01-16T12:21:00Z</dcterms:created>
  <dcterms:modified xsi:type="dcterms:W3CDTF">2013-01-23T03:44:00Z</dcterms:modified>
</cp:coreProperties>
</file>