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99F" w:rsidRPr="007C699F" w:rsidRDefault="007C699F" w:rsidP="007C699F">
      <w:pPr>
        <w:rPr>
          <w:rFonts w:hint="eastAsia"/>
          <w:sz w:val="36"/>
          <w:szCs w:val="36"/>
        </w:rPr>
      </w:pPr>
      <w:r w:rsidRPr="007C699F">
        <w:rPr>
          <w:rFonts w:hint="eastAsia"/>
          <w:sz w:val="36"/>
          <w:szCs w:val="36"/>
        </w:rPr>
        <w:t>字幕通</w:t>
      </w:r>
      <w:r w:rsidRPr="007C699F">
        <w:rPr>
          <w:rFonts w:hint="eastAsia"/>
          <w:sz w:val="36"/>
          <w:szCs w:val="36"/>
        </w:rPr>
        <w:t>1.5</w:t>
      </w:r>
      <w:r w:rsidRPr="007C699F">
        <w:rPr>
          <w:rFonts w:hint="eastAsia"/>
          <w:sz w:val="36"/>
          <w:szCs w:val="36"/>
        </w:rPr>
        <w:t>更新日志：</w:t>
      </w:r>
    </w:p>
    <w:p w:rsidR="007C699F" w:rsidRPr="007C699F" w:rsidRDefault="007C699F" w:rsidP="007C699F">
      <w:pPr>
        <w:rPr>
          <w:sz w:val="30"/>
          <w:szCs w:val="30"/>
        </w:rPr>
      </w:pPr>
    </w:p>
    <w:p w:rsidR="007C699F" w:rsidRPr="007C699F" w:rsidRDefault="007C699F" w:rsidP="007C699F">
      <w:pPr>
        <w:rPr>
          <w:rFonts w:hint="eastAsia"/>
          <w:sz w:val="30"/>
          <w:szCs w:val="30"/>
        </w:rPr>
      </w:pPr>
      <w:r w:rsidRPr="007C699F">
        <w:rPr>
          <w:rFonts w:hint="eastAsia"/>
          <w:sz w:val="30"/>
          <w:szCs w:val="30"/>
        </w:rPr>
        <w:t>1</w:t>
      </w:r>
      <w:r w:rsidRPr="007C699F">
        <w:rPr>
          <w:rFonts w:hint="eastAsia"/>
          <w:sz w:val="30"/>
          <w:szCs w:val="30"/>
        </w:rPr>
        <w:t>、</w:t>
      </w:r>
      <w:r w:rsidRPr="007C699F">
        <w:rPr>
          <w:rFonts w:hint="eastAsia"/>
          <w:sz w:val="30"/>
          <w:szCs w:val="30"/>
        </w:rPr>
        <w:t>play</w:t>
      </w:r>
      <w:r w:rsidRPr="007C699F">
        <w:rPr>
          <w:rFonts w:hint="eastAsia"/>
          <w:sz w:val="30"/>
          <w:szCs w:val="30"/>
        </w:rPr>
        <w:t>版优化了拖动视频时视频和字幕的匹配逻辑；</w:t>
      </w:r>
      <w:r w:rsidRPr="007C699F">
        <w:rPr>
          <w:rFonts w:hint="eastAsia"/>
          <w:sz w:val="30"/>
          <w:szCs w:val="30"/>
        </w:rPr>
        <w:t xml:space="preserve"> </w:t>
      </w:r>
    </w:p>
    <w:p w:rsidR="007C699F" w:rsidRPr="007C699F" w:rsidRDefault="007C699F" w:rsidP="007C699F">
      <w:pPr>
        <w:rPr>
          <w:rFonts w:hint="eastAsia"/>
          <w:sz w:val="30"/>
          <w:szCs w:val="30"/>
        </w:rPr>
      </w:pPr>
      <w:r w:rsidRPr="007C699F">
        <w:rPr>
          <w:rFonts w:hint="eastAsia"/>
          <w:sz w:val="30"/>
          <w:szCs w:val="30"/>
        </w:rPr>
        <w:t>2</w:t>
      </w:r>
      <w:r w:rsidRPr="007C699F">
        <w:rPr>
          <w:rFonts w:hint="eastAsia"/>
          <w:sz w:val="30"/>
          <w:szCs w:val="30"/>
        </w:rPr>
        <w:t>、</w:t>
      </w:r>
      <w:r w:rsidRPr="007C699F">
        <w:rPr>
          <w:rFonts w:hint="eastAsia"/>
          <w:sz w:val="30"/>
          <w:szCs w:val="30"/>
        </w:rPr>
        <w:t>play</w:t>
      </w:r>
      <w:r w:rsidRPr="007C699F">
        <w:rPr>
          <w:rFonts w:hint="eastAsia"/>
          <w:sz w:val="30"/>
          <w:szCs w:val="30"/>
        </w:rPr>
        <w:t>版优化了智能字幕的显示效果；</w:t>
      </w:r>
      <w:r w:rsidRPr="007C699F">
        <w:rPr>
          <w:rFonts w:hint="eastAsia"/>
          <w:sz w:val="30"/>
          <w:szCs w:val="30"/>
        </w:rPr>
        <w:t xml:space="preserve"> </w:t>
      </w:r>
    </w:p>
    <w:p w:rsidR="007C699F" w:rsidRPr="007C699F" w:rsidRDefault="007C699F" w:rsidP="007C699F">
      <w:pPr>
        <w:rPr>
          <w:rFonts w:hint="eastAsia"/>
          <w:sz w:val="30"/>
          <w:szCs w:val="30"/>
        </w:rPr>
      </w:pPr>
      <w:r w:rsidRPr="007C699F">
        <w:rPr>
          <w:rFonts w:hint="eastAsia"/>
          <w:sz w:val="30"/>
          <w:szCs w:val="30"/>
        </w:rPr>
        <w:t>3</w:t>
      </w:r>
      <w:r w:rsidRPr="007C699F">
        <w:rPr>
          <w:rFonts w:hint="eastAsia"/>
          <w:sz w:val="30"/>
          <w:szCs w:val="30"/>
        </w:rPr>
        <w:t>、</w:t>
      </w:r>
      <w:r w:rsidRPr="007C699F">
        <w:rPr>
          <w:rFonts w:hint="eastAsia"/>
          <w:sz w:val="30"/>
          <w:szCs w:val="30"/>
        </w:rPr>
        <w:t>Pro</w:t>
      </w:r>
      <w:r w:rsidRPr="007C699F">
        <w:rPr>
          <w:rFonts w:hint="eastAsia"/>
          <w:sz w:val="30"/>
          <w:szCs w:val="30"/>
        </w:rPr>
        <w:t>版在导出视频时，增加了字幕预览功能，可预览字幕在视频中的位置和大小；</w:t>
      </w:r>
      <w:r w:rsidRPr="007C699F">
        <w:rPr>
          <w:rFonts w:hint="eastAsia"/>
          <w:sz w:val="30"/>
          <w:szCs w:val="30"/>
        </w:rPr>
        <w:t xml:space="preserve"> </w:t>
      </w:r>
    </w:p>
    <w:p w:rsidR="0088144A" w:rsidRPr="007C699F" w:rsidRDefault="007C699F" w:rsidP="007C699F">
      <w:pPr>
        <w:rPr>
          <w:sz w:val="30"/>
          <w:szCs w:val="30"/>
        </w:rPr>
      </w:pPr>
      <w:r w:rsidRPr="007C699F">
        <w:rPr>
          <w:rFonts w:hint="eastAsia"/>
          <w:sz w:val="30"/>
          <w:szCs w:val="30"/>
        </w:rPr>
        <w:t>4</w:t>
      </w:r>
      <w:r w:rsidRPr="007C699F">
        <w:rPr>
          <w:rFonts w:hint="eastAsia"/>
          <w:sz w:val="30"/>
          <w:szCs w:val="30"/>
        </w:rPr>
        <w:t>、</w:t>
      </w:r>
      <w:r w:rsidRPr="007C699F">
        <w:rPr>
          <w:rFonts w:hint="eastAsia"/>
          <w:sz w:val="30"/>
          <w:szCs w:val="30"/>
        </w:rPr>
        <w:t>pro</w:t>
      </w:r>
      <w:r w:rsidRPr="007C699F">
        <w:rPr>
          <w:rFonts w:hint="eastAsia"/>
          <w:sz w:val="30"/>
          <w:szCs w:val="30"/>
        </w:rPr>
        <w:t>版修复了手动拖拽时间轴时字幕编辑页面的小</w:t>
      </w:r>
      <w:r w:rsidRPr="007C699F">
        <w:rPr>
          <w:rFonts w:hint="eastAsia"/>
          <w:sz w:val="30"/>
          <w:szCs w:val="30"/>
        </w:rPr>
        <w:t>bug</w:t>
      </w:r>
      <w:r w:rsidRPr="007C699F">
        <w:rPr>
          <w:rFonts w:hint="eastAsia"/>
          <w:sz w:val="30"/>
          <w:szCs w:val="30"/>
        </w:rPr>
        <w:t>。</w:t>
      </w:r>
    </w:p>
    <w:sectPr w:rsidR="0088144A" w:rsidRPr="007C699F" w:rsidSect="006B6D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DB3" w:rsidRDefault="00C24DB3" w:rsidP="007C699F">
      <w:r>
        <w:separator/>
      </w:r>
    </w:p>
  </w:endnote>
  <w:endnote w:type="continuationSeparator" w:id="0">
    <w:p w:rsidR="00C24DB3" w:rsidRDefault="00C24DB3" w:rsidP="007C69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DB3" w:rsidRDefault="00C24DB3" w:rsidP="007C699F">
      <w:r>
        <w:separator/>
      </w:r>
    </w:p>
  </w:footnote>
  <w:footnote w:type="continuationSeparator" w:id="0">
    <w:p w:rsidR="00C24DB3" w:rsidRDefault="00C24DB3" w:rsidP="007C699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C699F"/>
    <w:rsid w:val="006B6D23"/>
    <w:rsid w:val="00702DA8"/>
    <w:rsid w:val="007C699F"/>
    <w:rsid w:val="00BF26FD"/>
    <w:rsid w:val="00C24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D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C69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C699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C69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C699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Microsoft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2015-11-06T01:35:00Z</dcterms:created>
  <dcterms:modified xsi:type="dcterms:W3CDTF">2015-11-06T01:36:00Z</dcterms:modified>
</cp:coreProperties>
</file>