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424" w:rsidRDefault="005A30AA" w:rsidP="005A30AA">
      <w:pPr>
        <w:pStyle w:val="a3"/>
      </w:pPr>
      <w:r>
        <w:rPr>
          <w:rFonts w:hint="eastAsia"/>
        </w:rPr>
        <w:t>安装</w:t>
      </w:r>
      <w:r>
        <w:t>说明</w:t>
      </w:r>
    </w:p>
    <w:p w:rsidR="005A30AA" w:rsidRPr="007B57C6" w:rsidRDefault="005A30AA" w:rsidP="005A30AA">
      <w:pPr>
        <w:pStyle w:val="a5"/>
        <w:numPr>
          <w:ilvl w:val="0"/>
          <w:numId w:val="1"/>
        </w:numPr>
        <w:ind w:firstLineChars="0"/>
        <w:rPr>
          <w:b/>
          <w:color w:val="FF0000"/>
          <w:sz w:val="28"/>
          <w:szCs w:val="28"/>
        </w:rPr>
      </w:pPr>
      <w:r w:rsidRPr="007B57C6">
        <w:rPr>
          <w:rFonts w:hint="eastAsia"/>
          <w:b/>
          <w:color w:val="FF0000"/>
          <w:sz w:val="28"/>
          <w:szCs w:val="28"/>
        </w:rPr>
        <w:t>安装</w:t>
      </w:r>
      <w:r w:rsidRPr="007B57C6">
        <w:rPr>
          <w:b/>
          <w:color w:val="FF0000"/>
          <w:sz w:val="28"/>
          <w:szCs w:val="28"/>
        </w:rPr>
        <w:t>前请关闭</w:t>
      </w:r>
      <w:r w:rsidRPr="007B57C6">
        <w:rPr>
          <w:rFonts w:hint="eastAsia"/>
          <w:b/>
          <w:color w:val="FF0000"/>
          <w:sz w:val="28"/>
          <w:szCs w:val="28"/>
        </w:rPr>
        <w:t>360等</w:t>
      </w:r>
      <w:r w:rsidRPr="007B57C6">
        <w:rPr>
          <w:b/>
          <w:color w:val="FF0000"/>
          <w:sz w:val="28"/>
          <w:szCs w:val="28"/>
        </w:rPr>
        <w:t>安全</w:t>
      </w:r>
      <w:r w:rsidRPr="007B57C6">
        <w:rPr>
          <w:rFonts w:hint="eastAsia"/>
          <w:b/>
          <w:color w:val="FF0000"/>
          <w:sz w:val="28"/>
          <w:szCs w:val="28"/>
        </w:rPr>
        <w:t>防护</w:t>
      </w:r>
      <w:r w:rsidRPr="007B57C6">
        <w:rPr>
          <w:b/>
          <w:color w:val="FF0000"/>
          <w:sz w:val="28"/>
          <w:szCs w:val="28"/>
        </w:rPr>
        <w:t>软件</w:t>
      </w:r>
    </w:p>
    <w:p w:rsidR="00E87F35" w:rsidRPr="007B57C6" w:rsidRDefault="00E87F35" w:rsidP="00E87F35">
      <w:pPr>
        <w:pStyle w:val="a5"/>
        <w:ind w:left="360" w:firstLineChars="0" w:firstLine="0"/>
        <w:rPr>
          <w:color w:val="000000" w:themeColor="text1"/>
        </w:rPr>
      </w:pPr>
      <w:r w:rsidRPr="007B57C6">
        <w:rPr>
          <w:rFonts w:hint="eastAsia"/>
          <w:color w:val="000000" w:themeColor="text1"/>
        </w:rPr>
        <w:t>如果</w:t>
      </w:r>
      <w:r w:rsidRPr="007B57C6">
        <w:rPr>
          <w:color w:val="000000" w:themeColor="text1"/>
        </w:rPr>
        <w:t>没关闭</w:t>
      </w:r>
      <w:r w:rsidRPr="007B57C6">
        <w:rPr>
          <w:rFonts w:hint="eastAsia"/>
          <w:color w:val="000000" w:themeColor="text1"/>
        </w:rPr>
        <w:t>360等</w:t>
      </w:r>
      <w:r w:rsidRPr="007B57C6">
        <w:rPr>
          <w:color w:val="000000" w:themeColor="text1"/>
        </w:rPr>
        <w:t>安全防护</w:t>
      </w:r>
      <w:r w:rsidRPr="007B57C6">
        <w:rPr>
          <w:rFonts w:hint="eastAsia"/>
          <w:color w:val="000000" w:themeColor="text1"/>
        </w:rPr>
        <w:t>软件 系统</w:t>
      </w:r>
      <w:r w:rsidRPr="007B57C6">
        <w:rPr>
          <w:color w:val="000000" w:themeColor="text1"/>
        </w:rPr>
        <w:t>将提示</w:t>
      </w:r>
      <w:r w:rsidRPr="007B57C6">
        <w:rPr>
          <w:rFonts w:hint="eastAsia"/>
          <w:color w:val="000000" w:themeColor="text1"/>
        </w:rPr>
        <w:t>如下图</w:t>
      </w:r>
      <w:r w:rsidRPr="007B57C6">
        <w:rPr>
          <w:color w:val="000000" w:themeColor="text1"/>
        </w:rPr>
        <w:t>所示弹窗</w:t>
      </w:r>
      <w:r w:rsidRPr="007B57C6">
        <w:rPr>
          <w:rFonts w:hint="eastAsia"/>
          <w:color w:val="000000" w:themeColor="text1"/>
        </w:rPr>
        <w:t>；</w:t>
      </w:r>
      <w:r w:rsidRPr="007B57C6">
        <w:rPr>
          <w:color w:val="000000" w:themeColor="text1"/>
        </w:rPr>
        <w:t>解决方案</w:t>
      </w:r>
      <w:r w:rsidRPr="007B57C6">
        <w:rPr>
          <w:rFonts w:hint="eastAsia"/>
          <w:color w:val="000000" w:themeColor="text1"/>
        </w:rPr>
        <w:t>：</w:t>
      </w:r>
      <w:r w:rsidRPr="007B57C6">
        <w:rPr>
          <w:color w:val="000000" w:themeColor="text1"/>
        </w:rPr>
        <w:t>关闭</w:t>
      </w:r>
      <w:r w:rsidRPr="007B57C6">
        <w:rPr>
          <w:rFonts w:hint="eastAsia"/>
          <w:color w:val="000000" w:themeColor="text1"/>
        </w:rPr>
        <w:t>360等安全</w:t>
      </w:r>
      <w:r w:rsidRPr="007B57C6">
        <w:rPr>
          <w:color w:val="000000" w:themeColor="text1"/>
        </w:rPr>
        <w:t>防护软件；</w:t>
      </w:r>
      <w:r w:rsidRPr="007B57C6">
        <w:rPr>
          <w:rFonts w:hint="eastAsia"/>
          <w:color w:val="000000" w:themeColor="text1"/>
        </w:rPr>
        <w:t>点击</w:t>
      </w:r>
      <w:r w:rsidRPr="007B57C6">
        <w:rPr>
          <w:color w:val="000000" w:themeColor="text1"/>
        </w:rPr>
        <w:t>左下角</w:t>
      </w:r>
      <w:r w:rsidRPr="007B57C6">
        <w:rPr>
          <w:rFonts w:hint="eastAsia"/>
          <w:color w:val="000000" w:themeColor="text1"/>
        </w:rPr>
        <w:t>“</w:t>
      </w:r>
      <w:r w:rsidRPr="007B57C6">
        <w:rPr>
          <w:color w:val="000000" w:themeColor="text1"/>
        </w:rPr>
        <w:t>开始</w:t>
      </w:r>
      <w:r w:rsidRPr="007B57C6">
        <w:rPr>
          <w:rFonts w:hint="eastAsia"/>
          <w:color w:val="000000" w:themeColor="text1"/>
        </w:rPr>
        <w:t>”</w:t>
      </w:r>
      <w:r w:rsidRPr="007B57C6">
        <w:rPr>
          <w:color w:val="000000" w:themeColor="text1"/>
        </w:rPr>
        <w:t>按钮-点击</w:t>
      </w:r>
      <w:r w:rsidRPr="007B57C6">
        <w:rPr>
          <w:rFonts w:hint="eastAsia"/>
          <w:color w:val="000000" w:themeColor="text1"/>
        </w:rPr>
        <w:t>菜单</w:t>
      </w:r>
      <w:r w:rsidRPr="007B57C6">
        <w:rPr>
          <w:color w:val="000000" w:themeColor="text1"/>
        </w:rPr>
        <w:t>“</w:t>
      </w:r>
      <w:r w:rsidRPr="007B57C6">
        <w:rPr>
          <w:rFonts w:hint="eastAsia"/>
          <w:color w:val="000000" w:themeColor="text1"/>
        </w:rPr>
        <w:t>控制面板</w:t>
      </w:r>
      <w:r w:rsidRPr="007B57C6">
        <w:rPr>
          <w:color w:val="000000" w:themeColor="text1"/>
        </w:rPr>
        <w:t>”-</w:t>
      </w:r>
      <w:r w:rsidRPr="007B57C6">
        <w:rPr>
          <w:rFonts w:hint="eastAsia"/>
          <w:color w:val="000000" w:themeColor="text1"/>
        </w:rPr>
        <w:t>点击</w:t>
      </w:r>
      <w:r w:rsidRPr="007B57C6">
        <w:rPr>
          <w:color w:val="000000" w:themeColor="text1"/>
        </w:rPr>
        <w:t>“</w:t>
      </w:r>
      <w:r w:rsidRPr="007B57C6">
        <w:rPr>
          <w:rFonts w:hint="eastAsia"/>
          <w:color w:val="000000" w:themeColor="text1"/>
        </w:rPr>
        <w:t>卸载程序</w:t>
      </w:r>
      <w:r w:rsidRPr="007B57C6">
        <w:rPr>
          <w:color w:val="000000" w:themeColor="text1"/>
        </w:rPr>
        <w:t>”-找到学习</w:t>
      </w:r>
      <w:proofErr w:type="gramStart"/>
      <w:r w:rsidRPr="007B57C6">
        <w:rPr>
          <w:color w:val="000000" w:themeColor="text1"/>
        </w:rPr>
        <w:t>云应用</w:t>
      </w:r>
      <w:proofErr w:type="gramEnd"/>
      <w:r w:rsidRPr="007B57C6">
        <w:rPr>
          <w:color w:val="000000" w:themeColor="text1"/>
        </w:rPr>
        <w:t>右键-</w:t>
      </w:r>
      <w:r w:rsidRPr="007B57C6">
        <w:rPr>
          <w:rFonts w:hint="eastAsia"/>
          <w:color w:val="000000" w:themeColor="text1"/>
        </w:rPr>
        <w:t>点击卸载</w:t>
      </w:r>
      <w:r w:rsidRPr="007B57C6">
        <w:rPr>
          <w:color w:val="000000" w:themeColor="text1"/>
        </w:rPr>
        <w:t>；</w:t>
      </w:r>
      <w:r w:rsidRPr="007B57C6">
        <w:rPr>
          <w:rFonts w:hint="eastAsia"/>
          <w:color w:val="000000" w:themeColor="text1"/>
        </w:rPr>
        <w:t>卸载完成</w:t>
      </w:r>
      <w:r w:rsidRPr="007B57C6">
        <w:rPr>
          <w:color w:val="000000" w:themeColor="text1"/>
        </w:rPr>
        <w:t>后重新安装；</w:t>
      </w:r>
    </w:p>
    <w:p w:rsidR="00E87F35" w:rsidRPr="00E87F35" w:rsidRDefault="00E87F35" w:rsidP="00E87F35">
      <w:pPr>
        <w:pStyle w:val="a5"/>
        <w:ind w:left="360" w:firstLineChars="0" w:firstLine="0"/>
        <w:rPr>
          <w:b/>
        </w:rPr>
      </w:pPr>
      <w:r w:rsidRPr="00E87F35">
        <w:rPr>
          <w:b/>
          <w:noProof/>
        </w:rPr>
        <w:drawing>
          <wp:inline distT="0" distB="0" distL="0" distR="0">
            <wp:extent cx="5274310" cy="3757424"/>
            <wp:effectExtent l="0" t="0" r="2540" b="0"/>
            <wp:docPr id="3" name="图片 3" descr="C:\Users\Administrator\Desktop\lALPDgQ9rUnQHI7NAhzNAvY_758_5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ALPDgQ9rUnQHI7NAhzNAvY_758_54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5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0AA" w:rsidRDefault="005A30AA" w:rsidP="005A30A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安装过程</w:t>
      </w:r>
      <w:r>
        <w:t>中若提示</w:t>
      </w:r>
      <w:r>
        <w:rPr>
          <w:rFonts w:hint="eastAsia"/>
        </w:rPr>
        <w:t>程序</w:t>
      </w:r>
      <w:proofErr w:type="gramStart"/>
      <w:r>
        <w:t>框架级</w:t>
      </w:r>
      <w:proofErr w:type="gramEnd"/>
      <w:r>
        <w:t>错误</w:t>
      </w:r>
      <w:r>
        <w:rPr>
          <w:rFonts w:hint="eastAsia"/>
        </w:rPr>
        <w:t>，请安装压缩包</w:t>
      </w:r>
      <w:r>
        <w:t>内的</w:t>
      </w:r>
      <w:r w:rsidR="00F8626C">
        <w:rPr>
          <w:rFonts w:hint="eastAsia"/>
        </w:rPr>
        <w:t>程序名</w:t>
      </w:r>
      <w:r w:rsidR="00F8626C">
        <w:t>为：</w:t>
      </w:r>
      <w:proofErr w:type="gramStart"/>
      <w:r w:rsidR="005B2AD5">
        <w:rPr>
          <w:rFonts w:hint="eastAsia"/>
        </w:rPr>
        <w:t>程序级</w:t>
      </w:r>
      <w:proofErr w:type="gramEnd"/>
      <w:r w:rsidR="005B2AD5">
        <w:t>框架错误</w:t>
      </w:r>
      <w:r w:rsidRPr="005A30AA">
        <w:t>.exe</w:t>
      </w:r>
      <w:r>
        <w:rPr>
          <w:rFonts w:hint="eastAsia"/>
        </w:rPr>
        <w:t>程序</w:t>
      </w:r>
      <w:r>
        <w:t>；</w:t>
      </w:r>
    </w:p>
    <w:p w:rsidR="005A30AA" w:rsidRDefault="005A30AA" w:rsidP="005A30AA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4815205" cy="2832100"/>
            <wp:effectExtent l="0" t="0" r="4445" b="6350"/>
            <wp:docPr id="1" name="图片 1" descr="C:\Users\Administrator\Desktop\03932186-9E53-47a8-8655-4C6F4D41CE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3932186-9E53-47a8-8655-4C6F4D41CE2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205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2AD5" w:rsidRDefault="005B2AD5" w:rsidP="005A30AA">
      <w:pPr>
        <w:pStyle w:val="a5"/>
        <w:ind w:left="360" w:firstLineChars="0" w:firstLine="0"/>
      </w:pPr>
      <w:r>
        <w:rPr>
          <w:rFonts w:hint="eastAsia"/>
        </w:rPr>
        <w:lastRenderedPageBreak/>
        <w:t>安装说明</w:t>
      </w:r>
      <w:r>
        <w:t>：</w:t>
      </w:r>
    </w:p>
    <w:p w:rsidR="005B2AD5" w:rsidRDefault="005B2AD5" w:rsidP="005B2AD5">
      <w:pPr>
        <w:pStyle w:val="a5"/>
        <w:numPr>
          <w:ilvl w:val="0"/>
          <w:numId w:val="2"/>
        </w:numPr>
        <w:ind w:firstLineChars="0"/>
      </w:pPr>
      <w:proofErr w:type="gramStart"/>
      <w:r>
        <w:t>勾选</w:t>
      </w:r>
      <w:r>
        <w:rPr>
          <w:rFonts w:hint="eastAsia"/>
        </w:rPr>
        <w:t>授权</w:t>
      </w:r>
      <w:proofErr w:type="gramEnd"/>
      <w:r>
        <w:rPr>
          <w:rFonts w:hint="eastAsia"/>
        </w:rPr>
        <w:t>服务</w:t>
      </w:r>
      <w:r>
        <w:t>协议</w:t>
      </w:r>
    </w:p>
    <w:p w:rsidR="005B2AD5" w:rsidRPr="00860447" w:rsidRDefault="005B2AD5" w:rsidP="005B2AD5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点击</w:t>
      </w:r>
      <w:r>
        <w:t>install（</w:t>
      </w:r>
      <w:r>
        <w:rPr>
          <w:rFonts w:hint="eastAsia"/>
        </w:rPr>
        <w:t>安装</w:t>
      </w:r>
      <w:r>
        <w:t>）</w:t>
      </w:r>
    </w:p>
    <w:p w:rsidR="005B2AD5" w:rsidRDefault="005B2AD5" w:rsidP="005B2AD5">
      <w:r>
        <w:rPr>
          <w:noProof/>
        </w:rPr>
        <w:drawing>
          <wp:inline distT="0" distB="0" distL="0" distR="0" wp14:anchorId="0D137D7A" wp14:editId="3FC174FB">
            <wp:extent cx="4686300" cy="2895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AD5" w:rsidRDefault="005B2AD5" w:rsidP="005B2AD5">
      <w:r>
        <w:rPr>
          <w:rFonts w:hint="eastAsia"/>
        </w:rPr>
        <w:t>3.安装</w:t>
      </w:r>
      <w:r>
        <w:t>完成后</w:t>
      </w:r>
      <w:r>
        <w:rPr>
          <w:rFonts w:hint="eastAsia"/>
        </w:rPr>
        <w:t>。</w:t>
      </w:r>
      <w:r>
        <w:t>点击Close关闭</w:t>
      </w:r>
    </w:p>
    <w:p w:rsidR="005B2AD5" w:rsidRPr="00860447" w:rsidRDefault="005B2AD5" w:rsidP="005B2AD5">
      <w:r>
        <w:t>4.</w:t>
      </w:r>
      <w:r>
        <w:rPr>
          <w:rFonts w:hint="eastAsia"/>
        </w:rPr>
        <w:t>再次</w:t>
      </w:r>
      <w:r>
        <w:t>启动客户</w:t>
      </w:r>
      <w:r>
        <w:rPr>
          <w:rFonts w:hint="eastAsia"/>
        </w:rPr>
        <w:t>端</w:t>
      </w:r>
    </w:p>
    <w:p w:rsidR="005B2AD5" w:rsidRPr="00046E42" w:rsidRDefault="005B2AD5" w:rsidP="005B2AD5">
      <w:r>
        <w:rPr>
          <w:noProof/>
        </w:rPr>
        <w:drawing>
          <wp:inline distT="0" distB="0" distL="0" distR="0" wp14:anchorId="7BB19BD8" wp14:editId="67B4A56D">
            <wp:extent cx="4648200" cy="29241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AD5" w:rsidRDefault="005B2AD5" w:rsidP="005A30AA">
      <w:pPr>
        <w:pStyle w:val="a5"/>
        <w:ind w:left="360" w:firstLineChars="0" w:firstLine="0"/>
        <w:rPr>
          <w:rFonts w:hint="eastAsia"/>
        </w:rPr>
      </w:pPr>
    </w:p>
    <w:p w:rsidR="005A30AA" w:rsidRDefault="005A30AA" w:rsidP="00F8626C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安装</w:t>
      </w:r>
      <w:r>
        <w:t>过程</w:t>
      </w:r>
      <w:r>
        <w:rPr>
          <w:rFonts w:hint="eastAsia"/>
        </w:rPr>
        <w:t>若提示：需要</w:t>
      </w:r>
      <w:r>
        <w:t>安装</w:t>
      </w:r>
      <w:r>
        <w:rPr>
          <w:rFonts w:hint="eastAsia"/>
        </w:rPr>
        <w:t>.</w:t>
      </w:r>
      <w:proofErr w:type="spellStart"/>
      <w:r>
        <w:t>netFramework</w:t>
      </w:r>
      <w:proofErr w:type="spellEnd"/>
      <w:r>
        <w:t>版本V4.5.2，请安装</w:t>
      </w:r>
      <w:r w:rsidR="00F8626C">
        <w:rPr>
          <w:rFonts w:hint="eastAsia"/>
        </w:rPr>
        <w:t>压缩包内</w:t>
      </w:r>
      <w:r w:rsidR="00F8626C">
        <w:t>程序名为：</w:t>
      </w:r>
      <w:r w:rsidR="00F8626C" w:rsidRPr="00F8626C">
        <w:t>NDP452-KB2901954-Web</w:t>
      </w:r>
      <w:r w:rsidR="00F8626C">
        <w:rPr>
          <w:rFonts w:hint="eastAsia"/>
        </w:rPr>
        <w:t>程序</w:t>
      </w:r>
      <w:r>
        <w:rPr>
          <w:rFonts w:hint="eastAsia"/>
        </w:rPr>
        <w:t>；</w:t>
      </w:r>
    </w:p>
    <w:p w:rsidR="005A30AA" w:rsidRDefault="005A30AA" w:rsidP="005A30AA">
      <w:pPr>
        <w:pStyle w:val="a5"/>
        <w:ind w:left="360" w:firstLineChars="0" w:firstLine="0"/>
      </w:pPr>
      <w:r w:rsidRPr="005A30AA">
        <w:rPr>
          <w:noProof/>
        </w:rPr>
        <w:lastRenderedPageBreak/>
        <w:drawing>
          <wp:inline distT="0" distB="0" distL="0" distR="0">
            <wp:extent cx="4411980" cy="2125980"/>
            <wp:effectExtent l="0" t="0" r="7620" b="7620"/>
            <wp:docPr id="2" name="图片 2" descr="C:\Users\Administrator\Desktop\7245E04A-6752-4b26-BA9E-610B8F0E39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7245E04A-6752-4b26-BA9E-610B8F0E39D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 w:rsidR="005B2AD5" w:rsidRPr="005A30AA" w:rsidRDefault="005B2AD5" w:rsidP="005B2AD5">
      <w:pPr>
        <w:rPr>
          <w:rFonts w:hint="eastAsia"/>
        </w:rPr>
      </w:pPr>
    </w:p>
    <w:sectPr w:rsidR="005B2AD5" w:rsidRPr="005A3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D4CBB"/>
    <w:multiLevelType w:val="hybridMultilevel"/>
    <w:tmpl w:val="F7C29118"/>
    <w:lvl w:ilvl="0" w:tplc="958EEB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25047B4"/>
    <w:multiLevelType w:val="hybridMultilevel"/>
    <w:tmpl w:val="F0DCDE8E"/>
    <w:lvl w:ilvl="0" w:tplc="BA468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9B1"/>
    <w:rsid w:val="00515E50"/>
    <w:rsid w:val="005A30AA"/>
    <w:rsid w:val="005B2AD5"/>
    <w:rsid w:val="007B57C6"/>
    <w:rsid w:val="00DA338B"/>
    <w:rsid w:val="00E87F35"/>
    <w:rsid w:val="00F359B1"/>
    <w:rsid w:val="00F8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3A34F"/>
  <w15:chartTrackingRefBased/>
  <w15:docId w15:val="{6921CB26-B7D2-43E2-BF70-707C71EC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A30A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5A30A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5A30A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46</Words>
  <Characters>265</Characters>
  <Application>Microsoft Office Word</Application>
  <DocSecurity>0</DocSecurity>
  <Lines>2</Lines>
  <Paragraphs>1</Paragraphs>
  <ScaleCrop>false</ScaleCrop>
  <Company>微软公司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2019-11-04T01:01:00Z</dcterms:created>
  <dcterms:modified xsi:type="dcterms:W3CDTF">2019-12-10T02:38:00Z</dcterms:modified>
</cp:coreProperties>
</file>