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D09" w:rsidRDefault="00144D09" w:rsidP="00144D09">
      <w:pPr>
        <w:rPr>
          <w:rFonts w:asciiTheme="minorEastAsia" w:hAnsiTheme="minorEastAsia" w:hint="eastAsia"/>
          <w:szCs w:val="21"/>
        </w:rPr>
      </w:pPr>
      <w:r w:rsidRPr="00144D09">
        <w:rPr>
          <w:rFonts w:asciiTheme="minorEastAsia" w:hAnsiTheme="minorEastAsia" w:hint="eastAsia"/>
          <w:szCs w:val="21"/>
        </w:rPr>
        <w:t>二、行政类试题</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w:t>
      </w:r>
      <w:r w:rsidR="0023766D">
        <w:rPr>
          <w:rFonts w:asciiTheme="minorEastAsia" w:hAnsiTheme="minorEastAsia" w:hint="eastAsia"/>
          <w:szCs w:val="21"/>
        </w:rPr>
        <w:t>@</w:t>
      </w:r>
      <w:r w:rsidRPr="00144D09">
        <w:rPr>
          <w:rFonts w:asciiTheme="minorEastAsia" w:hAnsiTheme="minorEastAsia" w:hint="eastAsia"/>
          <w:szCs w:val="21"/>
        </w:rPr>
        <w:t>制发公文的目的和要求一般是由（）确定的。</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公文拟稿人</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所在单位负责人</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行文对象及行文内容</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上级机关</w:t>
      </w:r>
    </w:p>
    <w:p w:rsidR="0023766D" w:rsidRDefault="0023766D" w:rsidP="0023766D">
      <w:pPr>
        <w:rPr>
          <w:rFonts w:hint="eastAsia"/>
        </w:rPr>
      </w:pPr>
      <w:r>
        <w:rPr>
          <w:rFonts w:hint="eastAsia"/>
        </w:rPr>
        <w:t>答案：</w:t>
      </w:r>
      <w:r>
        <w:rPr>
          <w:rFonts w:hint="eastAsia"/>
        </w:rPr>
        <w:t>C</w:t>
      </w:r>
    </w:p>
    <w:p w:rsidR="0023766D" w:rsidRDefault="0023766D" w:rsidP="0023766D">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w:t>
      </w:r>
      <w:r w:rsidR="0023766D">
        <w:rPr>
          <w:rFonts w:asciiTheme="minorEastAsia" w:hAnsiTheme="minorEastAsia" w:hint="eastAsia"/>
          <w:szCs w:val="21"/>
        </w:rPr>
        <w:t>@</w:t>
      </w:r>
      <w:r w:rsidRPr="00144D09">
        <w:rPr>
          <w:rFonts w:asciiTheme="minorEastAsia" w:hAnsiTheme="minorEastAsia" w:hint="eastAsia"/>
          <w:szCs w:val="21"/>
        </w:rPr>
        <w:t>以下文种不属于税务机关常用的公文种类的是（）。</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决定和决议</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通告和公告</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公报和议案</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请示和报告</w:t>
      </w:r>
    </w:p>
    <w:p w:rsidR="00690EAC" w:rsidRDefault="00690EAC" w:rsidP="00690EAC">
      <w:pPr>
        <w:rPr>
          <w:rFonts w:hint="eastAsia"/>
        </w:rPr>
      </w:pPr>
      <w:r>
        <w:rPr>
          <w:rFonts w:hint="eastAsia"/>
        </w:rPr>
        <w:t>答案：</w:t>
      </w:r>
      <w:r>
        <w:rPr>
          <w:rFonts w:hint="eastAsia"/>
        </w:rPr>
        <w:t>C</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3</w:t>
      </w:r>
      <w:r w:rsidR="0023766D">
        <w:rPr>
          <w:rFonts w:asciiTheme="minorEastAsia" w:hAnsiTheme="minorEastAsia" w:hint="eastAsia"/>
          <w:szCs w:val="21"/>
        </w:rPr>
        <w:t>@</w:t>
      </w:r>
      <w:r w:rsidRPr="00144D09">
        <w:rPr>
          <w:rFonts w:asciiTheme="minorEastAsia" w:hAnsiTheme="minorEastAsia" w:hint="eastAsia"/>
          <w:szCs w:val="21"/>
        </w:rPr>
        <w:t>具有普遍约束力并反复适用的文件属于（）。</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规范性文件</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领导指导性文件</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呈请性文件</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证明性文件</w:t>
      </w:r>
    </w:p>
    <w:p w:rsidR="00690EAC" w:rsidRDefault="00690EAC" w:rsidP="00690EAC">
      <w:pPr>
        <w:rPr>
          <w:rFonts w:hint="eastAsia"/>
        </w:rPr>
      </w:pPr>
      <w:r>
        <w:rPr>
          <w:rFonts w:hint="eastAsia"/>
        </w:rPr>
        <w:t>答案：</w:t>
      </w:r>
      <w:r>
        <w:rPr>
          <w:rFonts w:hint="eastAsia"/>
        </w:rPr>
        <w:t>A</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4</w:t>
      </w:r>
      <w:r w:rsidR="0023766D">
        <w:rPr>
          <w:rFonts w:asciiTheme="minorEastAsia" w:hAnsiTheme="minorEastAsia" w:hint="eastAsia"/>
          <w:szCs w:val="21"/>
        </w:rPr>
        <w:t>@</w:t>
      </w:r>
      <w:r w:rsidRPr="00144D09">
        <w:rPr>
          <w:rFonts w:asciiTheme="minorEastAsia" w:hAnsiTheme="minorEastAsia" w:hint="eastAsia"/>
          <w:szCs w:val="21"/>
        </w:rPr>
        <w:t>公文拟制包括（）三个环节。</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起草、初审、核发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起草、审核、签发</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草拟、登记、发出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签收、登记、承办</w:t>
      </w:r>
    </w:p>
    <w:p w:rsidR="00690EAC" w:rsidRDefault="00690EAC" w:rsidP="00690EAC">
      <w:pPr>
        <w:rPr>
          <w:rFonts w:hint="eastAsia"/>
        </w:rPr>
      </w:pPr>
      <w:r>
        <w:rPr>
          <w:rFonts w:hint="eastAsia"/>
        </w:rPr>
        <w:t>答案：</w:t>
      </w:r>
      <w:r>
        <w:rPr>
          <w:rFonts w:hint="eastAsia"/>
        </w:rPr>
        <w:t>B</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5</w:t>
      </w:r>
      <w:r w:rsidR="0023766D">
        <w:rPr>
          <w:rFonts w:asciiTheme="minorEastAsia" w:hAnsiTheme="minorEastAsia" w:hint="eastAsia"/>
          <w:szCs w:val="21"/>
        </w:rPr>
        <w:t>@</w:t>
      </w:r>
      <w:r w:rsidRPr="00144D09">
        <w:rPr>
          <w:rFonts w:asciiTheme="minorEastAsia" w:hAnsiTheme="minorEastAsia" w:hint="eastAsia"/>
          <w:szCs w:val="21"/>
        </w:rPr>
        <w:t>基层税务分局不适宜制发（）。</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通知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通报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报告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公告</w:t>
      </w:r>
    </w:p>
    <w:p w:rsidR="00690EAC" w:rsidRDefault="00690EAC" w:rsidP="00690EAC">
      <w:pPr>
        <w:rPr>
          <w:rFonts w:hint="eastAsia"/>
        </w:rPr>
      </w:pPr>
      <w:r>
        <w:rPr>
          <w:rFonts w:hint="eastAsia"/>
        </w:rPr>
        <w:t>答案：</w:t>
      </w:r>
      <w:r>
        <w:rPr>
          <w:rFonts w:hint="eastAsia"/>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6</w:t>
      </w:r>
      <w:r w:rsidR="0023766D">
        <w:rPr>
          <w:rFonts w:asciiTheme="minorEastAsia" w:hAnsiTheme="minorEastAsia" w:hint="eastAsia"/>
          <w:szCs w:val="21"/>
        </w:rPr>
        <w:t>@</w:t>
      </w:r>
      <w:r w:rsidRPr="00144D09">
        <w:rPr>
          <w:rFonts w:asciiTheme="minorEastAsia" w:hAnsiTheme="minorEastAsia" w:hint="eastAsia"/>
          <w:szCs w:val="21"/>
        </w:rPr>
        <w:t>某县地税局向市地税局汇报个人绩效管理工作推进情况、实施过程中存在的问题及建议，用（）文种最合适。</w:t>
      </w:r>
    </w:p>
    <w:p w:rsidR="0023766D" w:rsidRDefault="0023766D" w:rsidP="00144D09">
      <w:pPr>
        <w:rPr>
          <w:rFonts w:asciiTheme="minorEastAsia" w:hAnsiTheme="minorEastAsia" w:hint="eastAsia"/>
          <w:szCs w:val="21"/>
        </w:rPr>
      </w:pPr>
      <w:r>
        <w:rPr>
          <w:rFonts w:asciiTheme="minorEastAsia" w:hAnsiTheme="minorEastAsia" w:hint="eastAsia"/>
          <w:szCs w:val="21"/>
        </w:rPr>
        <w:lastRenderedPageBreak/>
        <w:t>A.</w:t>
      </w:r>
      <w:r w:rsidR="00144D09" w:rsidRPr="00144D09">
        <w:rPr>
          <w:rFonts w:asciiTheme="minorEastAsia" w:hAnsiTheme="minorEastAsia" w:hint="eastAsia"/>
          <w:szCs w:val="21"/>
        </w:rPr>
        <w:t xml:space="preserve">请示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汇报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报告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通知</w:t>
      </w:r>
    </w:p>
    <w:p w:rsidR="00690EAC" w:rsidRDefault="00690EAC" w:rsidP="00690EAC">
      <w:pPr>
        <w:rPr>
          <w:rFonts w:hint="eastAsia"/>
        </w:rPr>
      </w:pPr>
      <w:r>
        <w:rPr>
          <w:rFonts w:hint="eastAsia"/>
        </w:rPr>
        <w:t>答案：</w:t>
      </w:r>
      <w:r>
        <w:rPr>
          <w:rFonts w:hint="eastAsia"/>
        </w:rPr>
        <w:t>C</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7</w:t>
      </w:r>
      <w:r w:rsidR="0023766D">
        <w:rPr>
          <w:rFonts w:asciiTheme="minorEastAsia" w:hAnsiTheme="minorEastAsia" w:hint="eastAsia"/>
          <w:szCs w:val="21"/>
        </w:rPr>
        <w:t>@</w:t>
      </w:r>
      <w:r w:rsidRPr="00144D09">
        <w:rPr>
          <w:rFonts w:asciiTheme="minorEastAsia" w:hAnsiTheme="minorEastAsia" w:hint="eastAsia"/>
          <w:szCs w:val="21"/>
        </w:rPr>
        <w:t>行政机关一般不使用而党的组织使用的文种是（）。</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决议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决定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公告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意见</w:t>
      </w:r>
    </w:p>
    <w:p w:rsidR="00690EAC" w:rsidRDefault="00690EAC" w:rsidP="00690EAC">
      <w:pPr>
        <w:rPr>
          <w:rFonts w:hint="eastAsia"/>
        </w:rPr>
      </w:pPr>
      <w:r>
        <w:rPr>
          <w:rFonts w:hint="eastAsia"/>
        </w:rPr>
        <w:t>答案：</w:t>
      </w:r>
      <w:r>
        <w:rPr>
          <w:rFonts w:hint="eastAsia"/>
        </w:rPr>
        <w:t>A</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8</w:t>
      </w:r>
      <w:r w:rsidR="0023766D">
        <w:rPr>
          <w:rFonts w:asciiTheme="minorEastAsia" w:hAnsiTheme="minorEastAsia" w:hint="eastAsia"/>
          <w:szCs w:val="21"/>
        </w:rPr>
        <w:t>@</w:t>
      </w:r>
      <w:r w:rsidRPr="00144D09">
        <w:rPr>
          <w:rFonts w:asciiTheme="minorEastAsia" w:hAnsiTheme="minorEastAsia" w:hint="eastAsia"/>
          <w:szCs w:val="21"/>
        </w:rPr>
        <w:t>转发上级机关或不相隶属关系的公文，适用（）行文。</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批转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意见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通告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通知</w:t>
      </w:r>
    </w:p>
    <w:p w:rsidR="00690EAC" w:rsidRDefault="00690EAC" w:rsidP="00690EAC">
      <w:pPr>
        <w:rPr>
          <w:rFonts w:hint="eastAsia"/>
        </w:rPr>
      </w:pPr>
      <w:r>
        <w:rPr>
          <w:rFonts w:hint="eastAsia"/>
        </w:rPr>
        <w:t>答案：</w:t>
      </w:r>
      <w:r>
        <w:rPr>
          <w:rFonts w:hint="eastAsia"/>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9</w:t>
      </w:r>
      <w:r w:rsidR="0023766D">
        <w:rPr>
          <w:rFonts w:asciiTheme="minorEastAsia" w:hAnsiTheme="minorEastAsia" w:hint="eastAsia"/>
          <w:szCs w:val="21"/>
        </w:rPr>
        <w:t>@</w:t>
      </w:r>
      <w:r w:rsidRPr="00144D09">
        <w:rPr>
          <w:rFonts w:asciiTheme="minorEastAsia" w:hAnsiTheme="minorEastAsia" w:hint="eastAsia"/>
          <w:szCs w:val="21"/>
        </w:rPr>
        <w:t>税务机关使用的处罚决定书和罚款通知书属于（）。</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通用公文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专用公文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下行公文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相对公文</w:t>
      </w:r>
    </w:p>
    <w:p w:rsidR="00690EAC" w:rsidRDefault="00690EAC" w:rsidP="00690EAC">
      <w:pPr>
        <w:rPr>
          <w:rFonts w:hint="eastAsia"/>
        </w:rPr>
      </w:pPr>
      <w:r>
        <w:rPr>
          <w:rFonts w:hint="eastAsia"/>
        </w:rPr>
        <w:t>答案：</w:t>
      </w:r>
      <w:r>
        <w:rPr>
          <w:rFonts w:hint="eastAsia"/>
        </w:rPr>
        <w:t>B</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10</w:t>
      </w:r>
      <w:r w:rsidR="0023766D">
        <w:rPr>
          <w:rFonts w:asciiTheme="minorEastAsia" w:hAnsiTheme="minorEastAsia" w:hint="eastAsia"/>
          <w:szCs w:val="21"/>
        </w:rPr>
        <w:t>@</w:t>
      </w:r>
      <w:r w:rsidRPr="00144D09">
        <w:rPr>
          <w:rFonts w:asciiTheme="minorEastAsia" w:hAnsiTheme="minorEastAsia" w:hint="eastAsia"/>
          <w:szCs w:val="21"/>
        </w:rPr>
        <w:t>某市工商局、质监局、国税局和地税局决定率先在全省范围内开展“三证合一”登记制度改革，四家单位如将此事项告知社会公众，应该使用的比较合适的文种是（）。</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通报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通知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公告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通告</w:t>
      </w:r>
    </w:p>
    <w:p w:rsidR="00690EAC" w:rsidRDefault="00690EAC" w:rsidP="00690EAC">
      <w:pPr>
        <w:rPr>
          <w:rFonts w:hint="eastAsia"/>
        </w:rPr>
      </w:pPr>
      <w:r>
        <w:rPr>
          <w:rFonts w:hint="eastAsia"/>
        </w:rPr>
        <w:t>答案：</w:t>
      </w:r>
      <w:r>
        <w:rPr>
          <w:rFonts w:hint="eastAsia"/>
        </w:rPr>
        <w:t>C</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11</w:t>
      </w:r>
      <w:r w:rsidR="0023766D">
        <w:rPr>
          <w:rFonts w:asciiTheme="minorEastAsia" w:hAnsiTheme="minorEastAsia" w:hint="eastAsia"/>
          <w:szCs w:val="21"/>
        </w:rPr>
        <w:t>@</w:t>
      </w:r>
      <w:r w:rsidRPr="00144D09">
        <w:rPr>
          <w:rFonts w:asciiTheme="minorEastAsia" w:hAnsiTheme="minorEastAsia" w:hint="eastAsia"/>
          <w:szCs w:val="21"/>
        </w:rPr>
        <w:t>某市税务机关拟撤销下级税务机关对纳税人作出的不适当决定事项应使用的文种是（）。</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意见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批复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通知      </w:t>
      </w:r>
    </w:p>
    <w:p w:rsidR="00144D09" w:rsidRPr="00144D09" w:rsidRDefault="0023766D" w:rsidP="00144D09">
      <w:pPr>
        <w:rPr>
          <w:rFonts w:asciiTheme="minorEastAsia" w:hAnsiTheme="minorEastAsia"/>
          <w:szCs w:val="21"/>
        </w:rPr>
      </w:pPr>
      <w:r>
        <w:rPr>
          <w:rFonts w:asciiTheme="minorEastAsia" w:hAnsiTheme="minorEastAsia" w:hint="eastAsia"/>
          <w:szCs w:val="21"/>
        </w:rPr>
        <w:lastRenderedPageBreak/>
        <w:t>D.</w:t>
      </w:r>
      <w:r w:rsidR="00144D09" w:rsidRPr="00144D09">
        <w:rPr>
          <w:rFonts w:asciiTheme="minorEastAsia" w:hAnsiTheme="minorEastAsia" w:hint="eastAsia"/>
          <w:szCs w:val="21"/>
        </w:rPr>
        <w:t>决定</w:t>
      </w:r>
    </w:p>
    <w:p w:rsidR="00690EAC" w:rsidRDefault="00690EAC" w:rsidP="00690EAC">
      <w:pPr>
        <w:rPr>
          <w:rFonts w:hint="eastAsia"/>
        </w:rPr>
      </w:pPr>
      <w:r>
        <w:rPr>
          <w:rFonts w:hint="eastAsia"/>
        </w:rPr>
        <w:t>答案：</w:t>
      </w:r>
      <w:r>
        <w:rPr>
          <w:rFonts w:hint="eastAsia"/>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12</w:t>
      </w:r>
      <w:r w:rsidR="0023766D">
        <w:rPr>
          <w:rFonts w:asciiTheme="minorEastAsia" w:hAnsiTheme="minorEastAsia" w:hint="eastAsia"/>
          <w:szCs w:val="21"/>
        </w:rPr>
        <w:t>@</w:t>
      </w:r>
      <w:r w:rsidRPr="00144D09">
        <w:rPr>
          <w:rFonts w:asciiTheme="minorEastAsia" w:hAnsiTheme="minorEastAsia" w:hint="eastAsia"/>
          <w:szCs w:val="21"/>
        </w:rPr>
        <w:t>下列公文中除()外都需要加盖发文机关印章。</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纪要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公告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报告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函</w:t>
      </w:r>
    </w:p>
    <w:p w:rsidR="00690EAC" w:rsidRDefault="00690EAC" w:rsidP="00690EAC">
      <w:pPr>
        <w:rPr>
          <w:rFonts w:hint="eastAsia"/>
        </w:rPr>
      </w:pPr>
      <w:r>
        <w:rPr>
          <w:rFonts w:hint="eastAsia"/>
        </w:rPr>
        <w:t>答案：</w:t>
      </w:r>
      <w:r>
        <w:rPr>
          <w:rFonts w:hint="eastAsia"/>
        </w:rPr>
        <w:t>A</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13</w:t>
      </w:r>
      <w:r w:rsidR="0023766D">
        <w:rPr>
          <w:rFonts w:asciiTheme="minorEastAsia" w:hAnsiTheme="minorEastAsia" w:hint="eastAsia"/>
          <w:szCs w:val="21"/>
        </w:rPr>
        <w:t>@</w:t>
      </w:r>
      <w:r w:rsidRPr="00144D09">
        <w:rPr>
          <w:rFonts w:asciiTheme="minorEastAsia" w:hAnsiTheme="minorEastAsia" w:hint="eastAsia"/>
          <w:szCs w:val="21"/>
        </w:rPr>
        <w:t>联合行文标注发文机关时，标在前面的机关是（）。</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组织序列表中靠前的机关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主办机关</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根据实际情况确定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其他系统的</w:t>
      </w:r>
    </w:p>
    <w:p w:rsidR="00690EAC" w:rsidRDefault="00690EAC" w:rsidP="00690EAC">
      <w:pPr>
        <w:rPr>
          <w:rFonts w:hint="eastAsia"/>
        </w:rPr>
      </w:pPr>
      <w:r>
        <w:rPr>
          <w:rFonts w:hint="eastAsia"/>
        </w:rPr>
        <w:t>答案：</w:t>
      </w:r>
      <w:r>
        <w:rPr>
          <w:rFonts w:hint="eastAsia"/>
        </w:rPr>
        <w:t>B</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14</w:t>
      </w:r>
      <w:r w:rsidR="0023766D">
        <w:rPr>
          <w:rFonts w:asciiTheme="minorEastAsia" w:hAnsiTheme="minorEastAsia" w:hint="eastAsia"/>
          <w:szCs w:val="21"/>
        </w:rPr>
        <w:t>@</w:t>
      </w:r>
      <w:r w:rsidRPr="00144D09">
        <w:rPr>
          <w:rFonts w:asciiTheme="minorEastAsia" w:hAnsiTheme="minorEastAsia" w:hint="eastAsia"/>
          <w:szCs w:val="21"/>
        </w:rPr>
        <w:t>下列情形适用于批转公文的是（）。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某省国税局认为下属市国税局报来的党风廉政“两个责任”双落实制度对其他市税务机关具有参考借鉴意义</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B．某省地税局准备将省财政厅关于预算管理调整办法下发给全省地税系统遵照执行</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某市国税局局长批示全市国税系统学习借鉴相邻的另一个市国税局绩效管理考评结果运用办法</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某市地税局局长批示办公室认真贯彻落实省地税局关于进一步严格执行工作纪律的通知要求</w:t>
      </w:r>
    </w:p>
    <w:p w:rsidR="00690EAC" w:rsidRDefault="00690EAC" w:rsidP="00690EAC">
      <w:pPr>
        <w:rPr>
          <w:rFonts w:hint="eastAsia"/>
        </w:rPr>
      </w:pPr>
      <w:r>
        <w:rPr>
          <w:rFonts w:hint="eastAsia"/>
        </w:rPr>
        <w:t>答案：</w:t>
      </w:r>
      <w:r>
        <w:rPr>
          <w:rFonts w:hint="eastAsia"/>
        </w:rPr>
        <w:t>A</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15</w:t>
      </w:r>
      <w:r w:rsidR="0023766D">
        <w:rPr>
          <w:rFonts w:asciiTheme="minorEastAsia" w:hAnsiTheme="minorEastAsia" w:hint="eastAsia"/>
          <w:szCs w:val="21"/>
        </w:rPr>
        <w:t>@</w:t>
      </w:r>
      <w:r w:rsidRPr="00144D09">
        <w:rPr>
          <w:rFonts w:asciiTheme="minorEastAsia" w:hAnsiTheme="minorEastAsia" w:hint="eastAsia"/>
          <w:szCs w:val="21"/>
        </w:rPr>
        <w:t>某税务机关位处偏远地区，拟向上级税务机关报告公务用车改革存在的实际困难并请在税收执法用车的安排上适度给予倾斜，则该税务机关应当使用的文种是（）。</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报告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请示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意见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函</w:t>
      </w:r>
    </w:p>
    <w:p w:rsidR="00690EAC" w:rsidRDefault="00690EAC" w:rsidP="00690EAC">
      <w:pPr>
        <w:rPr>
          <w:rFonts w:hint="eastAsia"/>
        </w:rPr>
      </w:pPr>
      <w:r>
        <w:rPr>
          <w:rFonts w:hint="eastAsia"/>
        </w:rPr>
        <w:t>答案：</w:t>
      </w:r>
      <w:r>
        <w:rPr>
          <w:rFonts w:hint="eastAsia"/>
        </w:rPr>
        <w:t>B</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16</w:t>
      </w:r>
      <w:r w:rsidR="0023766D">
        <w:rPr>
          <w:rFonts w:asciiTheme="minorEastAsia" w:hAnsiTheme="minorEastAsia" w:hint="eastAsia"/>
          <w:szCs w:val="21"/>
        </w:rPr>
        <w:t>@</w:t>
      </w:r>
      <w:r w:rsidRPr="00144D09">
        <w:rPr>
          <w:rFonts w:asciiTheme="minorEastAsia" w:hAnsiTheme="minorEastAsia" w:hint="eastAsia"/>
          <w:szCs w:val="21"/>
        </w:rPr>
        <w:t>（）应当签署签发人姓名，不需要加盖发文机关印章。</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意见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请示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报告      </w:t>
      </w:r>
    </w:p>
    <w:p w:rsidR="00144D09" w:rsidRPr="00144D09" w:rsidRDefault="0023766D" w:rsidP="00144D09">
      <w:pPr>
        <w:rPr>
          <w:rFonts w:asciiTheme="minorEastAsia" w:hAnsiTheme="minorEastAsia"/>
          <w:szCs w:val="21"/>
        </w:rPr>
      </w:pPr>
      <w:r>
        <w:rPr>
          <w:rFonts w:asciiTheme="minorEastAsia" w:hAnsiTheme="minorEastAsia" w:hint="eastAsia"/>
          <w:szCs w:val="21"/>
        </w:rPr>
        <w:lastRenderedPageBreak/>
        <w:t>D.</w:t>
      </w:r>
      <w:r w:rsidR="00144D09" w:rsidRPr="00144D09">
        <w:rPr>
          <w:rFonts w:asciiTheme="minorEastAsia" w:hAnsiTheme="minorEastAsia" w:hint="eastAsia"/>
          <w:szCs w:val="21"/>
        </w:rPr>
        <w:t>电报</w:t>
      </w:r>
    </w:p>
    <w:p w:rsidR="00690EAC" w:rsidRDefault="00690EAC" w:rsidP="00690EAC">
      <w:pPr>
        <w:rPr>
          <w:rFonts w:hint="eastAsia"/>
        </w:rPr>
      </w:pPr>
      <w:r>
        <w:rPr>
          <w:rFonts w:hint="eastAsia"/>
        </w:rPr>
        <w:t>答案：</w:t>
      </w:r>
      <w:r>
        <w:rPr>
          <w:rFonts w:hint="eastAsia"/>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17</w:t>
      </w:r>
      <w:r w:rsidR="0023766D">
        <w:rPr>
          <w:rFonts w:asciiTheme="minorEastAsia" w:hAnsiTheme="minorEastAsia" w:hint="eastAsia"/>
          <w:szCs w:val="21"/>
        </w:rPr>
        <w:t>@</w:t>
      </w:r>
      <w:r w:rsidRPr="00144D09">
        <w:rPr>
          <w:rFonts w:asciiTheme="minorEastAsia" w:hAnsiTheme="minorEastAsia" w:hint="eastAsia"/>
          <w:szCs w:val="21"/>
        </w:rPr>
        <w:t>请示性函的作用在于（）。</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布置工作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请求批准相关事项</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商洽业务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告知工作进展情况</w:t>
      </w:r>
    </w:p>
    <w:p w:rsidR="00690EAC" w:rsidRDefault="00690EAC" w:rsidP="00690EAC">
      <w:pPr>
        <w:rPr>
          <w:rFonts w:hint="eastAsia"/>
        </w:rPr>
      </w:pPr>
      <w:r>
        <w:rPr>
          <w:rFonts w:hint="eastAsia"/>
        </w:rPr>
        <w:t>答案：</w:t>
      </w:r>
      <w:r>
        <w:rPr>
          <w:rFonts w:hint="eastAsia"/>
        </w:rPr>
        <w:t>B</w:t>
      </w:r>
    </w:p>
    <w:p w:rsidR="00690EAC" w:rsidRDefault="00690EAC" w:rsidP="00690EAC">
      <w:pPr>
        <w:rPr>
          <w:rFonts w:hint="eastAsia"/>
        </w:rPr>
      </w:pPr>
      <w:r>
        <w:rPr>
          <w:rFonts w:hint="eastAsia"/>
        </w:rPr>
        <w:t>答题解析：</w:t>
      </w:r>
    </w:p>
    <w:p w:rsidR="0023766D" w:rsidRDefault="00690EAC" w:rsidP="0023766D">
      <w:pPr>
        <w:rPr>
          <w:rFonts w:hint="eastAsia"/>
        </w:rPr>
      </w:pPr>
      <w:r>
        <w:rPr>
          <w:rFonts w:hint="eastAsia"/>
        </w:rPr>
        <w:t>【不定项选择题</w:t>
      </w:r>
      <w:r w:rsidR="0023766D">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18</w:t>
      </w:r>
      <w:r w:rsidR="0023766D">
        <w:rPr>
          <w:rFonts w:asciiTheme="minorEastAsia" w:hAnsiTheme="minorEastAsia" w:hint="eastAsia"/>
          <w:szCs w:val="21"/>
        </w:rPr>
        <w:t>@</w:t>
      </w:r>
      <w:r w:rsidRPr="00144D09">
        <w:rPr>
          <w:rFonts w:asciiTheme="minorEastAsia" w:hAnsiTheme="minorEastAsia" w:hint="eastAsia"/>
          <w:szCs w:val="21"/>
        </w:rPr>
        <w:t>某税务机关越级行文的特殊条件和个别情况包括（）。</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检举直接上级税务机关违法行为或领导违纪事实</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觉得层层行文会影响办事效率和结果</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已多次请示直接上级税务机关但问题长期没有得到答复和解决</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遇到重大突发紧急事件，便于开展工作和事件处理</w:t>
      </w:r>
    </w:p>
    <w:p w:rsidR="00690EAC" w:rsidRDefault="00690EAC" w:rsidP="00690EAC">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19</w:t>
      </w:r>
      <w:r w:rsidR="0023766D">
        <w:rPr>
          <w:rFonts w:asciiTheme="minorEastAsia" w:hAnsiTheme="minorEastAsia" w:hint="eastAsia"/>
          <w:szCs w:val="21"/>
        </w:rPr>
        <w:t>@</w:t>
      </w:r>
      <w:r w:rsidRPr="00144D09">
        <w:rPr>
          <w:rFonts w:asciiTheme="minorEastAsia" w:hAnsiTheme="minorEastAsia" w:hint="eastAsia"/>
          <w:szCs w:val="21"/>
        </w:rPr>
        <w:t>某税务机关工作人员在起草文件中由于疏忽，只在文件版心左上角标注了涉密程度为“绝密”，而忘记在涉密公文中标注保密期限（该文件的保密期限应为“长期”），那么按照《保密法》相关规定，该文件的保密期限不超过（）。</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长期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30年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20年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10年</w:t>
      </w:r>
    </w:p>
    <w:p w:rsidR="00690EAC" w:rsidRDefault="00690EAC" w:rsidP="00690EAC">
      <w:pPr>
        <w:rPr>
          <w:rFonts w:hint="eastAsia"/>
        </w:rPr>
      </w:pPr>
      <w:r>
        <w:rPr>
          <w:rFonts w:hint="eastAsia"/>
        </w:rPr>
        <w:t>答案：</w:t>
      </w:r>
      <w:r>
        <w:rPr>
          <w:rFonts w:asciiTheme="minorEastAsia" w:hAnsiTheme="minorEastAsia" w:hint="eastAsia"/>
          <w:szCs w:val="21"/>
        </w:rPr>
        <w:t>B</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20</w:t>
      </w:r>
      <w:r w:rsidR="0023766D">
        <w:rPr>
          <w:rFonts w:asciiTheme="minorEastAsia" w:hAnsiTheme="minorEastAsia" w:hint="eastAsia"/>
          <w:szCs w:val="21"/>
        </w:rPr>
        <w:t>@</w:t>
      </w:r>
      <w:r w:rsidRPr="00144D09">
        <w:rPr>
          <w:rFonts w:asciiTheme="minorEastAsia" w:hAnsiTheme="minorEastAsia" w:hint="eastAsia"/>
          <w:szCs w:val="21"/>
        </w:rPr>
        <w:t>下列关于公文中使用的时间表述最为准确、规范的是（）。</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1月份以来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前5年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后天下午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2015年8月21日前</w:t>
      </w:r>
    </w:p>
    <w:p w:rsidR="00690EAC" w:rsidRDefault="00690EAC" w:rsidP="00690EAC">
      <w:pPr>
        <w:rPr>
          <w:rFonts w:hint="eastAsia"/>
        </w:rPr>
      </w:pPr>
      <w:r>
        <w:rPr>
          <w:rFonts w:hint="eastAsia"/>
        </w:rPr>
        <w:t>答案：</w:t>
      </w:r>
      <w:r>
        <w:rPr>
          <w:rFonts w:asciiTheme="minorEastAsia" w:hAnsiTheme="minorEastAsia" w:hint="eastAsia"/>
          <w:szCs w:val="21"/>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21</w:t>
      </w:r>
      <w:r w:rsidR="0023766D">
        <w:rPr>
          <w:rFonts w:asciiTheme="minorEastAsia" w:hAnsiTheme="minorEastAsia" w:hint="eastAsia"/>
          <w:szCs w:val="21"/>
        </w:rPr>
        <w:t>@</w:t>
      </w:r>
      <w:r w:rsidRPr="00144D09">
        <w:rPr>
          <w:rFonts w:asciiTheme="minorEastAsia" w:hAnsiTheme="minorEastAsia" w:hint="eastAsia"/>
          <w:szCs w:val="21"/>
        </w:rPr>
        <w:t>甲是某税务局的主任科员，下列对其进行考核的做法中，正确的是（）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对甲进行考核的内容主要包括德、能、勤、绩、廉五个方面，其中以廉洁自律情况为重点</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甲在2014年的定期考核中被确定为“基本称职”，对此考核结果，甲如有不服，有权提出申诉</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对甲进行的定期考核，结果应当以口头或书面形式通知本人</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对甲的考核，包括平时考核和定期考核，定期考核采取年度考核的方式，在每年年末或者</w:t>
      </w:r>
      <w:r w:rsidR="00144D09" w:rsidRPr="00144D09">
        <w:rPr>
          <w:rFonts w:asciiTheme="minorEastAsia" w:hAnsiTheme="minorEastAsia" w:hint="eastAsia"/>
          <w:szCs w:val="21"/>
        </w:rPr>
        <w:lastRenderedPageBreak/>
        <w:t>翌年年初进行</w:t>
      </w:r>
    </w:p>
    <w:p w:rsidR="00690EAC" w:rsidRDefault="00690EAC" w:rsidP="00690EAC">
      <w:pPr>
        <w:rPr>
          <w:rFonts w:hint="eastAsia"/>
        </w:rPr>
      </w:pPr>
      <w:r>
        <w:rPr>
          <w:rFonts w:hint="eastAsia"/>
        </w:rPr>
        <w:t>答案：</w:t>
      </w:r>
      <w:r w:rsidRPr="00144D09">
        <w:rPr>
          <w:rFonts w:asciiTheme="minorEastAsia" w:hAnsiTheme="minorEastAsia" w:hint="eastAsia"/>
          <w:szCs w:val="21"/>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22</w:t>
      </w:r>
      <w:r w:rsidR="0023766D">
        <w:rPr>
          <w:rFonts w:asciiTheme="minorEastAsia" w:hAnsiTheme="minorEastAsia" w:hint="eastAsia"/>
          <w:szCs w:val="21"/>
        </w:rPr>
        <w:t>@</w:t>
      </w:r>
      <w:r w:rsidRPr="00144D09">
        <w:rPr>
          <w:rFonts w:asciiTheme="minorEastAsia" w:hAnsiTheme="minorEastAsia" w:hint="eastAsia"/>
          <w:szCs w:val="21"/>
        </w:rPr>
        <w:t>8月21日，某税务局的税收管理员黄某要去辖区的光明车辆厂送达一份税务文书，因为同一个税源管理小组的其他人员都去县局参加会议，而且这份文书必须当天送达，黄某考虑到要求是两个人前去送达，就让分局聘请的司机赵某穿上自己的税务制服一同前去企业送达文书，企业的法定代表人签收了文书后，两人返回分局。关于这则案例说法正确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黄某能够意识到文书送达必须是两名税务人员，并且带了赵某，其行为虽有瑕疵但不违法</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按照依法行政中合法行政的原则，黄某作为税务人员是按照法律、法规、规章的授权行使职责</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按照依法行政中合法行政原则的要求，赵某虽是聘请的人员，但是其与税务分局签订有用工合同，能代表税务分局</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按照依法行政中合法行政原则的要求，行使税收管理权必须得到法律、法规、规章的授权，赵某即使身穿税务制服，也不代表其具有执法权</w:t>
      </w:r>
    </w:p>
    <w:p w:rsidR="00690EAC" w:rsidRDefault="00690EAC" w:rsidP="00690EAC">
      <w:pPr>
        <w:rPr>
          <w:rFonts w:hint="eastAsia"/>
        </w:rPr>
      </w:pPr>
      <w:r>
        <w:rPr>
          <w:rFonts w:hint="eastAsia"/>
        </w:rPr>
        <w:t>答案：</w:t>
      </w:r>
      <w:r w:rsidRPr="00144D09">
        <w:rPr>
          <w:rFonts w:asciiTheme="minorEastAsia" w:hAnsiTheme="minorEastAsia" w:hint="eastAsia"/>
          <w:szCs w:val="21"/>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23</w:t>
      </w:r>
      <w:r w:rsidR="0023766D">
        <w:rPr>
          <w:rFonts w:asciiTheme="minorEastAsia" w:hAnsiTheme="minorEastAsia" w:hint="eastAsia"/>
          <w:szCs w:val="21"/>
        </w:rPr>
        <w:t>@</w:t>
      </w:r>
      <w:r w:rsidRPr="00144D09">
        <w:rPr>
          <w:rFonts w:asciiTheme="minorEastAsia" w:hAnsiTheme="minorEastAsia" w:hint="eastAsia"/>
          <w:szCs w:val="21"/>
        </w:rPr>
        <w:t xml:space="preserve"> 张某是某县税务局主管税收征管的副局长，其弟在该县的商业步行街经营服装专卖店，由于张某的关照，城区税务分局对此服装店不管不问，后来同一条街道的商户向市税务局进行举报，市局监察室派人调查核实后，要求县局对服装店进行查处，对张某给予处分。该案例体现了依法行政中的（）要求。</w:t>
      </w:r>
    </w:p>
    <w:p w:rsidR="0023766D"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合法行政  </w:t>
      </w:r>
    </w:p>
    <w:p w:rsidR="0023766D"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合理行政  </w:t>
      </w:r>
    </w:p>
    <w:p w:rsidR="0023766D"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权责统一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程序正当</w:t>
      </w:r>
    </w:p>
    <w:p w:rsidR="00690EAC" w:rsidRDefault="00690EAC" w:rsidP="00690EAC">
      <w:pPr>
        <w:rPr>
          <w:rFonts w:hint="eastAsia"/>
        </w:rPr>
      </w:pPr>
      <w:r>
        <w:rPr>
          <w:rFonts w:hint="eastAsia"/>
        </w:rPr>
        <w:t>答案：</w:t>
      </w:r>
      <w:r w:rsidRPr="00144D09">
        <w:rPr>
          <w:rFonts w:asciiTheme="minorEastAsia" w:hAnsiTheme="minorEastAsia" w:hint="eastAsia"/>
          <w:szCs w:val="21"/>
        </w:rPr>
        <w:t>C</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24</w:t>
      </w:r>
      <w:r w:rsidR="0023766D">
        <w:rPr>
          <w:rFonts w:asciiTheme="minorEastAsia" w:hAnsiTheme="minorEastAsia" w:hint="eastAsia"/>
          <w:szCs w:val="21"/>
        </w:rPr>
        <w:t>@</w:t>
      </w:r>
      <w:r w:rsidRPr="00144D09">
        <w:rPr>
          <w:rFonts w:asciiTheme="minorEastAsia" w:hAnsiTheme="minorEastAsia" w:hint="eastAsia"/>
          <w:szCs w:val="21"/>
        </w:rPr>
        <w:t>小张是某市地税局办公室的档案管理员，在整理近期的文件资料后需要对文件进行分类归档。下列说法正确的是（）。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《××省地方税务局关于××市地方税务局主要职责、机构设置和人员编制规定的批复》属于需要永久保存的文书档案</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《2014年5月18日局长办公会议纪要》需要定期保管，保管期限为10年</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《关于处置报废车辆的请示》《××省地方税务局关于××市地方税务局处置报废车辆的批复》需要一并归档保存，期限是30年</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《××市地方税务局关于下发2014年度工作重点的通知》（×市地税函[2014]16号）具有时效性，不需要入档保存</w:t>
      </w:r>
    </w:p>
    <w:p w:rsidR="00690EAC" w:rsidRDefault="00690EAC" w:rsidP="00690EAC">
      <w:pPr>
        <w:rPr>
          <w:rFonts w:hint="eastAsia"/>
        </w:rPr>
      </w:pPr>
      <w:r>
        <w:rPr>
          <w:rFonts w:hint="eastAsia"/>
        </w:rPr>
        <w:t>答案：</w:t>
      </w:r>
      <w:r w:rsidRPr="00144D09">
        <w:rPr>
          <w:rFonts w:asciiTheme="minorEastAsia" w:hAnsiTheme="minorEastAsia" w:hint="eastAsia"/>
          <w:szCs w:val="21"/>
        </w:rPr>
        <w:t>A</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25</w:t>
      </w:r>
      <w:r w:rsidR="0023766D">
        <w:rPr>
          <w:rFonts w:asciiTheme="minorEastAsia" w:hAnsiTheme="minorEastAsia" w:hint="eastAsia"/>
          <w:szCs w:val="21"/>
        </w:rPr>
        <w:t>@</w:t>
      </w:r>
      <w:r w:rsidRPr="00144D09">
        <w:rPr>
          <w:rFonts w:asciiTheme="minorEastAsia" w:hAnsiTheme="minorEastAsia" w:hint="eastAsia"/>
          <w:szCs w:val="21"/>
        </w:rPr>
        <w:t>小李的舅舅是某县局分管征管科的副局长，他参加公务员招录，考入了其舅舅所在的县局。县局人事科要他填报岗位志愿，小李填报了以下4个志愿。按照的小李的志愿，可以安排他到（）岗位工作。</w:t>
      </w:r>
    </w:p>
    <w:p w:rsidR="00690EAC" w:rsidRDefault="0023766D" w:rsidP="00144D09">
      <w:pPr>
        <w:rPr>
          <w:rFonts w:asciiTheme="minorEastAsia" w:hAnsiTheme="minorEastAsia" w:hint="eastAsia"/>
          <w:szCs w:val="21"/>
        </w:rPr>
      </w:pPr>
      <w:r>
        <w:rPr>
          <w:rFonts w:asciiTheme="minorEastAsia" w:hAnsiTheme="minorEastAsia" w:hint="eastAsia"/>
          <w:szCs w:val="21"/>
        </w:rPr>
        <w:lastRenderedPageBreak/>
        <w:t>A.</w:t>
      </w:r>
      <w:r w:rsidR="00144D09" w:rsidRPr="00144D09">
        <w:rPr>
          <w:rFonts w:asciiTheme="minorEastAsia" w:hAnsiTheme="minorEastAsia" w:hint="eastAsia"/>
          <w:szCs w:val="21"/>
        </w:rPr>
        <w:t xml:space="preserve">人事科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监审室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征管科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财务科</w:t>
      </w:r>
    </w:p>
    <w:p w:rsidR="00690EAC" w:rsidRDefault="00690EAC" w:rsidP="00690EAC">
      <w:pPr>
        <w:rPr>
          <w:rFonts w:hint="eastAsia"/>
        </w:rPr>
      </w:pPr>
      <w:r>
        <w:rPr>
          <w:rFonts w:hint="eastAsia"/>
        </w:rPr>
        <w:t>答案：</w:t>
      </w:r>
      <w:r w:rsidRPr="00144D09">
        <w:rPr>
          <w:rFonts w:asciiTheme="minorEastAsia" w:hAnsiTheme="minorEastAsia" w:hint="eastAsia"/>
          <w:szCs w:val="21"/>
        </w:rPr>
        <w:t>C</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26</w:t>
      </w:r>
      <w:r w:rsidR="0023766D">
        <w:rPr>
          <w:rFonts w:asciiTheme="minorEastAsia" w:hAnsiTheme="minorEastAsia" w:hint="eastAsia"/>
          <w:szCs w:val="21"/>
        </w:rPr>
        <w:t>@</w:t>
      </w:r>
      <w:r w:rsidRPr="00144D09">
        <w:rPr>
          <w:rFonts w:asciiTheme="minorEastAsia" w:hAnsiTheme="minorEastAsia" w:hint="eastAsia"/>
          <w:szCs w:val="21"/>
        </w:rPr>
        <w:t>某市税务局人事科审查干部档案时，发现市局王科长任科长的时间有差错，需要纠正，你认为王科长的任职时间应当从（）起计算</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市局党组研究决定其任科长之日</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市局关于王科长任职的文件落款日期</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王科长任职公示期满之日</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市局党组确定其为科长考察对象之日</w:t>
      </w:r>
    </w:p>
    <w:p w:rsidR="00690EAC" w:rsidRDefault="00690EAC" w:rsidP="00690EAC">
      <w:pPr>
        <w:rPr>
          <w:rFonts w:hint="eastAsia"/>
        </w:rPr>
      </w:pPr>
      <w:r>
        <w:rPr>
          <w:rFonts w:hint="eastAsia"/>
        </w:rPr>
        <w:t>答案：</w:t>
      </w:r>
      <w:r w:rsidRPr="00144D09">
        <w:rPr>
          <w:rFonts w:asciiTheme="minorEastAsia" w:hAnsiTheme="minorEastAsia" w:hint="eastAsia"/>
          <w:szCs w:val="21"/>
        </w:rPr>
        <w:t>A</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27</w:t>
      </w:r>
      <w:r w:rsidR="0023766D">
        <w:rPr>
          <w:rFonts w:asciiTheme="minorEastAsia" w:hAnsiTheme="minorEastAsia" w:hint="eastAsia"/>
          <w:szCs w:val="21"/>
        </w:rPr>
        <w:t>@</w:t>
      </w:r>
      <w:r w:rsidRPr="00144D09">
        <w:rPr>
          <w:rFonts w:asciiTheme="minorEastAsia" w:hAnsiTheme="minorEastAsia" w:hint="eastAsia"/>
          <w:szCs w:val="21"/>
        </w:rPr>
        <w:t>某地税务机关小李接到举报电话，称该局辖区内的某纳税人有偷税漏税行为，当时小李对电话举报并未重视也未予理会，过后既没有核实也没有向主管领导汇报。但事后一段时间案发，经证实该举报属实，致使国家税收遭受重大损失，情节严重，对该税务机关责任人员小李应该处理的形式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给予记过或者记大过处分</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给予降级或者撤职处分</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给予开除处分</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不予处分，因未能发现</w:t>
      </w:r>
    </w:p>
    <w:p w:rsidR="00690EAC" w:rsidRDefault="00690EAC" w:rsidP="00690EAC">
      <w:pPr>
        <w:rPr>
          <w:rFonts w:hint="eastAsia"/>
        </w:rPr>
      </w:pPr>
      <w:r>
        <w:rPr>
          <w:rFonts w:hint="eastAsia"/>
        </w:rPr>
        <w:t>答案：</w:t>
      </w:r>
      <w:r>
        <w:rPr>
          <w:rFonts w:asciiTheme="minorEastAsia" w:hAnsiTheme="minorEastAsia" w:hint="eastAsia"/>
          <w:szCs w:val="21"/>
        </w:rPr>
        <w:t>B</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28</w:t>
      </w:r>
      <w:r w:rsidR="0023766D">
        <w:rPr>
          <w:rFonts w:asciiTheme="minorEastAsia" w:hAnsiTheme="minorEastAsia" w:hint="eastAsia"/>
          <w:szCs w:val="21"/>
        </w:rPr>
        <w:t>@</w:t>
      </w:r>
      <w:r w:rsidRPr="00144D09">
        <w:rPr>
          <w:rFonts w:asciiTheme="minorEastAsia" w:hAnsiTheme="minorEastAsia" w:hint="eastAsia"/>
          <w:szCs w:val="21"/>
        </w:rPr>
        <w:t>公文正文中结构层次序号应当为（）。</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“一、”“（一）”“1</w:t>
      </w:r>
      <w:r>
        <w:rPr>
          <w:rFonts w:asciiTheme="minorEastAsia" w:hAnsiTheme="minorEastAsia" w:hint="eastAsia"/>
          <w:szCs w:val="21"/>
        </w:rPr>
        <w:t>@</w:t>
      </w:r>
      <w:r w:rsidR="00144D09" w:rsidRPr="00144D09">
        <w:rPr>
          <w:rFonts w:asciiTheme="minorEastAsia" w:hAnsiTheme="minorEastAsia" w:hint="eastAsia"/>
          <w:szCs w:val="21"/>
        </w:rPr>
        <w:t>”“（1）”</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“一、”“1</w:t>
      </w:r>
      <w:r>
        <w:rPr>
          <w:rFonts w:asciiTheme="minorEastAsia" w:hAnsiTheme="minorEastAsia" w:hint="eastAsia"/>
          <w:szCs w:val="21"/>
        </w:rPr>
        <w:t>@</w:t>
      </w:r>
      <w:r w:rsidR="00144D09" w:rsidRPr="00144D09">
        <w:rPr>
          <w:rFonts w:asciiTheme="minorEastAsia" w:hAnsiTheme="minorEastAsia" w:hint="eastAsia"/>
          <w:szCs w:val="21"/>
        </w:rPr>
        <w:t>” “（1）”“〈1〉”</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“一、”“（一）”“1、”“（1）”</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“一、”“1</w:t>
      </w:r>
      <w:r>
        <w:rPr>
          <w:rFonts w:asciiTheme="minorEastAsia" w:hAnsiTheme="minorEastAsia" w:hint="eastAsia"/>
          <w:szCs w:val="21"/>
        </w:rPr>
        <w:t>@</w:t>
      </w:r>
      <w:r w:rsidR="00144D09" w:rsidRPr="00144D09">
        <w:rPr>
          <w:rFonts w:asciiTheme="minorEastAsia" w:hAnsiTheme="minorEastAsia" w:hint="eastAsia"/>
          <w:szCs w:val="21"/>
        </w:rPr>
        <w:t>” “（1）”“①”</w:t>
      </w:r>
    </w:p>
    <w:p w:rsidR="00690EAC" w:rsidRDefault="00690EAC" w:rsidP="00690EAC">
      <w:pPr>
        <w:rPr>
          <w:rFonts w:hint="eastAsia"/>
        </w:rPr>
      </w:pPr>
      <w:r>
        <w:rPr>
          <w:rFonts w:hint="eastAsia"/>
        </w:rPr>
        <w:t>答案：</w:t>
      </w:r>
      <w:r w:rsidRPr="00144D09">
        <w:rPr>
          <w:rFonts w:asciiTheme="minorEastAsia" w:hAnsiTheme="minorEastAsia" w:hint="eastAsia"/>
          <w:szCs w:val="21"/>
        </w:rPr>
        <w:t>A</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29</w:t>
      </w:r>
      <w:r w:rsidR="0023766D">
        <w:rPr>
          <w:rFonts w:asciiTheme="minorEastAsia" w:hAnsiTheme="minorEastAsia" w:hint="eastAsia"/>
          <w:szCs w:val="21"/>
        </w:rPr>
        <w:t>@</w:t>
      </w:r>
      <w:r w:rsidRPr="00144D09">
        <w:rPr>
          <w:rFonts w:asciiTheme="minorEastAsia" w:hAnsiTheme="minorEastAsia" w:hint="eastAsia"/>
          <w:szCs w:val="21"/>
        </w:rPr>
        <w:t>“分析（）透彻、贯彻（）及时、丰富（）经验、积极（）参加”，词语“的、地、得”使用正确的一项是（）。</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得、得、的、的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的、的、的、地</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得、得、的、地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的、的、地、地</w:t>
      </w:r>
    </w:p>
    <w:p w:rsidR="00690EAC" w:rsidRDefault="00690EAC" w:rsidP="00690EAC">
      <w:pPr>
        <w:rPr>
          <w:rFonts w:hint="eastAsia"/>
        </w:rPr>
      </w:pPr>
      <w:r>
        <w:rPr>
          <w:rFonts w:hint="eastAsia"/>
        </w:rPr>
        <w:t>答案：</w:t>
      </w:r>
      <w:r w:rsidRPr="00144D09">
        <w:rPr>
          <w:rFonts w:asciiTheme="minorEastAsia" w:hAnsiTheme="minorEastAsia" w:hint="eastAsia"/>
          <w:szCs w:val="21"/>
        </w:rPr>
        <w:t>C</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【单选题】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lastRenderedPageBreak/>
        <w:t>30</w:t>
      </w:r>
      <w:r w:rsidR="0023766D">
        <w:rPr>
          <w:rFonts w:asciiTheme="minorEastAsia" w:hAnsiTheme="minorEastAsia" w:hint="eastAsia"/>
          <w:szCs w:val="21"/>
        </w:rPr>
        <w:t>@</w:t>
      </w:r>
      <w:r w:rsidRPr="00144D09">
        <w:rPr>
          <w:rFonts w:asciiTheme="minorEastAsia" w:hAnsiTheme="minorEastAsia" w:hint="eastAsia"/>
          <w:szCs w:val="21"/>
        </w:rPr>
        <w:t>税务机关应当自收到上级机关或本级政府信访部门转送、交办的信访事项之日起（）日内决定是否受理并书面告知信访人。</w:t>
      </w:r>
    </w:p>
    <w:p w:rsidR="00690EAC" w:rsidRDefault="0023766D" w:rsidP="00144D09">
      <w:pPr>
        <w:rPr>
          <w:rFonts w:asciiTheme="minorEastAsia" w:hAnsiTheme="minorEastAsia" w:hint="eastAsia"/>
          <w:szCs w:val="21"/>
        </w:rPr>
      </w:pPr>
      <w:r>
        <w:rPr>
          <w:rFonts w:asciiTheme="minorEastAsia" w:hAnsiTheme="minorEastAsia"/>
          <w:szCs w:val="21"/>
        </w:rPr>
        <w:t>A.</w:t>
      </w:r>
      <w:r w:rsidR="00144D09" w:rsidRPr="00144D09">
        <w:rPr>
          <w:rFonts w:asciiTheme="minorEastAsia" w:hAnsiTheme="minorEastAsia"/>
          <w:szCs w:val="21"/>
        </w:rPr>
        <w:t xml:space="preserve">7      </w:t>
      </w:r>
    </w:p>
    <w:p w:rsidR="00690EAC" w:rsidRDefault="0023766D" w:rsidP="00144D09">
      <w:pPr>
        <w:rPr>
          <w:rFonts w:asciiTheme="minorEastAsia" w:hAnsiTheme="minorEastAsia" w:hint="eastAsia"/>
          <w:szCs w:val="21"/>
        </w:rPr>
      </w:pPr>
      <w:r>
        <w:rPr>
          <w:rFonts w:asciiTheme="minorEastAsia" w:hAnsiTheme="minorEastAsia"/>
          <w:szCs w:val="21"/>
        </w:rPr>
        <w:t>B.</w:t>
      </w:r>
      <w:r w:rsidR="00144D09" w:rsidRPr="00144D09">
        <w:rPr>
          <w:rFonts w:asciiTheme="minorEastAsia" w:hAnsiTheme="minorEastAsia"/>
          <w:szCs w:val="21"/>
        </w:rPr>
        <w:t xml:space="preserve">15      </w:t>
      </w:r>
    </w:p>
    <w:p w:rsidR="00690EAC" w:rsidRDefault="0023766D" w:rsidP="00144D09">
      <w:pPr>
        <w:rPr>
          <w:rFonts w:asciiTheme="minorEastAsia" w:hAnsiTheme="minorEastAsia" w:hint="eastAsia"/>
          <w:szCs w:val="21"/>
        </w:rPr>
      </w:pPr>
      <w:r>
        <w:rPr>
          <w:rFonts w:asciiTheme="minorEastAsia" w:hAnsiTheme="minorEastAsia"/>
          <w:szCs w:val="21"/>
        </w:rPr>
        <w:t>C.</w:t>
      </w:r>
      <w:r w:rsidR="00144D09" w:rsidRPr="00144D09">
        <w:rPr>
          <w:rFonts w:asciiTheme="minorEastAsia" w:hAnsiTheme="minorEastAsia"/>
          <w:szCs w:val="21"/>
        </w:rPr>
        <w:t xml:space="preserve">30      </w:t>
      </w:r>
    </w:p>
    <w:p w:rsidR="00144D09" w:rsidRPr="00144D09" w:rsidRDefault="0023766D" w:rsidP="00144D09">
      <w:pPr>
        <w:rPr>
          <w:rFonts w:asciiTheme="minorEastAsia" w:hAnsiTheme="minorEastAsia"/>
          <w:szCs w:val="21"/>
        </w:rPr>
      </w:pPr>
      <w:r>
        <w:rPr>
          <w:rFonts w:asciiTheme="minorEastAsia" w:hAnsiTheme="minorEastAsia"/>
          <w:szCs w:val="21"/>
        </w:rPr>
        <w:t>D.</w:t>
      </w:r>
      <w:r w:rsidR="00144D09" w:rsidRPr="00144D09">
        <w:rPr>
          <w:rFonts w:asciiTheme="minorEastAsia" w:hAnsiTheme="minorEastAsia"/>
          <w:szCs w:val="21"/>
        </w:rPr>
        <w:t>60</w:t>
      </w:r>
    </w:p>
    <w:p w:rsidR="00690EAC" w:rsidRPr="00690EAC" w:rsidRDefault="00690EAC" w:rsidP="00690EAC">
      <w:pPr>
        <w:rPr>
          <w:rFonts w:hint="eastAsia"/>
          <w:b/>
        </w:rPr>
      </w:pPr>
      <w:r>
        <w:rPr>
          <w:rFonts w:hint="eastAsia"/>
        </w:rPr>
        <w:t>答案：</w:t>
      </w:r>
      <w:r w:rsidRPr="00690EAC">
        <w:rPr>
          <w:rFonts w:asciiTheme="minorEastAsia" w:hAnsiTheme="minorEastAsia" w:hint="eastAsia"/>
          <w:szCs w:val="21"/>
        </w:rPr>
        <w:t>B</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w:t>
      </w:r>
      <w:r w:rsidR="0023766D">
        <w:rPr>
          <w:rFonts w:asciiTheme="minorEastAsia" w:hAnsiTheme="minorEastAsia" w:hint="eastAsia"/>
          <w:szCs w:val="21"/>
        </w:rPr>
        <w:t>@</w:t>
      </w:r>
      <w:r w:rsidRPr="00144D09">
        <w:rPr>
          <w:rFonts w:asciiTheme="minorEastAsia" w:hAnsiTheme="minorEastAsia" w:hint="eastAsia"/>
          <w:szCs w:val="21"/>
        </w:rPr>
        <w:t>公文转发的对象包括（）。</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上级文件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下级文件</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平级文件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不相隶属机关的文件</w:t>
      </w:r>
    </w:p>
    <w:p w:rsidR="00690EAC" w:rsidRDefault="00690EAC" w:rsidP="00690EAC">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w:t>
      </w:r>
      <w:r w:rsidR="0023766D">
        <w:rPr>
          <w:rFonts w:asciiTheme="minorEastAsia" w:hAnsiTheme="minorEastAsia" w:hint="eastAsia"/>
          <w:szCs w:val="21"/>
        </w:rPr>
        <w:t>@</w:t>
      </w:r>
      <w:r w:rsidRPr="00144D09">
        <w:rPr>
          <w:rFonts w:asciiTheme="minorEastAsia" w:hAnsiTheme="minorEastAsia" w:hint="eastAsia"/>
          <w:szCs w:val="21"/>
        </w:rPr>
        <w:t>我国法定的规范性文件包括（ ABCDE ）。</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条例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规定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通告    </w:t>
      </w:r>
    </w:p>
    <w:p w:rsidR="00690EAC" w:rsidRDefault="0023766D" w:rsidP="00144D09">
      <w:pPr>
        <w:rPr>
          <w:rFonts w:asciiTheme="minorEastAsia" w:hAnsiTheme="minorEastAsia" w:hint="eastAsia"/>
          <w:szCs w:val="21"/>
        </w:rPr>
      </w:pPr>
      <w:r>
        <w:rPr>
          <w:rFonts w:asciiTheme="minorEastAsia" w:hAnsiTheme="minorEastAsia" w:hint="eastAsia"/>
          <w:szCs w:val="21"/>
        </w:rPr>
        <w:t>D.</w:t>
      </w:r>
      <w:r w:rsidR="00144D09" w:rsidRPr="00144D09">
        <w:rPr>
          <w:rFonts w:asciiTheme="minorEastAsia" w:hAnsiTheme="minorEastAsia" w:hint="eastAsia"/>
          <w:szCs w:val="21"/>
        </w:rPr>
        <w:t xml:space="preserve">办法    </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E</w:t>
      </w:r>
      <w:r w:rsidR="00690EAC">
        <w:rPr>
          <w:rFonts w:asciiTheme="minorEastAsia" w:hAnsiTheme="minorEastAsia" w:hint="eastAsia"/>
          <w:szCs w:val="21"/>
        </w:rPr>
        <w:t>.</w:t>
      </w:r>
      <w:r w:rsidRPr="00144D09">
        <w:rPr>
          <w:rFonts w:asciiTheme="minorEastAsia" w:hAnsiTheme="minorEastAsia" w:hint="eastAsia"/>
          <w:szCs w:val="21"/>
        </w:rPr>
        <w:t>决定</w:t>
      </w:r>
    </w:p>
    <w:p w:rsidR="00690EAC" w:rsidRDefault="00690EAC" w:rsidP="00690EAC">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r>
        <w:rPr>
          <w:rFonts w:asciiTheme="minorEastAsia" w:hAnsiTheme="minorEastAsia" w:hint="eastAsia"/>
          <w:szCs w:val="21"/>
        </w:rPr>
        <w:t>，</w:t>
      </w:r>
      <w:r w:rsidRPr="00144D09">
        <w:rPr>
          <w:rFonts w:asciiTheme="minorEastAsia" w:hAnsiTheme="minorEastAsia" w:hint="eastAsia"/>
          <w:szCs w:val="21"/>
        </w:rPr>
        <w:t>E</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3</w:t>
      </w:r>
      <w:r w:rsidR="0023766D">
        <w:rPr>
          <w:rFonts w:asciiTheme="minorEastAsia" w:hAnsiTheme="minorEastAsia" w:hint="eastAsia"/>
          <w:szCs w:val="21"/>
        </w:rPr>
        <w:t>@</w:t>
      </w:r>
      <w:r w:rsidRPr="00144D09">
        <w:rPr>
          <w:rFonts w:asciiTheme="minorEastAsia" w:hAnsiTheme="minorEastAsia" w:hint="eastAsia"/>
          <w:szCs w:val="21"/>
        </w:rPr>
        <w:t>某市地税局向省地税局行文，可以使用的文种包括（）。</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请示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报告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函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意见</w:t>
      </w:r>
    </w:p>
    <w:p w:rsidR="00690EAC" w:rsidRDefault="00690EAC" w:rsidP="00690EAC">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D</w:t>
      </w:r>
    </w:p>
    <w:p w:rsidR="00690EAC" w:rsidRDefault="00690EAC" w:rsidP="00690EAC">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4</w:t>
      </w:r>
      <w:r w:rsidR="0023766D">
        <w:rPr>
          <w:rFonts w:asciiTheme="minorEastAsia" w:hAnsiTheme="minorEastAsia" w:hint="eastAsia"/>
          <w:szCs w:val="21"/>
        </w:rPr>
        <w:t>@</w:t>
      </w:r>
      <w:r w:rsidRPr="00144D09">
        <w:rPr>
          <w:rFonts w:asciiTheme="minorEastAsia" w:hAnsiTheme="minorEastAsia" w:hint="eastAsia"/>
          <w:szCs w:val="21"/>
        </w:rPr>
        <w:t>以下文种可以用于表扬、表彰的有（）。</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通知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通报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决定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通告</w:t>
      </w:r>
    </w:p>
    <w:p w:rsidR="00536E08" w:rsidRDefault="00536E08" w:rsidP="00536E08">
      <w:pPr>
        <w:rPr>
          <w:rFonts w:hint="eastAsia"/>
        </w:rPr>
      </w:pPr>
      <w:r>
        <w:rPr>
          <w:rFonts w:hint="eastAsia"/>
        </w:rPr>
        <w:t>答案：</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5</w:t>
      </w:r>
      <w:r w:rsidR="0023766D">
        <w:rPr>
          <w:rFonts w:asciiTheme="minorEastAsia" w:hAnsiTheme="minorEastAsia" w:hint="eastAsia"/>
          <w:szCs w:val="21"/>
        </w:rPr>
        <w:t>@</w:t>
      </w:r>
      <w:r w:rsidRPr="00144D09">
        <w:rPr>
          <w:rFonts w:asciiTheme="minorEastAsia" w:hAnsiTheme="minorEastAsia" w:hint="eastAsia"/>
          <w:szCs w:val="21"/>
        </w:rPr>
        <w:t>我国法定的发布性公文有（）。</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通告      </w:t>
      </w:r>
    </w:p>
    <w:p w:rsidR="00690EAC" w:rsidRDefault="0023766D" w:rsidP="00144D09">
      <w:pPr>
        <w:rPr>
          <w:rFonts w:asciiTheme="minorEastAsia" w:hAnsiTheme="minorEastAsia" w:hint="eastAsia"/>
          <w:szCs w:val="21"/>
        </w:rPr>
      </w:pPr>
      <w:r>
        <w:rPr>
          <w:rFonts w:asciiTheme="minorEastAsia" w:hAnsiTheme="minorEastAsia" w:hint="eastAsia"/>
          <w:szCs w:val="21"/>
        </w:rPr>
        <w:lastRenderedPageBreak/>
        <w:t>B.</w:t>
      </w:r>
      <w:r w:rsidR="00144D09" w:rsidRPr="00144D09">
        <w:rPr>
          <w:rFonts w:asciiTheme="minorEastAsia" w:hAnsiTheme="minorEastAsia" w:hint="eastAsia"/>
          <w:szCs w:val="21"/>
        </w:rPr>
        <w:t xml:space="preserve">通报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公告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通知</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C</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6</w:t>
      </w:r>
      <w:r w:rsidR="0023766D">
        <w:rPr>
          <w:rFonts w:asciiTheme="minorEastAsia" w:hAnsiTheme="minorEastAsia" w:hint="eastAsia"/>
          <w:szCs w:val="21"/>
        </w:rPr>
        <w:t>@</w:t>
      </w:r>
      <w:r w:rsidRPr="00144D09">
        <w:rPr>
          <w:rFonts w:asciiTheme="minorEastAsia" w:hAnsiTheme="minorEastAsia" w:hint="eastAsia"/>
          <w:szCs w:val="21"/>
        </w:rPr>
        <w:t>起草一份会议通知，内容一般包括（）。</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会议时间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会议主题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参会人员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会议地点</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r>
        <w:rPr>
          <w:rFonts w:asciiTheme="minorEastAsia" w:hAnsiTheme="minorEastAsia" w:hint="eastAsia"/>
          <w:szCs w:val="21"/>
        </w:rPr>
        <w:t>，</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7</w:t>
      </w:r>
      <w:r w:rsidR="0023766D">
        <w:rPr>
          <w:rFonts w:asciiTheme="minorEastAsia" w:hAnsiTheme="minorEastAsia" w:hint="eastAsia"/>
          <w:szCs w:val="21"/>
        </w:rPr>
        <w:t>@</w:t>
      </w:r>
      <w:r w:rsidRPr="00144D09">
        <w:rPr>
          <w:rFonts w:asciiTheme="minorEastAsia" w:hAnsiTheme="minorEastAsia" w:hint="eastAsia"/>
          <w:szCs w:val="21"/>
        </w:rPr>
        <w:t>意见适用于对重要问题提出见解和处理办法，一般分为（）。</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参考建议性意见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表明意向性意见</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工作指导性意见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传达精神性意见</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8</w:t>
      </w:r>
      <w:r w:rsidR="0023766D">
        <w:rPr>
          <w:rFonts w:asciiTheme="minorEastAsia" w:hAnsiTheme="minorEastAsia" w:hint="eastAsia"/>
          <w:szCs w:val="21"/>
        </w:rPr>
        <w:t>@</w:t>
      </w:r>
      <w:r w:rsidRPr="00144D09">
        <w:rPr>
          <w:rFonts w:asciiTheme="minorEastAsia" w:hAnsiTheme="minorEastAsia" w:hint="eastAsia"/>
          <w:szCs w:val="21"/>
        </w:rPr>
        <w:t>下列属于会议纪要惯用句式表达的有（）。</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会议认为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会议强调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会议要求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会议觉得</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9</w:t>
      </w:r>
      <w:r w:rsidR="0023766D">
        <w:rPr>
          <w:rFonts w:asciiTheme="minorEastAsia" w:hAnsiTheme="minorEastAsia" w:hint="eastAsia"/>
          <w:szCs w:val="21"/>
        </w:rPr>
        <w:t>@</w:t>
      </w:r>
      <w:r w:rsidRPr="00144D09">
        <w:rPr>
          <w:rFonts w:asciiTheme="minorEastAsia" w:hAnsiTheme="minorEastAsia" w:hint="eastAsia"/>
          <w:szCs w:val="21"/>
        </w:rPr>
        <w:t>税务机关承办公文的主要依据包括（）。</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有关税收法律法规、规范性文件和制度办法</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广大纳税人和税务干部的要求</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上级税务机关领导的授意</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上级税务机关领导作出的重要批示、指示</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10</w:t>
      </w:r>
      <w:r w:rsidR="0023766D">
        <w:rPr>
          <w:rFonts w:asciiTheme="minorEastAsia" w:hAnsiTheme="minorEastAsia" w:hint="eastAsia"/>
          <w:szCs w:val="21"/>
        </w:rPr>
        <w:t>@</w:t>
      </w:r>
      <w:r w:rsidRPr="00144D09">
        <w:rPr>
          <w:rFonts w:asciiTheme="minorEastAsia" w:hAnsiTheme="minorEastAsia" w:hint="eastAsia"/>
          <w:szCs w:val="21"/>
        </w:rPr>
        <w:t>税务公文中标注的信息公开选项，一般包括（）。</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主动公开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不予公开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可以公开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依申请公开</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lastRenderedPageBreak/>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11</w:t>
      </w:r>
      <w:r w:rsidR="0023766D">
        <w:rPr>
          <w:rFonts w:asciiTheme="minorEastAsia" w:hAnsiTheme="minorEastAsia" w:hint="eastAsia"/>
          <w:szCs w:val="21"/>
        </w:rPr>
        <w:t>@</w:t>
      </w:r>
      <w:r w:rsidRPr="00144D09">
        <w:rPr>
          <w:rFonts w:asciiTheme="minorEastAsia" w:hAnsiTheme="minorEastAsia" w:hint="eastAsia"/>
          <w:szCs w:val="21"/>
        </w:rPr>
        <w:t>税务档案包括（）等。</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税务文书档案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税收征管档案</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税务案件档案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税务人事档案</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12</w:t>
      </w:r>
      <w:r w:rsidR="0023766D">
        <w:rPr>
          <w:rFonts w:asciiTheme="minorEastAsia" w:hAnsiTheme="minorEastAsia" w:hint="eastAsia"/>
          <w:szCs w:val="21"/>
        </w:rPr>
        <w:t>@</w:t>
      </w:r>
      <w:r w:rsidRPr="00144D09">
        <w:rPr>
          <w:rFonts w:asciiTheme="minorEastAsia" w:hAnsiTheme="minorEastAsia" w:hint="eastAsia"/>
          <w:szCs w:val="21"/>
        </w:rPr>
        <w:t>具备法定效力的公文稿本有（）。</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副本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草稿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定稿    </w:t>
      </w:r>
    </w:p>
    <w:p w:rsidR="00690EAC" w:rsidRDefault="0023766D" w:rsidP="00144D09">
      <w:pPr>
        <w:rPr>
          <w:rFonts w:asciiTheme="minorEastAsia" w:hAnsiTheme="minorEastAsia" w:hint="eastAsia"/>
          <w:szCs w:val="21"/>
        </w:rPr>
      </w:pPr>
      <w:r>
        <w:rPr>
          <w:rFonts w:asciiTheme="minorEastAsia" w:hAnsiTheme="minorEastAsia" w:hint="eastAsia"/>
          <w:szCs w:val="21"/>
        </w:rPr>
        <w:t>D.</w:t>
      </w:r>
      <w:r w:rsidR="00144D09" w:rsidRPr="00144D09">
        <w:rPr>
          <w:rFonts w:asciiTheme="minorEastAsia" w:hAnsiTheme="minorEastAsia" w:hint="eastAsia"/>
          <w:szCs w:val="21"/>
        </w:rPr>
        <w:t xml:space="preserve">试行本    </w:t>
      </w:r>
    </w:p>
    <w:p w:rsidR="00144D09" w:rsidRDefault="00144D09" w:rsidP="00144D09">
      <w:pPr>
        <w:rPr>
          <w:rFonts w:asciiTheme="minorEastAsia" w:hAnsiTheme="minorEastAsia" w:hint="eastAsia"/>
          <w:szCs w:val="21"/>
        </w:rPr>
      </w:pPr>
      <w:r w:rsidRPr="00144D09">
        <w:rPr>
          <w:rFonts w:asciiTheme="minorEastAsia" w:hAnsiTheme="minorEastAsia" w:hint="eastAsia"/>
          <w:szCs w:val="21"/>
        </w:rPr>
        <w:t>E</w:t>
      </w:r>
      <w:r w:rsidR="00536E08">
        <w:rPr>
          <w:rFonts w:asciiTheme="minorEastAsia" w:hAnsiTheme="minorEastAsia" w:hint="eastAsia"/>
          <w:szCs w:val="21"/>
        </w:rPr>
        <w:t>.</w:t>
      </w:r>
      <w:r w:rsidRPr="00144D09">
        <w:rPr>
          <w:rFonts w:asciiTheme="minorEastAsia" w:hAnsiTheme="minorEastAsia" w:hint="eastAsia"/>
          <w:szCs w:val="21"/>
        </w:rPr>
        <w:t>暂行本</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r>
        <w:rPr>
          <w:rFonts w:asciiTheme="minorEastAsia" w:hAnsiTheme="minorEastAsia" w:hint="eastAsia"/>
          <w:szCs w:val="21"/>
        </w:rPr>
        <w:t>，</w:t>
      </w:r>
      <w:r w:rsidRPr="00144D09">
        <w:rPr>
          <w:rFonts w:asciiTheme="minorEastAsia" w:hAnsiTheme="minorEastAsia" w:hint="eastAsia"/>
          <w:szCs w:val="21"/>
        </w:rPr>
        <w:t>E</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13</w:t>
      </w:r>
      <w:r w:rsidR="0023766D">
        <w:rPr>
          <w:rFonts w:asciiTheme="minorEastAsia" w:hAnsiTheme="minorEastAsia" w:hint="eastAsia"/>
          <w:szCs w:val="21"/>
        </w:rPr>
        <w:t>@</w:t>
      </w:r>
      <w:r w:rsidRPr="00144D09">
        <w:rPr>
          <w:rFonts w:asciiTheme="minorEastAsia" w:hAnsiTheme="minorEastAsia" w:hint="eastAsia"/>
          <w:szCs w:val="21"/>
        </w:rPr>
        <w:t>下列选项属于公文必备基本组成部分的有（）。</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发文机关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主送机关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标题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成文日期</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14</w:t>
      </w:r>
      <w:r w:rsidR="0023766D">
        <w:rPr>
          <w:rFonts w:asciiTheme="minorEastAsia" w:hAnsiTheme="minorEastAsia" w:hint="eastAsia"/>
          <w:szCs w:val="21"/>
        </w:rPr>
        <w:t>@</w:t>
      </w:r>
      <w:r w:rsidRPr="00144D09">
        <w:rPr>
          <w:rFonts w:asciiTheme="minorEastAsia" w:hAnsiTheme="minorEastAsia" w:hint="eastAsia"/>
          <w:szCs w:val="21"/>
        </w:rPr>
        <w:t>某市税务局2014年12月开展定期考核工作，下列做法正确的有（）。</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办公室张某2014年8月入职，不参加定期考核</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服务中心刘某2014年请病、事假累计达5个月，不参加定期考核</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人事科副科长陈某2014年3月赴该市下辖的某县国税局挂职一年，由该县国税局进行定期考核并确定等次</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财务科朱某因2014年7月受警告处分，参加定期考核，但不得定为“优秀”等次</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稽查局金某经单位同意，2014年3月赴某大学自费学习进修1年，参加定期考核，依据其在该校的学习表现确定等次</w:t>
      </w:r>
    </w:p>
    <w:p w:rsidR="00536E08" w:rsidRDefault="00536E08" w:rsidP="00536E08">
      <w:pPr>
        <w:rPr>
          <w:rFonts w:hint="eastAsia"/>
        </w:rPr>
      </w:pPr>
      <w:r>
        <w:rPr>
          <w:rFonts w:hint="eastAsia"/>
        </w:rPr>
        <w:t>答案：</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15</w:t>
      </w:r>
      <w:r w:rsidR="0023766D">
        <w:rPr>
          <w:rFonts w:asciiTheme="minorEastAsia" w:hAnsiTheme="minorEastAsia" w:hint="eastAsia"/>
          <w:szCs w:val="21"/>
        </w:rPr>
        <w:t>@</w:t>
      </w:r>
      <w:r w:rsidRPr="00144D09">
        <w:rPr>
          <w:rFonts w:asciiTheme="minorEastAsia" w:hAnsiTheme="minorEastAsia" w:hint="eastAsia"/>
          <w:szCs w:val="21"/>
        </w:rPr>
        <w:t>根据国务院关于彻底取消非行政许可审批事项的要求，截至2015年5月，国家税务总局除对7项税务行政许可审批事项保留外，其他80项非行政许可审批事项中57项予以取消，23项调整为其他权力事项。这一做法彰显的法治精神有（）</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公权力“法无授权不可为”</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公权力必须在阳光下运行</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私权力“法无禁止即可为”</w:t>
      </w:r>
    </w:p>
    <w:p w:rsidR="00144D09" w:rsidRPr="00144D09" w:rsidRDefault="0023766D" w:rsidP="00144D09">
      <w:pPr>
        <w:rPr>
          <w:rFonts w:asciiTheme="minorEastAsia" w:hAnsiTheme="minorEastAsia"/>
          <w:szCs w:val="21"/>
        </w:rPr>
      </w:pPr>
      <w:r>
        <w:rPr>
          <w:rFonts w:asciiTheme="minorEastAsia" w:hAnsiTheme="minorEastAsia" w:hint="eastAsia"/>
          <w:szCs w:val="21"/>
        </w:rPr>
        <w:lastRenderedPageBreak/>
        <w:t>C.</w:t>
      </w:r>
      <w:r w:rsidR="00144D09" w:rsidRPr="00144D09">
        <w:rPr>
          <w:rFonts w:asciiTheme="minorEastAsia" w:hAnsiTheme="minorEastAsia" w:hint="eastAsia"/>
          <w:szCs w:val="21"/>
        </w:rPr>
        <w:t>私权力可以在私下里进行</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公权与私权需相互平衡</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C</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16</w:t>
      </w:r>
      <w:r w:rsidR="0023766D">
        <w:rPr>
          <w:rFonts w:asciiTheme="minorEastAsia" w:hAnsiTheme="minorEastAsia" w:hint="eastAsia"/>
          <w:szCs w:val="21"/>
        </w:rPr>
        <w:t>@</w:t>
      </w:r>
      <w:r w:rsidRPr="00144D09">
        <w:rPr>
          <w:rFonts w:asciiTheme="minorEastAsia" w:hAnsiTheme="minorEastAsia" w:hint="eastAsia"/>
          <w:szCs w:val="21"/>
        </w:rPr>
        <w:t>在关于印信管理方面，下列选项正确的有（）</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用印必须建立登记制度，建立用印登记簿</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不管是部门还是个人，需要使用印信的，都必须先履行审批手续</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开具介绍信时要填写序号、时间、介绍单位、被介绍人、事项、落款、有效期限等内容，存根要妥善保管</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印信一般不得带离办公室，特殊原因需要带离的必须经过单位领导批准，而且要求印信管理人员与有关人员两人以上在现场监督</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E</w:t>
      </w:r>
      <w:r w:rsidR="00536E08">
        <w:rPr>
          <w:rFonts w:asciiTheme="minorEastAsia" w:hAnsiTheme="minorEastAsia" w:hint="eastAsia"/>
          <w:szCs w:val="21"/>
        </w:rPr>
        <w:t>.</w:t>
      </w:r>
      <w:r w:rsidRPr="00144D09">
        <w:rPr>
          <w:rFonts w:asciiTheme="minorEastAsia" w:hAnsiTheme="minorEastAsia" w:hint="eastAsia"/>
          <w:szCs w:val="21"/>
        </w:rPr>
        <w:t>公章遗失或者被盗时，需要到制定部门在按照保留的印模刻制一枚就行，无须声明作废</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17</w:t>
      </w:r>
      <w:r w:rsidR="0023766D">
        <w:rPr>
          <w:rFonts w:asciiTheme="minorEastAsia" w:hAnsiTheme="minorEastAsia" w:hint="eastAsia"/>
          <w:szCs w:val="21"/>
        </w:rPr>
        <w:t>@</w:t>
      </w:r>
      <w:r w:rsidRPr="00144D09">
        <w:rPr>
          <w:rFonts w:asciiTheme="minorEastAsia" w:hAnsiTheme="minorEastAsia" w:hint="eastAsia"/>
          <w:szCs w:val="21"/>
        </w:rPr>
        <w:t>干部考察组结束考察后，需要撰写考察材料，按照要求，必须写实，全面、准确、清楚地反映考察对象情况，下列内容必须写入考察材料的有（）</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德、能、勤、绩、廉方面的主要表现和主要特长</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主要缺点和不足</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民主推荐、民主测评等情况</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个人奖惩情况</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18</w:t>
      </w:r>
      <w:r w:rsidR="0023766D">
        <w:rPr>
          <w:rFonts w:asciiTheme="minorEastAsia" w:hAnsiTheme="minorEastAsia" w:hint="eastAsia"/>
          <w:szCs w:val="21"/>
        </w:rPr>
        <w:t>@</w:t>
      </w:r>
      <w:r w:rsidRPr="00144D09">
        <w:rPr>
          <w:rFonts w:asciiTheme="minorEastAsia" w:hAnsiTheme="minorEastAsia" w:hint="eastAsia"/>
          <w:szCs w:val="21"/>
        </w:rPr>
        <w:t>下列关于公文复制汇编管理的表述，正确的是（）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复制、汇编机密级公文，应当符合有关规定并经复制汇编机关负责人批准</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绝密级公文一般不得复制、汇编，确需复制、汇编的，应当复制汇编机关办公室负责人批准</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复制、汇编的公文视同原件管理</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文件汇编本的密级按照编入文件的最高密级标注</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19</w:t>
      </w:r>
      <w:r w:rsidR="0023766D">
        <w:rPr>
          <w:rFonts w:asciiTheme="minorEastAsia" w:hAnsiTheme="minorEastAsia" w:hint="eastAsia"/>
          <w:szCs w:val="21"/>
        </w:rPr>
        <w:t>@</w:t>
      </w:r>
      <w:r w:rsidRPr="00144D09">
        <w:rPr>
          <w:rFonts w:asciiTheme="minorEastAsia" w:hAnsiTheme="minorEastAsia" w:hint="eastAsia"/>
          <w:szCs w:val="21"/>
        </w:rPr>
        <w:t>下列标题中不规范的是（）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××地方税务局关于人事事项的批复</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××地方税务局的批复</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给××××地方税务局的批复</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××××地方税务局关于同意增拨教育经费的批复</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20</w:t>
      </w:r>
      <w:r w:rsidR="0023766D">
        <w:rPr>
          <w:rFonts w:asciiTheme="minorEastAsia" w:hAnsiTheme="minorEastAsia" w:hint="eastAsia"/>
          <w:szCs w:val="21"/>
        </w:rPr>
        <w:t>@</w:t>
      </w:r>
      <w:r w:rsidRPr="00144D09">
        <w:rPr>
          <w:rFonts w:asciiTheme="minorEastAsia" w:hAnsiTheme="minorEastAsia" w:hint="eastAsia"/>
          <w:szCs w:val="21"/>
        </w:rPr>
        <w:t>公文成文日期形成的情况主要有（）</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在一般情况下，以领导人签发日期为准</w:t>
      </w:r>
    </w:p>
    <w:p w:rsidR="00144D09" w:rsidRPr="00144D09" w:rsidRDefault="0023766D" w:rsidP="00144D09">
      <w:pPr>
        <w:rPr>
          <w:rFonts w:asciiTheme="minorEastAsia" w:hAnsiTheme="minorEastAsia"/>
          <w:szCs w:val="21"/>
        </w:rPr>
      </w:pPr>
      <w:r>
        <w:rPr>
          <w:rFonts w:asciiTheme="minorEastAsia" w:hAnsiTheme="minorEastAsia" w:hint="eastAsia"/>
          <w:szCs w:val="21"/>
        </w:rPr>
        <w:lastRenderedPageBreak/>
        <w:t>B.</w:t>
      </w:r>
      <w:r w:rsidR="00144D09" w:rsidRPr="00144D09">
        <w:rPr>
          <w:rFonts w:asciiTheme="minorEastAsia" w:hAnsiTheme="minorEastAsia" w:hint="eastAsia"/>
          <w:szCs w:val="21"/>
        </w:rPr>
        <w:t>经过会议讨论通过的公文，以会议讨论通过日期为准</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两个以上机关的联合行文，以最后一个机关的领导人签发日期为准</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一般的日常性公文，以公文的印发日期为准</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21</w:t>
      </w:r>
      <w:r w:rsidR="0023766D">
        <w:rPr>
          <w:rFonts w:asciiTheme="minorEastAsia" w:hAnsiTheme="minorEastAsia" w:hint="eastAsia"/>
          <w:szCs w:val="21"/>
        </w:rPr>
        <w:t>@</w:t>
      </w:r>
      <w:r w:rsidRPr="00144D09">
        <w:rPr>
          <w:rFonts w:asciiTheme="minorEastAsia" w:hAnsiTheme="minorEastAsia" w:hint="eastAsia"/>
          <w:szCs w:val="21"/>
        </w:rPr>
        <w:t>下列关于“纪要”文种的表述，正确的是（）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可以直接作为行政管理依据</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必须如实反映会议情况以及会议存在的分歧意见</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可以印发参会单位和其他相关单位</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不能代替有关行政执法文书</w:t>
      </w:r>
    </w:p>
    <w:p w:rsidR="00536E08" w:rsidRDefault="00536E08" w:rsidP="00536E08">
      <w:pPr>
        <w:rPr>
          <w:rFonts w:hint="eastAsia"/>
        </w:rPr>
      </w:pPr>
      <w:r>
        <w:rPr>
          <w:rFonts w:hint="eastAsia"/>
        </w:rPr>
        <w:t>答案：</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22</w:t>
      </w:r>
      <w:r w:rsidR="0023766D">
        <w:rPr>
          <w:rFonts w:asciiTheme="minorEastAsia" w:hAnsiTheme="minorEastAsia" w:hint="eastAsia"/>
          <w:szCs w:val="21"/>
        </w:rPr>
        <w:t>@</w:t>
      </w:r>
      <w:r w:rsidRPr="00144D09">
        <w:rPr>
          <w:rFonts w:asciiTheme="minorEastAsia" w:hAnsiTheme="minorEastAsia" w:hint="eastAsia"/>
          <w:szCs w:val="21"/>
        </w:rPr>
        <w:t>国家税务总局办公厅就制定《全国税务系统纳税服务规范（草拟稿）》征求湖南省地方税务局的意见，湖南省地方税务局在回复时，可以使用的文件有（）</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意见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报告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请示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函</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23、中央八项规定指出，“文件要突出思想性、针对性和可操作性，严格控制篇幅”，下列做法符合中央八项规定精神的是（）。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起草公文要重点突出、言尽意止</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起草公文要主旨明确、一目了然</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起草公文要观点鲜明、表达清楚</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起草公文要结构严谨、符合逻辑</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24</w:t>
      </w:r>
      <w:r w:rsidR="0023766D">
        <w:rPr>
          <w:rFonts w:asciiTheme="minorEastAsia" w:hAnsiTheme="minorEastAsia" w:hint="eastAsia"/>
          <w:szCs w:val="21"/>
        </w:rPr>
        <w:t>@</w:t>
      </w:r>
      <w:r w:rsidRPr="00144D09">
        <w:rPr>
          <w:rFonts w:asciiTheme="minorEastAsia" w:hAnsiTheme="minorEastAsia" w:hint="eastAsia"/>
          <w:szCs w:val="21"/>
        </w:rPr>
        <w:t>（）不属于党政机关公文正式文种。</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条例      </w:t>
      </w:r>
    </w:p>
    <w:p w:rsidR="00690EAC" w:rsidRDefault="0023766D" w:rsidP="00144D09">
      <w:pPr>
        <w:rPr>
          <w:rFonts w:asciiTheme="minorEastAsia" w:hAnsiTheme="minorEastAsia" w:hint="eastAsia"/>
          <w:szCs w:val="21"/>
        </w:rPr>
      </w:pPr>
      <w:r>
        <w:rPr>
          <w:rFonts w:asciiTheme="minorEastAsia" w:hAnsiTheme="minorEastAsia" w:hint="eastAsia"/>
          <w:szCs w:val="21"/>
        </w:rPr>
        <w:t>B.</w:t>
      </w:r>
      <w:r w:rsidR="00144D09" w:rsidRPr="00144D09">
        <w:rPr>
          <w:rFonts w:asciiTheme="minorEastAsia" w:hAnsiTheme="minorEastAsia" w:hint="eastAsia"/>
          <w:szCs w:val="21"/>
        </w:rPr>
        <w:t xml:space="preserve">规定      </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决定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签报</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25</w:t>
      </w:r>
      <w:r w:rsidR="0023766D">
        <w:rPr>
          <w:rFonts w:asciiTheme="minorEastAsia" w:hAnsiTheme="minorEastAsia" w:hint="eastAsia"/>
          <w:szCs w:val="21"/>
        </w:rPr>
        <w:t>@</w:t>
      </w:r>
      <w:r w:rsidRPr="00144D09">
        <w:rPr>
          <w:rFonts w:asciiTheme="minorEastAsia" w:hAnsiTheme="minorEastAsia" w:hint="eastAsia"/>
          <w:szCs w:val="21"/>
        </w:rPr>
        <w:t>行文关系是各级党政机关、部门和单位之间的组织关系和业务关系在公文运行中的体现，一般根据（）确定。</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隶属关系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机关（部门、单位）性质</w:t>
      </w:r>
    </w:p>
    <w:p w:rsidR="00690EAC" w:rsidRDefault="0023766D" w:rsidP="00144D09">
      <w:pPr>
        <w:rPr>
          <w:rFonts w:asciiTheme="minorEastAsia" w:hAnsiTheme="minorEastAsia" w:hint="eastAsia"/>
          <w:szCs w:val="21"/>
        </w:rPr>
      </w:pPr>
      <w:r>
        <w:rPr>
          <w:rFonts w:asciiTheme="minorEastAsia" w:hAnsiTheme="minorEastAsia" w:hint="eastAsia"/>
          <w:szCs w:val="21"/>
        </w:rPr>
        <w:lastRenderedPageBreak/>
        <w:t>C.</w:t>
      </w:r>
      <w:r w:rsidR="00144D09" w:rsidRPr="00144D09">
        <w:rPr>
          <w:rFonts w:asciiTheme="minorEastAsia" w:hAnsiTheme="minorEastAsia" w:hint="eastAsia"/>
          <w:szCs w:val="21"/>
        </w:rPr>
        <w:t xml:space="preserve">公文内容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职权范围</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26</w:t>
      </w:r>
      <w:r w:rsidR="0023766D">
        <w:rPr>
          <w:rFonts w:asciiTheme="minorEastAsia" w:hAnsiTheme="minorEastAsia" w:hint="eastAsia"/>
          <w:szCs w:val="21"/>
        </w:rPr>
        <w:t>@</w:t>
      </w:r>
      <w:r w:rsidRPr="00144D09">
        <w:rPr>
          <w:rFonts w:asciiTheme="minorEastAsia" w:hAnsiTheme="minorEastAsia" w:hint="eastAsia"/>
          <w:szCs w:val="21"/>
        </w:rPr>
        <w:t>对于转发、印发类通知，下列说法正确的是（）。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应当在通知的文尾标明“附件”</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无须在通知的文尾标明“附件”</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被转发、印发的公文要与前面的通知分开装订</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被转发、印发的公文不能与前面的通知分开装订，且页码要连贯</w:t>
      </w:r>
    </w:p>
    <w:p w:rsidR="00536E08" w:rsidRDefault="00536E08" w:rsidP="00536E08">
      <w:pPr>
        <w:rPr>
          <w:rFonts w:hint="eastAsia"/>
        </w:rPr>
      </w:pPr>
      <w:r>
        <w:rPr>
          <w:rFonts w:hint="eastAsia"/>
        </w:rPr>
        <w:t>答案：</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27</w:t>
      </w:r>
      <w:r w:rsidR="0023766D">
        <w:rPr>
          <w:rFonts w:asciiTheme="minorEastAsia" w:hAnsiTheme="minorEastAsia" w:hint="eastAsia"/>
          <w:szCs w:val="21"/>
        </w:rPr>
        <w:t>@</w:t>
      </w:r>
      <w:r w:rsidRPr="00144D09">
        <w:rPr>
          <w:rFonts w:asciiTheme="minorEastAsia" w:hAnsiTheme="minorEastAsia" w:hint="eastAsia"/>
          <w:szCs w:val="21"/>
        </w:rPr>
        <w:t>下列属于绩效办工作职责的是（）</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组织实施日常管理及绩效考评</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拟制绩效管理发展规划、制度规范及工作方案</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审定年度绩效计划和工作方案</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形成年度绩效考评结果，提出结果运用建议</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28</w:t>
      </w:r>
      <w:r w:rsidR="0023766D">
        <w:rPr>
          <w:rFonts w:asciiTheme="minorEastAsia" w:hAnsiTheme="minorEastAsia" w:hint="eastAsia"/>
          <w:szCs w:val="21"/>
        </w:rPr>
        <w:t>@</w:t>
      </w:r>
      <w:r w:rsidRPr="00144D09">
        <w:rPr>
          <w:rFonts w:asciiTheme="minorEastAsia" w:hAnsiTheme="minorEastAsia" w:hint="eastAsia"/>
          <w:szCs w:val="21"/>
        </w:rPr>
        <w:t>税收科研调研工作的目的是（）</w:t>
      </w:r>
    </w:p>
    <w:p w:rsidR="00690EAC" w:rsidRDefault="0023766D" w:rsidP="00144D09">
      <w:pPr>
        <w:rPr>
          <w:rFonts w:asciiTheme="minorEastAsia" w:hAnsiTheme="minorEastAsia" w:hint="eastAsia"/>
          <w:szCs w:val="21"/>
        </w:rPr>
      </w:pPr>
      <w:r>
        <w:rPr>
          <w:rFonts w:asciiTheme="minorEastAsia" w:hAnsiTheme="minorEastAsia" w:hint="eastAsia"/>
          <w:szCs w:val="21"/>
        </w:rPr>
        <w:t>A.</w:t>
      </w:r>
      <w:r w:rsidR="00144D09" w:rsidRPr="00144D09">
        <w:rPr>
          <w:rFonts w:asciiTheme="minorEastAsia" w:hAnsiTheme="minorEastAsia" w:hint="eastAsia"/>
          <w:szCs w:val="21"/>
        </w:rPr>
        <w:t xml:space="preserve">服务领导决策     </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服务税收实践</w:t>
      </w:r>
    </w:p>
    <w:p w:rsidR="00690EAC" w:rsidRDefault="0023766D" w:rsidP="00144D09">
      <w:pPr>
        <w:rPr>
          <w:rFonts w:asciiTheme="minorEastAsia" w:hAnsiTheme="minorEastAsia" w:hint="eastAsia"/>
          <w:szCs w:val="21"/>
        </w:rPr>
      </w:pPr>
      <w:r>
        <w:rPr>
          <w:rFonts w:asciiTheme="minorEastAsia" w:hAnsiTheme="minorEastAsia" w:hint="eastAsia"/>
          <w:szCs w:val="21"/>
        </w:rPr>
        <w:t>C.</w:t>
      </w:r>
      <w:r w:rsidR="00144D09" w:rsidRPr="00144D09">
        <w:rPr>
          <w:rFonts w:asciiTheme="minorEastAsia" w:hAnsiTheme="minorEastAsia" w:hint="eastAsia"/>
          <w:szCs w:val="21"/>
        </w:rPr>
        <w:t xml:space="preserve">服务基层         </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加强科研队伍建设</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29</w:t>
      </w:r>
      <w:r w:rsidR="0023766D">
        <w:rPr>
          <w:rFonts w:asciiTheme="minorEastAsia" w:hAnsiTheme="minorEastAsia" w:hint="eastAsia"/>
          <w:szCs w:val="21"/>
        </w:rPr>
        <w:t>@</w:t>
      </w:r>
      <w:r w:rsidRPr="00144D09">
        <w:rPr>
          <w:rFonts w:asciiTheme="minorEastAsia" w:hAnsiTheme="minorEastAsia" w:hint="eastAsia"/>
          <w:szCs w:val="21"/>
        </w:rPr>
        <w:t>（）属于党组会议议事决策范围。</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审定向上级机关党组请示、报告的重大事项和问题</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本级党组管理干部的任免调动</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审议下级机关党组报请审定的重要事项</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研究对系统内重大违法违纪案件处理意见</w:t>
      </w:r>
    </w:p>
    <w:p w:rsidR="00536E08" w:rsidRDefault="00536E08" w:rsidP="00536E08">
      <w:pPr>
        <w:rPr>
          <w:rFonts w:hint="eastAsia"/>
        </w:rPr>
      </w:pPr>
      <w:r>
        <w:rPr>
          <w:rFonts w:hint="eastAsia"/>
        </w:rPr>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w:t>
      </w:r>
      <w:r w:rsidRPr="000A6650">
        <w:rPr>
          <w:rFonts w:ascii="Consolas" w:hAnsi="Consolas" w:cs="Consolas" w:hint="eastAsia"/>
          <w:kern w:val="0"/>
          <w:sz w:val="24"/>
          <w:szCs w:val="24"/>
        </w:rPr>
        <w:t>不定项选择题</w:t>
      </w:r>
      <w:r>
        <w:rPr>
          <w:rFonts w:hint="eastAsia"/>
        </w:rPr>
        <w:t>】</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30</w:t>
      </w:r>
      <w:r w:rsidR="0023766D">
        <w:rPr>
          <w:rFonts w:asciiTheme="minorEastAsia" w:hAnsiTheme="minorEastAsia" w:hint="eastAsia"/>
          <w:szCs w:val="21"/>
        </w:rPr>
        <w:t>@</w:t>
      </w:r>
      <w:r w:rsidRPr="00144D09">
        <w:rPr>
          <w:rFonts w:asciiTheme="minorEastAsia" w:hAnsiTheme="minorEastAsia" w:hint="eastAsia"/>
          <w:szCs w:val="21"/>
        </w:rPr>
        <w:t>因（）情形，导致信访事项发生，造成严重后果的，对直接负责的主管人员和其他直接责任人员，可视情节轻重，依法给予行政处分或追究刑事责任。</w:t>
      </w:r>
    </w:p>
    <w:p w:rsidR="00144D09" w:rsidRPr="00144D09" w:rsidRDefault="0023766D" w:rsidP="00144D09">
      <w:pPr>
        <w:rPr>
          <w:rFonts w:asciiTheme="minorEastAsia" w:hAnsiTheme="minorEastAsia"/>
          <w:szCs w:val="21"/>
        </w:rPr>
      </w:pPr>
      <w:r>
        <w:rPr>
          <w:rFonts w:asciiTheme="minorEastAsia" w:hAnsiTheme="minorEastAsia" w:hint="eastAsia"/>
          <w:szCs w:val="21"/>
        </w:rPr>
        <w:t>A.</w:t>
      </w:r>
      <w:r w:rsidR="00144D09" w:rsidRPr="00144D09">
        <w:rPr>
          <w:rFonts w:asciiTheme="minorEastAsia" w:hAnsiTheme="minorEastAsia" w:hint="eastAsia"/>
          <w:szCs w:val="21"/>
        </w:rPr>
        <w:t>超越或者滥用职权，侵害信访人合法权益的</w:t>
      </w:r>
    </w:p>
    <w:p w:rsidR="00144D09" w:rsidRPr="00144D09" w:rsidRDefault="0023766D" w:rsidP="00144D09">
      <w:pPr>
        <w:rPr>
          <w:rFonts w:asciiTheme="minorEastAsia" w:hAnsiTheme="minorEastAsia"/>
          <w:szCs w:val="21"/>
        </w:rPr>
      </w:pPr>
      <w:r>
        <w:rPr>
          <w:rFonts w:asciiTheme="minorEastAsia" w:hAnsiTheme="minorEastAsia" w:hint="eastAsia"/>
          <w:szCs w:val="21"/>
        </w:rPr>
        <w:t>B.</w:t>
      </w:r>
      <w:r w:rsidR="00144D09" w:rsidRPr="00144D09">
        <w:rPr>
          <w:rFonts w:asciiTheme="minorEastAsia" w:hAnsiTheme="minorEastAsia" w:hint="eastAsia"/>
          <w:szCs w:val="21"/>
        </w:rPr>
        <w:t>行政机关应当作为而不作为，侵害信访人合法权益的</w:t>
      </w:r>
    </w:p>
    <w:p w:rsidR="00144D09" w:rsidRPr="00144D09" w:rsidRDefault="0023766D" w:rsidP="00144D09">
      <w:pPr>
        <w:rPr>
          <w:rFonts w:asciiTheme="minorEastAsia" w:hAnsiTheme="minorEastAsia"/>
          <w:szCs w:val="21"/>
        </w:rPr>
      </w:pPr>
      <w:r>
        <w:rPr>
          <w:rFonts w:asciiTheme="minorEastAsia" w:hAnsiTheme="minorEastAsia" w:hint="eastAsia"/>
          <w:szCs w:val="21"/>
        </w:rPr>
        <w:t>C.</w:t>
      </w:r>
      <w:r w:rsidR="00144D09" w:rsidRPr="00144D09">
        <w:rPr>
          <w:rFonts w:asciiTheme="minorEastAsia" w:hAnsiTheme="minorEastAsia" w:hint="eastAsia"/>
          <w:szCs w:val="21"/>
        </w:rPr>
        <w:t>适用法律、法规错误或者违反法定程序，侵害信访人合法权益的</w:t>
      </w:r>
    </w:p>
    <w:p w:rsidR="00144D09" w:rsidRPr="00144D09" w:rsidRDefault="0023766D" w:rsidP="00144D09">
      <w:pPr>
        <w:rPr>
          <w:rFonts w:asciiTheme="minorEastAsia" w:hAnsiTheme="minorEastAsia"/>
          <w:szCs w:val="21"/>
        </w:rPr>
      </w:pPr>
      <w:r>
        <w:rPr>
          <w:rFonts w:asciiTheme="minorEastAsia" w:hAnsiTheme="minorEastAsia" w:hint="eastAsia"/>
          <w:szCs w:val="21"/>
        </w:rPr>
        <w:t>D.</w:t>
      </w:r>
      <w:r w:rsidR="00144D09" w:rsidRPr="00144D09">
        <w:rPr>
          <w:rFonts w:asciiTheme="minorEastAsia" w:hAnsiTheme="minorEastAsia" w:hint="eastAsia"/>
          <w:szCs w:val="21"/>
        </w:rPr>
        <w:t>拒不执行有权处理的行政机关作出的支持信访请求意见的</w:t>
      </w:r>
    </w:p>
    <w:p w:rsidR="00144D09" w:rsidRPr="00144D09" w:rsidRDefault="00144D09" w:rsidP="00144D09">
      <w:pPr>
        <w:rPr>
          <w:rFonts w:asciiTheme="minorEastAsia" w:hAnsiTheme="minorEastAsia"/>
          <w:szCs w:val="21"/>
        </w:rPr>
      </w:pPr>
    </w:p>
    <w:p w:rsidR="00536E08" w:rsidRDefault="00536E08" w:rsidP="00536E08">
      <w:pPr>
        <w:rPr>
          <w:rFonts w:hint="eastAsia"/>
        </w:rPr>
      </w:pPr>
      <w:r>
        <w:rPr>
          <w:rFonts w:hint="eastAsia"/>
        </w:rPr>
        <w:lastRenderedPageBreak/>
        <w:t>答案：</w:t>
      </w:r>
      <w:r w:rsidRPr="00144D09">
        <w:rPr>
          <w:rFonts w:asciiTheme="minorEastAsia" w:hAnsiTheme="minorEastAsia" w:hint="eastAsia"/>
          <w:szCs w:val="21"/>
        </w:rPr>
        <w:t>A</w:t>
      </w:r>
      <w:r>
        <w:rPr>
          <w:rFonts w:asciiTheme="minorEastAsia" w:hAnsiTheme="minorEastAsia" w:hint="eastAsia"/>
          <w:szCs w:val="21"/>
        </w:rPr>
        <w:t>，</w:t>
      </w:r>
      <w:r w:rsidRPr="00144D09">
        <w:rPr>
          <w:rFonts w:asciiTheme="minorEastAsia" w:hAnsiTheme="minorEastAsia" w:hint="eastAsia"/>
          <w:szCs w:val="21"/>
        </w:rPr>
        <w:t>B</w:t>
      </w:r>
      <w:r>
        <w:rPr>
          <w:rFonts w:asciiTheme="minorEastAsia" w:hAnsiTheme="minorEastAsia" w:hint="eastAsia"/>
          <w:szCs w:val="21"/>
        </w:rPr>
        <w:t>，</w:t>
      </w:r>
      <w:r w:rsidRPr="00144D09">
        <w:rPr>
          <w:rFonts w:asciiTheme="minorEastAsia" w:hAnsiTheme="minorEastAsia" w:hint="eastAsia"/>
          <w:szCs w:val="21"/>
        </w:rPr>
        <w:t>C</w:t>
      </w:r>
      <w:r>
        <w:rPr>
          <w:rFonts w:asciiTheme="minorEastAsia" w:hAnsiTheme="minorEastAsia" w:hint="eastAsia"/>
          <w:szCs w:val="21"/>
        </w:rPr>
        <w:t>，</w:t>
      </w:r>
      <w:r w:rsidRPr="00144D09">
        <w:rPr>
          <w:rFonts w:asciiTheme="minorEastAsia" w:hAnsiTheme="minorEastAsia" w:hint="eastAsia"/>
          <w:szCs w:val="21"/>
        </w:rPr>
        <w:t>D</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w:t>
      </w:r>
      <w:r w:rsidR="0023766D">
        <w:rPr>
          <w:rFonts w:asciiTheme="minorEastAsia" w:hAnsiTheme="minorEastAsia" w:hint="eastAsia"/>
          <w:szCs w:val="21"/>
        </w:rPr>
        <w:t>@</w:t>
      </w:r>
      <w:r w:rsidRPr="00144D09">
        <w:rPr>
          <w:rFonts w:asciiTheme="minorEastAsia" w:hAnsiTheme="minorEastAsia" w:hint="eastAsia"/>
          <w:szCs w:val="21"/>
        </w:rPr>
        <w:t>公文的阅读对象是定向的，从起草开始就明确了。（）</w:t>
      </w:r>
    </w:p>
    <w:p w:rsidR="00536E08" w:rsidRDefault="00536E08" w:rsidP="00536E08">
      <w:pPr>
        <w:rPr>
          <w:rFonts w:hint="eastAsia"/>
        </w:rPr>
      </w:pPr>
      <w:r>
        <w:rPr>
          <w:rFonts w:hint="eastAsia"/>
        </w:rPr>
        <w:t>答案：对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w:t>
      </w:r>
      <w:r w:rsidR="0023766D">
        <w:rPr>
          <w:rFonts w:asciiTheme="minorEastAsia" w:hAnsiTheme="minorEastAsia" w:hint="eastAsia"/>
          <w:szCs w:val="21"/>
        </w:rPr>
        <w:t>@</w:t>
      </w:r>
      <w:r w:rsidRPr="00144D09">
        <w:rPr>
          <w:rFonts w:asciiTheme="minorEastAsia" w:hAnsiTheme="minorEastAsia" w:hint="eastAsia"/>
          <w:szCs w:val="21"/>
        </w:rPr>
        <w:t>公文标题由“发文机关名称+发文事由+文种”构成，标题中不得使用书名号。（）</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3</w:t>
      </w:r>
      <w:r w:rsidR="0023766D">
        <w:rPr>
          <w:rFonts w:asciiTheme="minorEastAsia" w:hAnsiTheme="minorEastAsia" w:hint="eastAsia"/>
          <w:szCs w:val="21"/>
        </w:rPr>
        <w:t>@</w:t>
      </w:r>
      <w:r w:rsidRPr="00144D09">
        <w:rPr>
          <w:rFonts w:asciiTheme="minorEastAsia" w:hAnsiTheme="minorEastAsia" w:hint="eastAsia"/>
          <w:szCs w:val="21"/>
        </w:rPr>
        <w:t>《××市地方税务局关于全面实施人才提升工程的决定》是平行文。（）</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4</w:t>
      </w:r>
      <w:r w:rsidR="0023766D">
        <w:rPr>
          <w:rFonts w:asciiTheme="minorEastAsia" w:hAnsiTheme="minorEastAsia" w:hint="eastAsia"/>
          <w:szCs w:val="21"/>
        </w:rPr>
        <w:t>@</w:t>
      </w:r>
      <w:r w:rsidR="00536E08">
        <w:rPr>
          <w:rFonts w:asciiTheme="minorEastAsia" w:hAnsiTheme="minorEastAsia" w:hint="eastAsia"/>
          <w:szCs w:val="21"/>
        </w:rPr>
        <w:t>县级税务机关适用“令”这一文种。（</w:t>
      </w:r>
      <w:r w:rsidRPr="00144D09">
        <w:rPr>
          <w:rFonts w:asciiTheme="minorEastAsia" w:hAnsiTheme="minorEastAsia" w:hint="eastAsia"/>
          <w:szCs w:val="21"/>
        </w:rPr>
        <w:t>）</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5</w:t>
      </w:r>
      <w:r w:rsidR="0023766D">
        <w:rPr>
          <w:rFonts w:asciiTheme="minorEastAsia" w:hAnsiTheme="minorEastAsia" w:hint="eastAsia"/>
          <w:szCs w:val="21"/>
        </w:rPr>
        <w:t>@</w:t>
      </w:r>
      <w:r w:rsidR="00536E08">
        <w:rPr>
          <w:rFonts w:asciiTheme="minorEastAsia" w:hAnsiTheme="minorEastAsia" w:hint="eastAsia"/>
          <w:szCs w:val="21"/>
        </w:rPr>
        <w:t>紧急公文按程度可分为“特急”、“加急”和“平急”。（</w:t>
      </w:r>
      <w:r w:rsidRPr="00144D09">
        <w:rPr>
          <w:rFonts w:asciiTheme="minorEastAsia" w:hAnsiTheme="minorEastAsia" w:hint="eastAsia"/>
          <w:szCs w:val="21"/>
        </w:rPr>
        <w:t>）</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6</w:t>
      </w:r>
      <w:r w:rsidR="0023766D">
        <w:rPr>
          <w:rFonts w:asciiTheme="minorEastAsia" w:hAnsiTheme="minorEastAsia" w:hint="eastAsia"/>
          <w:szCs w:val="21"/>
        </w:rPr>
        <w:t>@</w:t>
      </w:r>
      <w:r w:rsidRPr="00144D09">
        <w:rPr>
          <w:rFonts w:asciiTheme="minorEastAsia" w:hAnsiTheme="minorEastAsia" w:hint="eastAsia"/>
          <w:szCs w:val="21"/>
        </w:rPr>
        <w:t>某市财政局拟</w:t>
      </w:r>
      <w:r w:rsidR="00536E08">
        <w:rPr>
          <w:rFonts w:asciiTheme="minorEastAsia" w:hAnsiTheme="minorEastAsia" w:hint="eastAsia"/>
          <w:szCs w:val="21"/>
        </w:rPr>
        <w:t>行文同意核增该市地税局税收征管经费的申请，应当使用批复文种。（</w:t>
      </w:r>
      <w:r w:rsidRPr="00144D09">
        <w:rPr>
          <w:rFonts w:asciiTheme="minorEastAsia" w:hAnsiTheme="minorEastAsia" w:hint="eastAsia"/>
          <w:szCs w:val="21"/>
        </w:rPr>
        <w:t>）</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7</w:t>
      </w:r>
      <w:r w:rsidR="0023766D">
        <w:rPr>
          <w:rFonts w:asciiTheme="minorEastAsia" w:hAnsiTheme="minorEastAsia" w:hint="eastAsia"/>
          <w:szCs w:val="21"/>
        </w:rPr>
        <w:t>@</w:t>
      </w:r>
      <w:r w:rsidRPr="00144D09">
        <w:rPr>
          <w:rFonts w:asciiTheme="minorEastAsia" w:hAnsiTheme="minorEastAsia" w:hint="eastAsia"/>
          <w:szCs w:val="21"/>
        </w:rPr>
        <w:t>决定的内容必须经过会议集体讨论并表决通过。（）</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8</w:t>
      </w:r>
      <w:r w:rsidR="0023766D">
        <w:rPr>
          <w:rFonts w:asciiTheme="minorEastAsia" w:hAnsiTheme="minorEastAsia" w:hint="eastAsia"/>
          <w:szCs w:val="21"/>
        </w:rPr>
        <w:t>@</w:t>
      </w:r>
      <w:r w:rsidRPr="00144D09">
        <w:rPr>
          <w:rFonts w:asciiTheme="minorEastAsia" w:hAnsiTheme="minorEastAsia" w:hint="eastAsia"/>
          <w:szCs w:val="21"/>
        </w:rPr>
        <w:t>会议纪要不属于税务机关的公文序列。（）</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9</w:t>
      </w:r>
      <w:r w:rsidR="0023766D">
        <w:rPr>
          <w:rFonts w:asciiTheme="minorEastAsia" w:hAnsiTheme="minorEastAsia" w:hint="eastAsia"/>
          <w:szCs w:val="21"/>
        </w:rPr>
        <w:t>@</w:t>
      </w:r>
      <w:r w:rsidR="00536E08">
        <w:rPr>
          <w:rFonts w:asciiTheme="minorEastAsia" w:hAnsiTheme="minorEastAsia" w:hint="eastAsia"/>
          <w:szCs w:val="21"/>
        </w:rPr>
        <w:t>通报分为表扬性通报和批评性通报两个种类。（</w:t>
      </w:r>
      <w:r w:rsidRPr="00144D09">
        <w:rPr>
          <w:rFonts w:asciiTheme="minorEastAsia" w:hAnsiTheme="minorEastAsia" w:hint="eastAsia"/>
          <w:szCs w:val="21"/>
        </w:rPr>
        <w:t>）</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10</w:t>
      </w:r>
      <w:r w:rsidR="0023766D">
        <w:rPr>
          <w:rFonts w:asciiTheme="minorEastAsia" w:hAnsiTheme="minorEastAsia" w:hint="eastAsia"/>
          <w:szCs w:val="21"/>
        </w:rPr>
        <w:t>@</w:t>
      </w:r>
      <w:r w:rsidRPr="00144D09">
        <w:rPr>
          <w:rFonts w:asciiTheme="minorEastAsia" w:hAnsiTheme="minorEastAsia" w:hint="eastAsia"/>
          <w:szCs w:val="21"/>
        </w:rPr>
        <w:t>通知用途广泛，既可以用于上传，也可以用于下达。()</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11</w:t>
      </w:r>
      <w:r w:rsidR="0023766D">
        <w:rPr>
          <w:rFonts w:asciiTheme="minorEastAsia" w:hAnsiTheme="minorEastAsia" w:hint="eastAsia"/>
          <w:szCs w:val="21"/>
        </w:rPr>
        <w:t>@</w:t>
      </w:r>
      <w:r w:rsidR="00536E08">
        <w:rPr>
          <w:rFonts w:asciiTheme="minorEastAsia" w:hAnsiTheme="minorEastAsia" w:hint="eastAsia"/>
          <w:szCs w:val="21"/>
        </w:rPr>
        <w:t>请示应当一文一事，不得一文多事合并请示。（</w:t>
      </w:r>
      <w:r w:rsidRPr="00144D09">
        <w:rPr>
          <w:rFonts w:asciiTheme="minorEastAsia" w:hAnsiTheme="minorEastAsia" w:hint="eastAsia"/>
          <w:szCs w:val="21"/>
        </w:rPr>
        <w:t>）</w:t>
      </w:r>
    </w:p>
    <w:p w:rsidR="00536E08" w:rsidRDefault="00536E08" w:rsidP="00536E08">
      <w:pPr>
        <w:rPr>
          <w:rFonts w:hint="eastAsia"/>
        </w:rPr>
      </w:pPr>
      <w:r>
        <w:rPr>
          <w:rFonts w:hint="eastAsia"/>
        </w:rPr>
        <w:lastRenderedPageBreak/>
        <w:t>答案：对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12</w:t>
      </w:r>
      <w:r w:rsidR="0023766D">
        <w:rPr>
          <w:rFonts w:asciiTheme="minorEastAsia" w:hAnsiTheme="minorEastAsia" w:hint="eastAsia"/>
          <w:szCs w:val="21"/>
        </w:rPr>
        <w:t>@</w:t>
      </w:r>
      <w:r w:rsidRPr="00144D09">
        <w:rPr>
          <w:rFonts w:asciiTheme="minorEastAsia" w:hAnsiTheme="minorEastAsia" w:hint="eastAsia"/>
          <w:szCs w:val="21"/>
        </w:rPr>
        <w:t>各级税务机关不能出</w:t>
      </w:r>
      <w:r w:rsidR="00536E08">
        <w:rPr>
          <w:rFonts w:asciiTheme="minorEastAsia" w:hAnsiTheme="minorEastAsia" w:hint="eastAsia"/>
          <w:szCs w:val="21"/>
        </w:rPr>
        <w:t>现以行政公文替代党组文件或以党组文件替代行政公文的混用现象。（</w:t>
      </w:r>
      <w:r w:rsidRPr="00144D09">
        <w:rPr>
          <w:rFonts w:asciiTheme="minorEastAsia" w:hAnsiTheme="minorEastAsia" w:hint="eastAsia"/>
          <w:szCs w:val="21"/>
        </w:rPr>
        <w:t>）</w:t>
      </w:r>
    </w:p>
    <w:p w:rsidR="00536E08" w:rsidRDefault="00536E08" w:rsidP="00536E08">
      <w:pPr>
        <w:rPr>
          <w:rFonts w:hint="eastAsia"/>
        </w:rPr>
      </w:pPr>
      <w:r>
        <w:rPr>
          <w:rFonts w:hint="eastAsia"/>
        </w:rPr>
        <w:t>答案：对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13</w:t>
      </w:r>
      <w:r w:rsidR="0023766D">
        <w:rPr>
          <w:rFonts w:asciiTheme="minorEastAsia" w:hAnsiTheme="minorEastAsia" w:hint="eastAsia"/>
          <w:szCs w:val="21"/>
        </w:rPr>
        <w:t>@</w:t>
      </w:r>
      <w:r w:rsidRPr="00144D09">
        <w:rPr>
          <w:rFonts w:asciiTheme="minorEastAsia" w:hAnsiTheme="minorEastAsia" w:hint="eastAsia"/>
          <w:szCs w:val="21"/>
        </w:rPr>
        <w:t>某税</w:t>
      </w:r>
      <w:r w:rsidR="00536E08">
        <w:rPr>
          <w:rFonts w:asciiTheme="minorEastAsia" w:hAnsiTheme="minorEastAsia" w:hint="eastAsia"/>
          <w:szCs w:val="21"/>
        </w:rPr>
        <w:t>务机关表彰先进集体和先进个人，可以使用决定、通报这两个文种。（</w:t>
      </w:r>
      <w:r w:rsidRPr="00144D09">
        <w:rPr>
          <w:rFonts w:asciiTheme="minorEastAsia" w:hAnsiTheme="minorEastAsia" w:hint="eastAsia"/>
          <w:szCs w:val="21"/>
        </w:rPr>
        <w:t>）</w:t>
      </w:r>
    </w:p>
    <w:p w:rsidR="00536E08" w:rsidRDefault="00536E08" w:rsidP="00536E08">
      <w:pPr>
        <w:rPr>
          <w:rFonts w:hint="eastAsia"/>
        </w:rPr>
      </w:pPr>
      <w:r>
        <w:rPr>
          <w:rFonts w:hint="eastAsia"/>
        </w:rPr>
        <w:t>答案：对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14</w:t>
      </w:r>
      <w:r w:rsidR="0023766D">
        <w:rPr>
          <w:rFonts w:asciiTheme="minorEastAsia" w:hAnsiTheme="minorEastAsia" w:hint="eastAsia"/>
          <w:szCs w:val="21"/>
        </w:rPr>
        <w:t>@</w:t>
      </w:r>
      <w:r w:rsidRPr="00144D09">
        <w:rPr>
          <w:rFonts w:asciiTheme="minorEastAsia" w:hAnsiTheme="minorEastAsia" w:hint="eastAsia"/>
          <w:szCs w:val="21"/>
        </w:rPr>
        <w:t>各级税务机关在自己的</w:t>
      </w:r>
      <w:r w:rsidR="00536E08">
        <w:rPr>
          <w:rFonts w:asciiTheme="minorEastAsia" w:hAnsiTheme="minorEastAsia" w:hint="eastAsia"/>
          <w:szCs w:val="21"/>
        </w:rPr>
        <w:t>职权范围内可以与同级政府部门相互行文。（</w:t>
      </w:r>
      <w:r w:rsidRPr="00144D09">
        <w:rPr>
          <w:rFonts w:asciiTheme="minorEastAsia" w:hAnsiTheme="minorEastAsia" w:hint="eastAsia"/>
          <w:szCs w:val="21"/>
        </w:rPr>
        <w:t>）</w:t>
      </w:r>
    </w:p>
    <w:p w:rsidR="00536E08" w:rsidRDefault="00536E08" w:rsidP="00536E08">
      <w:pPr>
        <w:rPr>
          <w:rFonts w:hint="eastAsia"/>
        </w:rPr>
      </w:pPr>
      <w:r>
        <w:rPr>
          <w:rFonts w:hint="eastAsia"/>
        </w:rPr>
        <w:t>答案：对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15</w:t>
      </w:r>
      <w:r w:rsidR="0023766D">
        <w:rPr>
          <w:rFonts w:asciiTheme="minorEastAsia" w:hAnsiTheme="minorEastAsia" w:hint="eastAsia"/>
          <w:szCs w:val="21"/>
        </w:rPr>
        <w:t>@</w:t>
      </w:r>
      <w:r w:rsidRPr="00144D09">
        <w:rPr>
          <w:rFonts w:asciiTheme="minorEastAsia" w:hAnsiTheme="minorEastAsia" w:hint="eastAsia"/>
          <w:szCs w:val="21"/>
        </w:rPr>
        <w:t xml:space="preserve"> 向上级机</w:t>
      </w:r>
      <w:r w:rsidR="00536E08">
        <w:rPr>
          <w:rFonts w:asciiTheme="minorEastAsia" w:hAnsiTheme="minorEastAsia" w:hint="eastAsia"/>
          <w:szCs w:val="21"/>
        </w:rPr>
        <w:t>关报送的“请示、报告、意见”，应当由发文机关主要负责人签发。（</w:t>
      </w:r>
      <w:r w:rsidRPr="00144D09">
        <w:rPr>
          <w:rFonts w:asciiTheme="minorEastAsia" w:hAnsiTheme="minorEastAsia" w:hint="eastAsia"/>
          <w:szCs w:val="21"/>
        </w:rPr>
        <w:t>）</w:t>
      </w:r>
    </w:p>
    <w:p w:rsidR="00536E08" w:rsidRDefault="00536E08" w:rsidP="00536E08">
      <w:pPr>
        <w:rPr>
          <w:rFonts w:hint="eastAsia"/>
        </w:rPr>
      </w:pPr>
      <w:r>
        <w:rPr>
          <w:rFonts w:hint="eastAsia"/>
        </w:rPr>
        <w:t>答案：对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16</w:t>
      </w:r>
      <w:r w:rsidR="0023766D">
        <w:rPr>
          <w:rFonts w:asciiTheme="minorEastAsia" w:hAnsiTheme="minorEastAsia" w:hint="eastAsia"/>
          <w:szCs w:val="21"/>
        </w:rPr>
        <w:t>@</w:t>
      </w:r>
      <w:r w:rsidRPr="00144D09">
        <w:rPr>
          <w:rFonts w:asciiTheme="minorEastAsia" w:hAnsiTheme="minorEastAsia" w:hint="eastAsia"/>
          <w:szCs w:val="21"/>
        </w:rPr>
        <w:t>除上级机关负责人直接交办事项外，不得以本机关名义向上级机</w:t>
      </w:r>
      <w:r w:rsidR="00536E08">
        <w:rPr>
          <w:rFonts w:asciiTheme="minorEastAsia" w:hAnsiTheme="minorEastAsia" w:hint="eastAsia"/>
          <w:szCs w:val="21"/>
        </w:rPr>
        <w:t>关负责人报送公文，不得以本机关负责人名义向上级机关报送公文。（</w:t>
      </w:r>
      <w:r w:rsidRPr="00144D09">
        <w:rPr>
          <w:rFonts w:asciiTheme="minorEastAsia" w:hAnsiTheme="minorEastAsia" w:hint="eastAsia"/>
          <w:szCs w:val="21"/>
        </w:rPr>
        <w:t>）</w:t>
      </w:r>
    </w:p>
    <w:p w:rsidR="00536E08" w:rsidRDefault="00536E08" w:rsidP="00536E08">
      <w:pPr>
        <w:rPr>
          <w:rFonts w:hint="eastAsia"/>
        </w:rPr>
      </w:pPr>
      <w:r>
        <w:rPr>
          <w:rFonts w:hint="eastAsia"/>
        </w:rPr>
        <w:t>答案：对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17</w:t>
      </w:r>
      <w:r w:rsidR="0023766D">
        <w:rPr>
          <w:rFonts w:asciiTheme="minorEastAsia" w:hAnsiTheme="minorEastAsia" w:hint="eastAsia"/>
          <w:szCs w:val="21"/>
        </w:rPr>
        <w:t>@</w:t>
      </w:r>
      <w:r w:rsidRPr="00144D09">
        <w:rPr>
          <w:rFonts w:asciiTheme="minorEastAsia" w:hAnsiTheme="minorEastAsia" w:hint="eastAsia"/>
          <w:szCs w:val="21"/>
        </w:rPr>
        <w:t>批复一般只送请示单位，若请示的问题具有普</w:t>
      </w:r>
      <w:r w:rsidR="00536E08">
        <w:rPr>
          <w:rFonts w:asciiTheme="minorEastAsia" w:hAnsiTheme="minorEastAsia" w:hint="eastAsia"/>
          <w:szCs w:val="21"/>
        </w:rPr>
        <w:t>遍性，可以使用“通知”或其他文种行文，不再单独批复请示单位。（</w:t>
      </w:r>
      <w:r w:rsidRPr="00144D09">
        <w:rPr>
          <w:rFonts w:asciiTheme="minorEastAsia" w:hAnsiTheme="minorEastAsia" w:hint="eastAsia"/>
          <w:szCs w:val="21"/>
        </w:rPr>
        <w:t>）</w:t>
      </w:r>
    </w:p>
    <w:p w:rsidR="00536E08" w:rsidRDefault="00536E08" w:rsidP="00536E08">
      <w:pPr>
        <w:rPr>
          <w:rFonts w:hint="eastAsia"/>
        </w:rPr>
      </w:pPr>
      <w:r>
        <w:rPr>
          <w:rFonts w:hint="eastAsia"/>
        </w:rPr>
        <w:t>答案：对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18</w:t>
      </w:r>
      <w:r w:rsidR="0023766D">
        <w:rPr>
          <w:rFonts w:asciiTheme="minorEastAsia" w:hAnsiTheme="minorEastAsia" w:hint="eastAsia"/>
          <w:szCs w:val="21"/>
        </w:rPr>
        <w:t>@</w:t>
      </w:r>
      <w:r w:rsidRPr="00144D09">
        <w:rPr>
          <w:rFonts w:asciiTheme="minorEastAsia" w:hAnsiTheme="minorEastAsia" w:hint="eastAsia"/>
          <w:szCs w:val="21"/>
        </w:rPr>
        <w:t>批复一般只送请示单位，若请示的问题具有普遍性，可以使用“通知”其他文种行文，不再单独</w:t>
      </w:r>
      <w:r w:rsidR="00536E08">
        <w:rPr>
          <w:rFonts w:asciiTheme="minorEastAsia" w:hAnsiTheme="minorEastAsia" w:hint="eastAsia"/>
          <w:szCs w:val="21"/>
        </w:rPr>
        <w:t>批复请示单位。（</w:t>
      </w:r>
      <w:r w:rsidRPr="00144D09">
        <w:rPr>
          <w:rFonts w:asciiTheme="minorEastAsia" w:hAnsiTheme="minorEastAsia" w:hint="eastAsia"/>
          <w:szCs w:val="21"/>
        </w:rPr>
        <w:t>）</w:t>
      </w:r>
    </w:p>
    <w:p w:rsidR="00536E08" w:rsidRDefault="00536E08" w:rsidP="00536E08">
      <w:pPr>
        <w:rPr>
          <w:rFonts w:hint="eastAsia"/>
        </w:rPr>
      </w:pPr>
      <w:r>
        <w:rPr>
          <w:rFonts w:hint="eastAsia"/>
        </w:rPr>
        <w:t>答案：对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19</w:t>
      </w:r>
      <w:r w:rsidR="0023766D">
        <w:rPr>
          <w:rFonts w:asciiTheme="minorEastAsia" w:hAnsiTheme="minorEastAsia" w:hint="eastAsia"/>
          <w:szCs w:val="21"/>
        </w:rPr>
        <w:t>@</w:t>
      </w:r>
      <w:r w:rsidR="00536E08">
        <w:rPr>
          <w:rFonts w:asciiTheme="minorEastAsia" w:hAnsiTheme="minorEastAsia" w:hint="eastAsia"/>
          <w:szCs w:val="21"/>
        </w:rPr>
        <w:t>联合行文时，成文日期署主办机关负责人签发日期。（</w:t>
      </w:r>
      <w:r w:rsidRPr="00144D09">
        <w:rPr>
          <w:rFonts w:asciiTheme="minorEastAsia" w:hAnsiTheme="minorEastAsia" w:hint="eastAsia"/>
          <w:szCs w:val="21"/>
        </w:rPr>
        <w:t>）</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【判断题】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20</w:t>
      </w:r>
      <w:r w:rsidR="0023766D">
        <w:rPr>
          <w:rFonts w:asciiTheme="minorEastAsia" w:hAnsiTheme="minorEastAsia" w:hint="eastAsia"/>
          <w:szCs w:val="21"/>
        </w:rPr>
        <w:t>@</w:t>
      </w:r>
      <w:r w:rsidRPr="00144D09">
        <w:rPr>
          <w:rFonts w:asciiTheme="minorEastAsia" w:hAnsiTheme="minorEastAsia" w:hint="eastAsia"/>
          <w:szCs w:val="21"/>
        </w:rPr>
        <w:t xml:space="preserve"> 信访人对行政机关作出的信访事项处理意见不服的，可以自收到书面答复之日起15</w:t>
      </w:r>
      <w:r w:rsidR="00536E08">
        <w:rPr>
          <w:rFonts w:asciiTheme="minorEastAsia" w:hAnsiTheme="minorEastAsia" w:hint="eastAsia"/>
          <w:szCs w:val="21"/>
        </w:rPr>
        <w:t>日内请求原办理行政机关的上一级行政机关复查。（</w:t>
      </w:r>
      <w:r w:rsidRPr="00144D09">
        <w:rPr>
          <w:rFonts w:asciiTheme="minorEastAsia" w:hAnsiTheme="minorEastAsia" w:hint="eastAsia"/>
          <w:szCs w:val="21"/>
        </w:rPr>
        <w:t>）</w:t>
      </w:r>
    </w:p>
    <w:p w:rsidR="00536E08" w:rsidRDefault="00536E08" w:rsidP="00536E08">
      <w:pPr>
        <w:rPr>
          <w:rFonts w:hint="eastAsia"/>
        </w:rPr>
      </w:pPr>
      <w:r>
        <w:rPr>
          <w:rFonts w:hint="eastAsia"/>
        </w:rPr>
        <w:t>答案：错</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lastRenderedPageBreak/>
        <w:t>1</w:t>
      </w:r>
      <w:r w:rsidR="0023766D">
        <w:rPr>
          <w:rFonts w:asciiTheme="minorEastAsia" w:hAnsiTheme="minorEastAsia" w:hint="eastAsia"/>
          <w:szCs w:val="21"/>
        </w:rPr>
        <w:t>@</w:t>
      </w:r>
      <w:r w:rsidRPr="00144D09">
        <w:rPr>
          <w:rFonts w:asciiTheme="minorEastAsia" w:hAnsiTheme="minorEastAsia" w:hint="eastAsia"/>
          <w:szCs w:val="21"/>
        </w:rPr>
        <w:t>国家税务总局提出2020年基本实现税收现代化的奋斗目标。简述税收现代化包含的六大体系。</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完备规范的税法体系、成熟定型的税制体系、优质便捷的服务体系、科学严密的征管体系、稳固强大的信息体系、高效清廉的组织体系。</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2</w:t>
      </w:r>
      <w:r w:rsidR="0023766D">
        <w:rPr>
          <w:rFonts w:asciiTheme="minorEastAsia" w:hAnsiTheme="minorEastAsia" w:hint="eastAsia"/>
          <w:szCs w:val="21"/>
        </w:rPr>
        <w:t>@</w:t>
      </w:r>
      <w:r w:rsidRPr="00144D09">
        <w:rPr>
          <w:rFonts w:asciiTheme="minorEastAsia" w:hAnsiTheme="minorEastAsia" w:hint="eastAsia"/>
          <w:szCs w:val="21"/>
        </w:rPr>
        <w:t>邀请招标的主要程序?</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（1）编制招标文件；（2）发布资格预审公告；（3）确定邀请参加投标的投标人；（4）发售招标文件；（5）投标；（6）开标；（7）评标；（8）定标；（9）签订合同。</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3</w:t>
      </w:r>
      <w:r w:rsidR="0023766D">
        <w:rPr>
          <w:rFonts w:asciiTheme="minorEastAsia" w:hAnsiTheme="minorEastAsia" w:hint="eastAsia"/>
          <w:szCs w:val="21"/>
        </w:rPr>
        <w:t>@</w:t>
      </w:r>
      <w:r w:rsidRPr="00144D09">
        <w:rPr>
          <w:rFonts w:asciiTheme="minorEastAsia" w:hAnsiTheme="minorEastAsia" w:hint="eastAsia"/>
          <w:szCs w:val="21"/>
        </w:rPr>
        <w:t>消防设施一般有哪些内容？</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自动报警系统、自动灭火系统、消火栓系统、防烟排烟系统以及应急广播和应急照明、安全疏散设施等。</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4</w:t>
      </w:r>
      <w:r w:rsidR="0023766D">
        <w:rPr>
          <w:rFonts w:asciiTheme="minorEastAsia" w:hAnsiTheme="minorEastAsia" w:hint="eastAsia"/>
          <w:szCs w:val="21"/>
        </w:rPr>
        <w:t>@</w:t>
      </w:r>
      <w:r w:rsidRPr="00144D09">
        <w:rPr>
          <w:rFonts w:asciiTheme="minorEastAsia" w:hAnsiTheme="minorEastAsia" w:hint="eastAsia"/>
          <w:szCs w:val="21"/>
        </w:rPr>
        <w:t>接待清单具体内容有哪些？</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包括接待对象的单位、姓名、职务和公务活动项目、时间、场所费用等内容。</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5</w:t>
      </w:r>
      <w:r w:rsidR="0023766D">
        <w:rPr>
          <w:rFonts w:asciiTheme="minorEastAsia" w:hAnsiTheme="minorEastAsia" w:hint="eastAsia"/>
          <w:szCs w:val="21"/>
        </w:rPr>
        <w:t>@</w:t>
      </w:r>
      <w:r w:rsidRPr="00144D09">
        <w:rPr>
          <w:rFonts w:asciiTheme="minorEastAsia" w:hAnsiTheme="minorEastAsia" w:hint="eastAsia"/>
          <w:szCs w:val="21"/>
        </w:rPr>
        <w:t>《全国税务机关公文处理办法》中税务机关公文种类有哪些？请列出至少10种税务机关公文。</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共13种，分别为：命令（令）、决议、决定、公告、通告、意见、通知、通报、报告、请示、批复、函、纪要。</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6</w:t>
      </w:r>
      <w:r w:rsidR="0023766D">
        <w:rPr>
          <w:rFonts w:asciiTheme="minorEastAsia" w:hAnsiTheme="minorEastAsia" w:hint="eastAsia"/>
          <w:szCs w:val="21"/>
        </w:rPr>
        <w:t>@</w:t>
      </w:r>
      <w:r w:rsidRPr="00144D09">
        <w:rPr>
          <w:rFonts w:asciiTheme="minorEastAsia" w:hAnsiTheme="minorEastAsia" w:hint="eastAsia"/>
          <w:szCs w:val="21"/>
        </w:rPr>
        <w:t>税务机关公文起草应该注意把握好哪些环节？</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1）符合国家法律法规和党的路线方针政策，完整准确体现发文机关意图，并同先行有关公文相衔接；（2）一切从实际出发，分析问题实事求是，所提政策措施和办法切实可行；（3）内容简洁，主题突出，观点鲜明，结构严谨，表述准确，文字精炼；（4）文种正确，格式规范；（5）深入调查研究，充分进行论证，广泛听取意见；（6）公文涉及其他部门职权范围的事项，起草单位必须征求相关部门意见，力求达成一致；（7）机关负责人应当主持、指导重要公文起草工作。</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7</w:t>
      </w:r>
      <w:r w:rsidR="0023766D">
        <w:rPr>
          <w:rFonts w:asciiTheme="minorEastAsia" w:hAnsiTheme="minorEastAsia" w:hint="eastAsia"/>
          <w:szCs w:val="21"/>
        </w:rPr>
        <w:t>@</w:t>
      </w:r>
      <w:r w:rsidRPr="00144D09">
        <w:rPr>
          <w:rFonts w:asciiTheme="minorEastAsia" w:hAnsiTheme="minorEastAsia" w:hint="eastAsia"/>
          <w:szCs w:val="21"/>
        </w:rPr>
        <w:t>如何理解个人绩效管理？</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个人绩效管理，是指运用绩效管理原理和方法，对税务人员履行职责、完成工作任务实施考评，促进工作持续改进，提升工作绩效的管理方式。</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8</w:t>
      </w:r>
      <w:r w:rsidR="0023766D">
        <w:rPr>
          <w:rFonts w:asciiTheme="minorEastAsia" w:hAnsiTheme="minorEastAsia" w:hint="eastAsia"/>
          <w:szCs w:val="21"/>
        </w:rPr>
        <w:t>@</w:t>
      </w:r>
      <w:r w:rsidRPr="00144D09">
        <w:rPr>
          <w:rFonts w:asciiTheme="minorEastAsia" w:hAnsiTheme="minorEastAsia" w:hint="eastAsia"/>
          <w:szCs w:val="21"/>
        </w:rPr>
        <w:t>《中华人民共和国公务员法》中对公务员的奖励和处分分别有哪些？</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奖励有嘉奖、记三等功、记二等功、记一等功、授予荣誉称号；处分有警告、记过、记大过、降级、撤职、开除。</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lastRenderedPageBreak/>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9</w:t>
      </w:r>
      <w:r w:rsidR="0023766D">
        <w:rPr>
          <w:rFonts w:asciiTheme="minorEastAsia" w:hAnsiTheme="minorEastAsia" w:hint="eastAsia"/>
          <w:szCs w:val="21"/>
        </w:rPr>
        <w:t>@</w:t>
      </w:r>
      <w:r w:rsidRPr="00144D09">
        <w:rPr>
          <w:rFonts w:asciiTheme="minorEastAsia" w:hAnsiTheme="minorEastAsia" w:hint="eastAsia"/>
          <w:szCs w:val="21"/>
        </w:rPr>
        <w:t>公务员年度考核按什么程序进行？</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1）被考核公务员按照职位职责和有关要求进行总结，并在一定范围内述职；（2）主管领导在听取群众和公务员本人的意见的基础上，根据平时考核情况和个人总结，写出评语，提出考核等次建议和改进提高的要求；（3）对拟定为优秀等次的公务员在本机关范围内公示；（4）由本机关负责人或授权的考核委员会确定考核等次；（5）将考核结果以书面形式通知被考核人，并由公务员本人签署意见。</w:t>
      </w:r>
    </w:p>
    <w:p w:rsidR="00536E08" w:rsidRDefault="00536E08" w:rsidP="00536E08">
      <w:pPr>
        <w:rPr>
          <w:rFonts w:hint="eastAsia"/>
        </w:rPr>
      </w:pPr>
      <w:r>
        <w:rPr>
          <w:rFonts w:hint="eastAsia"/>
        </w:rPr>
        <w:t>答题解析：</w:t>
      </w:r>
    </w:p>
    <w:p w:rsidR="0023766D" w:rsidRDefault="0023766D" w:rsidP="0023766D">
      <w:pPr>
        <w:rPr>
          <w:rFonts w:hint="eastAsia"/>
        </w:rPr>
      </w:pPr>
      <w:r>
        <w:rPr>
          <w:rFonts w:hint="eastAsia"/>
        </w:rPr>
        <w:t>【简答题】</w:t>
      </w:r>
    </w:p>
    <w:p w:rsidR="00144D09" w:rsidRPr="00144D09" w:rsidRDefault="00144D09" w:rsidP="00144D09">
      <w:pPr>
        <w:rPr>
          <w:rFonts w:asciiTheme="minorEastAsia" w:hAnsiTheme="minorEastAsia"/>
          <w:szCs w:val="21"/>
        </w:rPr>
      </w:pPr>
      <w:r w:rsidRPr="00144D09">
        <w:rPr>
          <w:rFonts w:asciiTheme="minorEastAsia" w:hAnsiTheme="minorEastAsia" w:hint="eastAsia"/>
          <w:szCs w:val="21"/>
        </w:rPr>
        <w:t>10</w:t>
      </w:r>
      <w:r w:rsidR="0023766D">
        <w:rPr>
          <w:rFonts w:asciiTheme="minorEastAsia" w:hAnsiTheme="minorEastAsia" w:hint="eastAsia"/>
          <w:szCs w:val="21"/>
        </w:rPr>
        <w:t>@</w:t>
      </w:r>
      <w:r w:rsidRPr="00144D09">
        <w:rPr>
          <w:rFonts w:asciiTheme="minorEastAsia" w:hAnsiTheme="minorEastAsia" w:hint="eastAsia"/>
          <w:szCs w:val="21"/>
        </w:rPr>
        <w:t>税务机关哪些人员属于涉密人员？</w:t>
      </w:r>
    </w:p>
    <w:p w:rsidR="00144D09" w:rsidRPr="00144D09" w:rsidRDefault="00536E08" w:rsidP="00144D09">
      <w:pPr>
        <w:rPr>
          <w:rFonts w:asciiTheme="minorEastAsia" w:hAnsiTheme="minorEastAsia"/>
          <w:szCs w:val="21"/>
        </w:rPr>
      </w:pPr>
      <w:r>
        <w:rPr>
          <w:rFonts w:hint="eastAsia"/>
        </w:rPr>
        <w:t>答案：</w:t>
      </w:r>
      <w:r w:rsidR="00144D09" w:rsidRPr="00144D09">
        <w:rPr>
          <w:rFonts w:asciiTheme="minorEastAsia" w:hAnsiTheme="minorEastAsia" w:hint="eastAsia"/>
          <w:szCs w:val="21"/>
        </w:rPr>
        <w:t>经审查批准经常接触、处理国家秘密事项或知悉、掌握国家秘密事项，在保守国家秘密安全方面负有责任的人员属于涉密人员。</w:t>
      </w:r>
    </w:p>
    <w:p w:rsidR="00144D09" w:rsidRDefault="00536E08" w:rsidP="00F10423">
      <w:pPr>
        <w:rPr>
          <w:rFonts w:hint="eastAsia"/>
        </w:rPr>
      </w:pPr>
      <w:r>
        <w:rPr>
          <w:rFonts w:hint="eastAsia"/>
        </w:rPr>
        <w:t>答题解析：</w:t>
      </w:r>
    </w:p>
    <w:p w:rsidR="00C30D35" w:rsidRPr="00C30D35" w:rsidRDefault="00C30D35" w:rsidP="00F10423"/>
    <w:sectPr w:rsidR="00C30D35" w:rsidRPr="00C30D35" w:rsidSect="001364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4C3" w:rsidRDefault="00EC14C3" w:rsidP="003452CD">
      <w:r>
        <w:separator/>
      </w:r>
    </w:p>
  </w:endnote>
  <w:endnote w:type="continuationSeparator" w:id="1">
    <w:p w:rsidR="00EC14C3" w:rsidRDefault="00EC14C3" w:rsidP="00345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4C3" w:rsidRDefault="00EC14C3" w:rsidP="003452CD">
      <w:r>
        <w:separator/>
      </w:r>
    </w:p>
  </w:footnote>
  <w:footnote w:type="continuationSeparator" w:id="1">
    <w:p w:rsidR="00EC14C3" w:rsidRDefault="00EC14C3" w:rsidP="003452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72F7A"/>
    <w:multiLevelType w:val="hybridMultilevel"/>
    <w:tmpl w:val="A966259E"/>
    <w:lvl w:ilvl="0" w:tplc="7D7EF208">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1E443A"/>
    <w:multiLevelType w:val="hybridMultilevel"/>
    <w:tmpl w:val="7C729E42"/>
    <w:lvl w:ilvl="0" w:tplc="2C041056">
      <w:start w:val="1"/>
      <w:numFmt w:val="decimal"/>
      <w:lvlText w:val="%1、"/>
      <w:lvlJc w:val="left"/>
      <w:pPr>
        <w:tabs>
          <w:tab w:val="num" w:pos="480"/>
        </w:tabs>
        <w:ind w:left="480" w:hanging="480"/>
      </w:pPr>
      <w:rPr>
        <w:rFonts w:hint="default"/>
      </w:rPr>
    </w:lvl>
    <w:lvl w:ilvl="1" w:tplc="FCDAE066">
      <w:start w:val="1"/>
      <w:numFmt w:val="upperLetter"/>
      <w:lvlText w:val="%2、"/>
      <w:lvlJc w:val="left"/>
      <w:pPr>
        <w:tabs>
          <w:tab w:val="num" w:pos="405"/>
        </w:tabs>
        <w:ind w:left="405" w:hanging="405"/>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28271005"/>
    <w:multiLevelType w:val="hybridMultilevel"/>
    <w:tmpl w:val="A7A864DC"/>
    <w:lvl w:ilvl="0" w:tplc="84FE89D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4B1371D"/>
    <w:multiLevelType w:val="hybridMultilevel"/>
    <w:tmpl w:val="8B4C57BC"/>
    <w:lvl w:ilvl="0" w:tplc="AEA6859E">
      <w:start w:val="1"/>
      <w:numFmt w:val="upperLetter"/>
      <w:lvlText w:val="%1."/>
      <w:lvlJc w:val="left"/>
      <w:pPr>
        <w:tabs>
          <w:tab w:val="num" w:pos="1200"/>
        </w:tabs>
        <w:ind w:left="1200" w:hanging="360"/>
      </w:pPr>
      <w:rPr>
        <w:rFonts w:hint="eastAsia"/>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4">
    <w:nsid w:val="419232EB"/>
    <w:multiLevelType w:val="hybridMultilevel"/>
    <w:tmpl w:val="CB40D516"/>
    <w:lvl w:ilvl="0" w:tplc="A082316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56746FC"/>
    <w:multiLevelType w:val="hybridMultilevel"/>
    <w:tmpl w:val="72B0295A"/>
    <w:lvl w:ilvl="0" w:tplc="98CC56F6">
      <w:start w:val="5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83302F1"/>
    <w:multiLevelType w:val="hybridMultilevel"/>
    <w:tmpl w:val="83840870"/>
    <w:lvl w:ilvl="0" w:tplc="A41EC58E">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0DF47D3"/>
    <w:multiLevelType w:val="hybridMultilevel"/>
    <w:tmpl w:val="1DA6CA76"/>
    <w:lvl w:ilvl="0" w:tplc="3E8C0384">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6524E6F"/>
    <w:multiLevelType w:val="hybridMultilevel"/>
    <w:tmpl w:val="1A08FD12"/>
    <w:lvl w:ilvl="0" w:tplc="C6820A36">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6D85692"/>
    <w:multiLevelType w:val="hybridMultilevel"/>
    <w:tmpl w:val="6DDC1338"/>
    <w:lvl w:ilvl="0" w:tplc="F7528D2C">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FDE137C"/>
    <w:multiLevelType w:val="hybridMultilevel"/>
    <w:tmpl w:val="1472D918"/>
    <w:lvl w:ilvl="0" w:tplc="530A06B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82E6BFC"/>
    <w:multiLevelType w:val="hybridMultilevel"/>
    <w:tmpl w:val="B65A1BBE"/>
    <w:lvl w:ilvl="0" w:tplc="B0A2C05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FDC1DB4"/>
    <w:multiLevelType w:val="hybridMultilevel"/>
    <w:tmpl w:val="3B42DB06"/>
    <w:lvl w:ilvl="0" w:tplc="1AFC8D2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4C917F7"/>
    <w:multiLevelType w:val="hybridMultilevel"/>
    <w:tmpl w:val="485676E8"/>
    <w:lvl w:ilvl="0" w:tplc="696CBE62">
      <w:start w:val="4"/>
      <w:numFmt w:val="upp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D684C0D"/>
    <w:multiLevelType w:val="hybridMultilevel"/>
    <w:tmpl w:val="5134A99A"/>
    <w:lvl w:ilvl="0" w:tplc="DF30CB7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8"/>
  </w:num>
  <w:num w:numId="4">
    <w:abstractNumId w:val="14"/>
  </w:num>
  <w:num w:numId="5">
    <w:abstractNumId w:val="13"/>
  </w:num>
  <w:num w:numId="6">
    <w:abstractNumId w:val="0"/>
  </w:num>
  <w:num w:numId="7">
    <w:abstractNumId w:val="4"/>
  </w:num>
  <w:num w:numId="8">
    <w:abstractNumId w:val="10"/>
  </w:num>
  <w:num w:numId="9">
    <w:abstractNumId w:val="2"/>
  </w:num>
  <w:num w:numId="10">
    <w:abstractNumId w:val="7"/>
  </w:num>
  <w:num w:numId="11">
    <w:abstractNumId w:val="6"/>
  </w:num>
  <w:num w:numId="12">
    <w:abstractNumId w:val="9"/>
  </w:num>
  <w:num w:numId="13">
    <w:abstractNumId w:val="11"/>
  </w:num>
  <w:num w:numId="14">
    <w:abstractNumId w:val="5"/>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52CD"/>
    <w:rsid w:val="000050E0"/>
    <w:rsid w:val="00050158"/>
    <w:rsid w:val="00090956"/>
    <w:rsid w:val="000E29DD"/>
    <w:rsid w:val="000E5C01"/>
    <w:rsid w:val="001364EC"/>
    <w:rsid w:val="00144D09"/>
    <w:rsid w:val="001A733A"/>
    <w:rsid w:val="001C55FE"/>
    <w:rsid w:val="001D116C"/>
    <w:rsid w:val="0023766D"/>
    <w:rsid w:val="00275EB1"/>
    <w:rsid w:val="002F52FD"/>
    <w:rsid w:val="00302B4B"/>
    <w:rsid w:val="00320383"/>
    <w:rsid w:val="003452CD"/>
    <w:rsid w:val="0050327E"/>
    <w:rsid w:val="00536E08"/>
    <w:rsid w:val="006168FD"/>
    <w:rsid w:val="006451E5"/>
    <w:rsid w:val="006728AD"/>
    <w:rsid w:val="00690EAC"/>
    <w:rsid w:val="006A00D1"/>
    <w:rsid w:val="006B2544"/>
    <w:rsid w:val="006D6C84"/>
    <w:rsid w:val="00747A74"/>
    <w:rsid w:val="00757A8E"/>
    <w:rsid w:val="007C5310"/>
    <w:rsid w:val="007D0B9B"/>
    <w:rsid w:val="0086698F"/>
    <w:rsid w:val="008A4405"/>
    <w:rsid w:val="009E05EE"/>
    <w:rsid w:val="00A05AD6"/>
    <w:rsid w:val="00A33419"/>
    <w:rsid w:val="00A40CDF"/>
    <w:rsid w:val="00A60EDE"/>
    <w:rsid w:val="00AE754A"/>
    <w:rsid w:val="00B754A8"/>
    <w:rsid w:val="00BA58CF"/>
    <w:rsid w:val="00C029B5"/>
    <w:rsid w:val="00C176B7"/>
    <w:rsid w:val="00C30D35"/>
    <w:rsid w:val="00CC308B"/>
    <w:rsid w:val="00CE25F3"/>
    <w:rsid w:val="00D32806"/>
    <w:rsid w:val="00D50649"/>
    <w:rsid w:val="00D80205"/>
    <w:rsid w:val="00E25A6B"/>
    <w:rsid w:val="00EA3BA5"/>
    <w:rsid w:val="00EB5B23"/>
    <w:rsid w:val="00EC14C3"/>
    <w:rsid w:val="00ED2E40"/>
    <w:rsid w:val="00F10423"/>
    <w:rsid w:val="00F11C18"/>
    <w:rsid w:val="00F457E5"/>
    <w:rsid w:val="00F83D95"/>
    <w:rsid w:val="00FE12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4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52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452CD"/>
    <w:rPr>
      <w:sz w:val="18"/>
      <w:szCs w:val="18"/>
    </w:rPr>
  </w:style>
  <w:style w:type="paragraph" w:styleId="a4">
    <w:name w:val="footer"/>
    <w:basedOn w:val="a"/>
    <w:link w:val="Char0"/>
    <w:uiPriority w:val="99"/>
    <w:semiHidden/>
    <w:unhideWhenUsed/>
    <w:rsid w:val="003452C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452CD"/>
    <w:rPr>
      <w:sz w:val="18"/>
      <w:szCs w:val="18"/>
    </w:rPr>
  </w:style>
  <w:style w:type="paragraph" w:styleId="a5">
    <w:name w:val="Normal (Web)"/>
    <w:basedOn w:val="a"/>
    <w:rsid w:val="003452CD"/>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3452CD"/>
    <w:rPr>
      <w:sz w:val="18"/>
      <w:szCs w:val="18"/>
    </w:rPr>
  </w:style>
  <w:style w:type="character" w:customStyle="1" w:styleId="Char1">
    <w:name w:val="批注框文本 Char"/>
    <w:basedOn w:val="a0"/>
    <w:link w:val="a6"/>
    <w:uiPriority w:val="99"/>
    <w:semiHidden/>
    <w:rsid w:val="003452CD"/>
    <w:rPr>
      <w:sz w:val="18"/>
      <w:szCs w:val="18"/>
    </w:rPr>
  </w:style>
  <w:style w:type="paragraph" w:styleId="a7">
    <w:name w:val="List Paragraph"/>
    <w:basedOn w:val="a"/>
    <w:uiPriority w:val="34"/>
    <w:qFormat/>
    <w:rsid w:val="00EA3BA5"/>
    <w:pPr>
      <w:ind w:firstLineChars="200" w:firstLine="420"/>
    </w:pPr>
  </w:style>
  <w:style w:type="character" w:styleId="a8">
    <w:name w:val="Hyperlink"/>
    <w:basedOn w:val="a0"/>
    <w:uiPriority w:val="99"/>
    <w:unhideWhenUsed/>
    <w:rsid w:val="006451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1504</Words>
  <Characters>8578</Characters>
  <Application>Microsoft Office Word</Application>
  <DocSecurity>0</DocSecurity>
  <Lines>71</Lines>
  <Paragraphs>20</Paragraphs>
  <ScaleCrop>false</ScaleCrop>
  <Company/>
  <LinksUpToDate>false</LinksUpToDate>
  <CharactersWithSpaces>10062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junjun</dc:creator>
  <cp:lastModifiedBy>admin</cp:lastModifiedBy>
  <cp:revision>2</cp:revision>
  <dcterms:created xsi:type="dcterms:W3CDTF">2017-05-11T07:43:00Z</dcterms:created>
  <dcterms:modified xsi:type="dcterms:W3CDTF">2017-05-11T07:43:00Z</dcterms:modified>
</cp:coreProperties>
</file>