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1@某企业的应收账款账户，借方期初余额为8700万元，贷方本期发生额为13000万元，借方期末余额为14000万元，则该账户本期借方发生额为（）。</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w:t>
      </w:r>
      <w:r w:rsidRPr="00E820D8">
        <w:rPr>
          <w:rFonts w:asciiTheme="minorEastAsia" w:eastAsiaTheme="minorEastAsia" w:hAnsiTheme="minorEastAsia" w:hint="eastAsia"/>
          <w:sz w:val="18"/>
          <w:szCs w:val="18"/>
        </w:rPr>
        <w:t>.</w:t>
      </w:r>
      <w:r w:rsidRPr="00E820D8">
        <w:rPr>
          <w:rFonts w:asciiTheme="minorEastAsia" w:eastAsiaTheme="minorEastAsia" w:hAnsiTheme="minorEastAsia" w:cs="宋体" w:hint="eastAsia"/>
          <w:sz w:val="18"/>
          <w:szCs w:val="18"/>
        </w:rPr>
        <w:t xml:space="preserve">18300万元 </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w:t>
      </w:r>
      <w:r w:rsidRPr="00E820D8">
        <w:rPr>
          <w:rFonts w:asciiTheme="minorEastAsia" w:eastAsiaTheme="minorEastAsia" w:hAnsiTheme="minorEastAsia" w:hint="eastAsia"/>
          <w:sz w:val="18"/>
          <w:szCs w:val="18"/>
        </w:rPr>
        <w:t>.</w:t>
      </w:r>
      <w:r w:rsidRPr="00E820D8">
        <w:rPr>
          <w:rFonts w:asciiTheme="minorEastAsia" w:eastAsiaTheme="minorEastAsia" w:hAnsiTheme="minorEastAsia" w:cs="宋体" w:hint="eastAsia"/>
          <w:sz w:val="18"/>
          <w:szCs w:val="18"/>
        </w:rPr>
        <w:t>9700万元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C.7700万元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D.35700万元</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答案：A</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2@下列各项中，不可用于弥补亏损的是（）。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A.资本公积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B.盈余公积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C.税前利润</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D.未分配利润</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答案：A</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3@下列各项经济业务中，会引起公司股东权益总额变动的有（）。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A.用资本公积金转增股本</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B.向投资者分配股票股利</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C.股东大会向投资者宣告分配现金股利</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D.用盈余公积弥补亏损</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4@小企业会计准则下，对“汇兑收益”的会计处理应是（）。A.计入其他业务收入</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B.计入财务费用</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C.计入营业外收入</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D.计入管理费用</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5@下列各项中，在会计处理时可计入营业外支出，按税法规定也可以在所得税前扣除的项目是（）。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A.逾期支付银行利息的罚息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B.为被担保人承担归还所担保贷款的本息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C.用于中国境内公益.救济性质以外的捐赠</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D.计提的固定资产减值准备</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答案：A</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6@下列各项中，应在资产负债表“应收账款”项目列示的有（）。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A.“预付账款”科目所属明细科目的借方余额</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B.“应付账款”科目所属明细科目的贷方余额</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lastRenderedPageBreak/>
        <w:t>C.“应收账款”科目所属明细科目的贷方余额</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D.“预收账款”科目所属明细科目的借方余额</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7@下列各项中，不影响企业营业利润的有（）。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A.计提无形资产减值准</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B.出售交易性金融资产损益</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C.出售原材料损失</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D.公益性捐赠支出</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8@下列关于原材料按计划成本核算会计处理的表述中，错误的是（）。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.入库原材料的超支差异应借记</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“材料成本差异”科目</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.发出材料应负担的节约差异应借记</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“材料成本差异”科目</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.发出材料应负担的超支差异应贷记</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“材料成本差异”科目</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.入库材料的节约差异应借记</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“材料成本差异”科目</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9@下列选项中，不属于资产负债表中反映的账户是（）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A.投资收益</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B.应付账款</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C.预付账款</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D.原材料</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答案：A</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10@下列不属于记账凭证构成要素的是（）。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A.记账凭证的名称</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B.摘要</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C.会计分录</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D.记账凭证的编号</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11@下列各项中，不属于企业资金筹集来源的是（）。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A.销售收入</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B.向债权人借入的资金</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C.投资者投资的增值</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D.投资者的投资</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答案：A</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lastRenderedPageBreak/>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12@在资产负债表中，资产按照其流动性排列时，下列排列顺序正确的是（）。</w:t>
      </w:r>
    </w:p>
    <w:p w:rsidR="00F371DF" w:rsidRPr="00E820D8" w:rsidRDefault="00F371DF" w:rsidP="00F371DF">
      <w:pPr>
        <w:widowControl/>
        <w:shd w:val="clear" w:color="auto" w:fill="FFFFFF"/>
        <w:spacing w:line="360" w:lineRule="atLeast"/>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A.存货.无形资产.货币资金.以公允价值计量且其变动计入当期损益的金融资产</w:t>
      </w:r>
    </w:p>
    <w:p w:rsidR="00F371DF" w:rsidRPr="00E820D8" w:rsidRDefault="00F371DF" w:rsidP="00F371DF">
      <w:pPr>
        <w:widowControl/>
        <w:shd w:val="clear" w:color="auto" w:fill="FFFFFF"/>
        <w:spacing w:line="360" w:lineRule="atLeast"/>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B.以公允价值计量且其变动计人当期损益的金融资产.存货.无形资产.货币资金</w:t>
      </w:r>
    </w:p>
    <w:p w:rsidR="00F371DF" w:rsidRPr="00E820D8" w:rsidRDefault="00F371DF" w:rsidP="00F371DF">
      <w:pPr>
        <w:widowControl/>
        <w:shd w:val="clear" w:color="auto" w:fill="FFFFFF"/>
        <w:spacing w:line="360" w:lineRule="atLeast"/>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C.无形资产.货币资金.以公允价值计量且其变动计入当期损益的金融资产.存货</w:t>
      </w:r>
    </w:p>
    <w:p w:rsidR="00F371DF" w:rsidRPr="00E820D8" w:rsidRDefault="00F371DF" w:rsidP="00F371DF">
      <w:pPr>
        <w:widowControl/>
        <w:spacing w:line="360" w:lineRule="atLeast"/>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D.货币资金.以公允价值计量且其变动计人当期损益的金融资产.存货.无形资产</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widowControl/>
        <w:spacing w:line="360" w:lineRule="atLeast"/>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13@下列各项中，体现实质重于形式这一会计信息质量要求的是（）。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A.确认预计负债</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B.将融资租入的固定资产视为自有资产入账</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C.对外公布财务报表时提供可比信息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D.对应收账款计提坏账准备</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答案：B</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14@下列项目中，通过“应付股利”科目核算的是（）。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A.董事会宣告分派的股票股利</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B.董事会宣告分派的现金股利</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C.股东大会宣告分派的股票股利</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D.股东大会宣告分派的现金股利</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15@某企业2015年10月接受一项产品安装任务，采用完工百分比法确认劳务收入，预计安装期15个月，合同总收入200万元，合同预计总成本158万元。至2015年底已预收款项160万元，余款在安装完成时收回。至2016年底实际发生成本152万元，预计还将发生成本8万元，2015年已确认收入80万元。则该企业2016年度确认收入为（）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A.80</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B.158</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C.190</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D.110</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16@按照企业会计准则规定，下列各项中应作为无形资产入账的是（）。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A.无形资产达到预定用途前发生的可辨认的无效和初始运作费用</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B.广告费</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C.为运行无形资产发生的培训支出</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D.开发无形资产时耗费的材料.劳务成本等符合资本化条件的支出</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lastRenderedPageBreak/>
        <w:t>17@12月24日，发放工资，已计提工资60000元，企业应代扣代交的个人所得税为6800元，扣A企业为职工垫付的房租2000元。以下正确的会计分录是（）。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A.借：应付职工薪酬60000贷：银行存款60000</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B.借：应付职工薪酬60000贷：应交税金——个人所得税6800银行存款53200</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C.借：应付职工薪酬60000贷：应交税金——个人所得税6800  其他应收款2000  银行存款51200</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D.借：应付职工薪酬58000  其他应收款2000  贷：应交税金——个人所得税6800  银行存款53200</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18@A公司今年“盈余公积”期初余额为170万元，当年提取法定盈余公积200万元，任意盈余公积150万元，盈余公积转增资本60万元，A公司今年“盈余公积”的年末余额为（）。</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A.580万元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B.520万元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C.460万元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D.350万元</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19@现行成本，又称为（），是指按照当前市场条件，重新取得同样一项资产所需要支付的现金或者现金等价物。</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A.历史成本</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B.重置成本</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C.现值</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D.公允价</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答案：B</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【单选题】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20@某企业购进设备一台，该设备的入账价值为</w:t>
      </w:r>
      <w:r w:rsidRPr="00E820D8">
        <w:rPr>
          <w:rFonts w:asciiTheme="minorEastAsia" w:eastAsiaTheme="minorEastAsia" w:hAnsiTheme="minorEastAsia" w:cs="宋体"/>
          <w:sz w:val="18"/>
          <w:szCs w:val="18"/>
        </w:rPr>
        <w:t>100</w:t>
      </w:r>
      <w:r w:rsidRPr="00E820D8">
        <w:rPr>
          <w:rFonts w:asciiTheme="minorEastAsia" w:eastAsiaTheme="minorEastAsia" w:hAnsiTheme="minorEastAsia" w:cs="宋体" w:hint="eastAsia"/>
          <w:sz w:val="18"/>
          <w:szCs w:val="18"/>
        </w:rPr>
        <w:t>万元，预计净残值为</w:t>
      </w:r>
      <w:r w:rsidRPr="00E820D8">
        <w:rPr>
          <w:rFonts w:asciiTheme="minorEastAsia" w:eastAsiaTheme="minorEastAsia" w:hAnsiTheme="minorEastAsia" w:cs="宋体"/>
          <w:sz w:val="18"/>
          <w:szCs w:val="18"/>
        </w:rPr>
        <w:t>5.6</w:t>
      </w:r>
      <w:r w:rsidRPr="00E820D8">
        <w:rPr>
          <w:rFonts w:asciiTheme="minorEastAsia" w:eastAsiaTheme="minorEastAsia" w:hAnsiTheme="minorEastAsia" w:cs="宋体" w:hint="eastAsia"/>
          <w:sz w:val="18"/>
          <w:szCs w:val="18"/>
        </w:rPr>
        <w:t>万元，预计使用年限为</w:t>
      </w:r>
      <w:r w:rsidRPr="00E820D8">
        <w:rPr>
          <w:rFonts w:asciiTheme="minorEastAsia" w:eastAsiaTheme="minorEastAsia" w:hAnsiTheme="minorEastAsia" w:cs="宋体"/>
          <w:sz w:val="18"/>
          <w:szCs w:val="18"/>
        </w:rPr>
        <w:t>5</w:t>
      </w:r>
      <w:r w:rsidRPr="00E820D8">
        <w:rPr>
          <w:rFonts w:asciiTheme="minorEastAsia" w:eastAsiaTheme="minorEastAsia" w:hAnsiTheme="minorEastAsia" w:cs="宋体" w:hint="eastAsia"/>
          <w:sz w:val="18"/>
          <w:szCs w:val="18"/>
        </w:rPr>
        <w:t>年。在采用双倍余额递减法计提折旧的情况下，该项设备第</w:t>
      </w:r>
      <w:r w:rsidRPr="00E820D8">
        <w:rPr>
          <w:rFonts w:asciiTheme="minorEastAsia" w:eastAsiaTheme="minorEastAsia" w:hAnsiTheme="minorEastAsia" w:cs="宋体"/>
          <w:sz w:val="18"/>
          <w:szCs w:val="18"/>
        </w:rPr>
        <w:t>3</w:t>
      </w:r>
      <w:r w:rsidRPr="00E820D8">
        <w:rPr>
          <w:rFonts w:asciiTheme="minorEastAsia" w:eastAsiaTheme="minorEastAsia" w:hAnsiTheme="minorEastAsia" w:cs="宋体" w:hint="eastAsia"/>
          <w:sz w:val="18"/>
          <w:szCs w:val="18"/>
        </w:rPr>
        <w:t>年应提折旧额为（）万元。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24</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14.4</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20</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D.8</w:t>
      </w:r>
    </w:p>
    <w:p w:rsidR="00D77022" w:rsidRPr="00E820D8" w:rsidRDefault="00D77022" w:rsidP="00D77022">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答案：B</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1@关于关联方，下列表述正确的是（）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A.与该企业发生日常往来的资金提供者.公用事业部门.政府部门和机构，不构成企业的关联方</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B.该企业主要投资者个人控制的其他企业，构成关联方</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C.与该企业共同控制合营企业的合营者之间，不构成企业的关联方</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D.仅仅同受国家控制而不存在其他关联方关系的企业之间构成关联方</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lastRenderedPageBreak/>
        <w:t>2@下列业务属于营业外支出范围的有（）。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A.非流动资产处置损失</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 xml:space="preserve">B.公益性捐赠支出 </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C.罚款支出</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 xml:space="preserve">D.非常损失 </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3@企业发出原材料，委托其他单位加工时，应（）。</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A.借记“委托加工物资”</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 xml:space="preserve">B.贷记“原材料” </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C.借记“原材料”</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D.贷记“委托加工物资”</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4@下列做法不正确的有（）。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A.甲公司代其子公司开具了一张价值20000元的增值税发票</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B.乙公司将其未用完的增值税发票转让给丙公司</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C.丙公司将闲置的发票本出售给丁公司并收取一定费用</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D.丁公司将已开具的发票存根联和发票登记簿保存6年后报经税务机关查验后予以销毁</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5@属于外来原始凭证的有（）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A.银行收款通知书</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B.汽车票</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C.入库单</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D.税款缴款书</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 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6@以下适合用实地盘存法的是（）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A.银行存款</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B.库存现金</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C.往来账户</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D.库存商品</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B， 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7@下列各项资产减值准备中，在相关资产持有期间内可以通过损益转回的有（）。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A.存货跌价准备</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B.长期应收款坏账准备</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C.长期股权投资减值准备</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lastRenderedPageBreak/>
        <w:t>D.可供出售权益工具投资减值准备</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8@对于盘亏的财产物资，在批准后进行财务处理，可涉及借方账户（）</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A.营业外收入</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B.其他应收款</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C.管理费用</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D.营业外支出</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B，C，D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9@下列属于利润表项目的是（）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A.营业收入</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B.利润总额</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C.净利润</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D.未分配利润</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10@下列税收在发生时应列入管理费用科目的是</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.印花税</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.矿产资源补偿费</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.房产税</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.城镇土地使用税</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11@下列各项中，属于工业企业现金流量表“筹资活动产生的现金流量”的有（）。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.吸收投资收到的现金</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.分配利润支付的现金</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.取得借款收到的现金</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.投资收到的现金股利</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12@下列各项中，表述正确的有（）。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.我国企业的资产负债表采用账户式结构</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.资产负债表中资产项目按资产的流动性大小排列</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负债及所有者权益项目一般按要求清偿时间的先后顺序排列</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.资产负债表中的资产各项目的合计等于负债和所有者权益各项目的合计</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.账户式资产负债表可以反映资产.负债.所有者权益之间的内在关系</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lastRenderedPageBreak/>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13@甲公司属于增值税一般纳税人，在成立时接受乙公司作为资本投入的一台不需要安装的设备，该设备原值为</w:t>
      </w:r>
      <w:r w:rsidRPr="00E820D8">
        <w:rPr>
          <w:rFonts w:asciiTheme="minorEastAsia" w:eastAsiaTheme="minorEastAsia" w:hAnsiTheme="minorEastAsia" w:cs="宋体"/>
          <w:sz w:val="18"/>
          <w:szCs w:val="18"/>
        </w:rPr>
        <w:t>1200</w:t>
      </w:r>
      <w:r w:rsidRPr="00E820D8">
        <w:rPr>
          <w:rFonts w:asciiTheme="minorEastAsia" w:eastAsiaTheme="minorEastAsia" w:hAnsiTheme="minorEastAsia" w:cs="宋体" w:hint="eastAsia"/>
          <w:sz w:val="18"/>
          <w:szCs w:val="18"/>
        </w:rPr>
        <w:t>万元，合同约定设备的价款是</w:t>
      </w:r>
      <w:r w:rsidRPr="00E820D8">
        <w:rPr>
          <w:rFonts w:asciiTheme="minorEastAsia" w:eastAsiaTheme="minorEastAsia" w:hAnsiTheme="minorEastAsia" w:cs="宋体"/>
          <w:sz w:val="18"/>
          <w:szCs w:val="18"/>
        </w:rPr>
        <w:t>800</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与公允价值一致</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，增值税的进项税额为</w:t>
      </w:r>
      <w:r w:rsidRPr="00E820D8">
        <w:rPr>
          <w:rFonts w:asciiTheme="minorEastAsia" w:eastAsiaTheme="minorEastAsia" w:hAnsiTheme="minorEastAsia" w:cs="宋体"/>
          <w:sz w:val="18"/>
          <w:szCs w:val="18"/>
        </w:rPr>
        <w:t>136</w:t>
      </w:r>
      <w:r w:rsidRPr="00E820D8">
        <w:rPr>
          <w:rFonts w:asciiTheme="minorEastAsia" w:eastAsiaTheme="minorEastAsia" w:hAnsiTheme="minorEastAsia" w:cs="宋体" w:hint="eastAsia"/>
          <w:sz w:val="18"/>
          <w:szCs w:val="18"/>
        </w:rPr>
        <w:t>万元，假定不考虑其他因素，甲公司的会计处理，正确的有（）。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.固定资产的入账价值为</w:t>
      </w:r>
      <w:r w:rsidRPr="00E820D8">
        <w:rPr>
          <w:rFonts w:asciiTheme="minorEastAsia" w:eastAsiaTheme="minorEastAsia" w:hAnsiTheme="minorEastAsia" w:cs="宋体"/>
          <w:sz w:val="18"/>
          <w:szCs w:val="18"/>
        </w:rPr>
        <w:t>1200</w:t>
      </w:r>
      <w:r w:rsidRPr="00E820D8">
        <w:rPr>
          <w:rFonts w:asciiTheme="minorEastAsia" w:eastAsiaTheme="minorEastAsia" w:hAnsiTheme="minorEastAsia" w:cs="宋体" w:hint="eastAsia"/>
          <w:sz w:val="18"/>
          <w:szCs w:val="18"/>
        </w:rPr>
        <w:t>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.“应交税费</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应交增值税</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进项税额</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”借方发生额为</w:t>
      </w:r>
      <w:r w:rsidRPr="00E820D8">
        <w:rPr>
          <w:rFonts w:asciiTheme="minorEastAsia" w:eastAsiaTheme="minorEastAsia" w:hAnsiTheme="minorEastAsia" w:cs="宋体"/>
          <w:sz w:val="18"/>
          <w:szCs w:val="18"/>
        </w:rPr>
        <w:t>136</w:t>
      </w:r>
      <w:r w:rsidRPr="00E820D8">
        <w:rPr>
          <w:rFonts w:asciiTheme="minorEastAsia" w:eastAsiaTheme="minorEastAsia" w:hAnsiTheme="minorEastAsia" w:cs="宋体" w:hint="eastAsia"/>
          <w:sz w:val="18"/>
          <w:szCs w:val="18"/>
        </w:rPr>
        <w:t>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.实收资本增加</w:t>
      </w:r>
      <w:r w:rsidRPr="00E820D8">
        <w:rPr>
          <w:rFonts w:asciiTheme="minorEastAsia" w:eastAsiaTheme="minorEastAsia" w:hAnsiTheme="minorEastAsia" w:cs="宋体"/>
          <w:sz w:val="18"/>
          <w:szCs w:val="18"/>
        </w:rPr>
        <w:t>936</w:t>
      </w:r>
      <w:r w:rsidRPr="00E820D8">
        <w:rPr>
          <w:rFonts w:asciiTheme="minorEastAsia" w:eastAsiaTheme="minorEastAsia" w:hAnsiTheme="minorEastAsia" w:cs="宋体" w:hint="eastAsia"/>
          <w:sz w:val="18"/>
          <w:szCs w:val="18"/>
        </w:rPr>
        <w:t>万元</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.资本公积增加</w:t>
      </w:r>
      <w:r w:rsidRPr="00E820D8">
        <w:rPr>
          <w:rFonts w:asciiTheme="minorEastAsia" w:eastAsiaTheme="minorEastAsia" w:hAnsiTheme="minorEastAsia" w:cs="宋体"/>
          <w:sz w:val="18"/>
          <w:szCs w:val="18"/>
        </w:rPr>
        <w:t>136</w:t>
      </w:r>
      <w:r w:rsidRPr="00E820D8">
        <w:rPr>
          <w:rFonts w:asciiTheme="minorEastAsia" w:eastAsiaTheme="minorEastAsia" w:hAnsiTheme="minorEastAsia" w:cs="宋体" w:hint="eastAsia"/>
          <w:sz w:val="18"/>
          <w:szCs w:val="18"/>
        </w:rPr>
        <w:t>万元</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B，C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14@下列关于采用权益法核算的长期股权投资，持有期间被投资单位发生净亏损，投资企业所做会计处理正确的有（）。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.借记</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“投资收益”，贷记“长期股权投资</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损益调整”</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.以</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“长期股权投资”科目的账面价值减记至零为限</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.还需要承担的损失，应将其他实质上构成对被投资单位净投资的</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“长期应收款”等的账面价值减记至零为限</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.对于上述处理后仍未分担的被投资单位的损失，不再进行会计处理</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15@下列各项中，属于持有至到期投资的特征有（）。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.到期日固定、回收金额固定或可确定</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.有明确意图持有至到期</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.有能力持有至到期</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.有活跃市场</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16@下列方法中，我国企业可用于计算发出存货成本的方法有()。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.先进先出法</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.后进先出法</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.月末一次加权平均法</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.移动平均法</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A，C，D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17@下列各项中，不应计提固定资产折旧的是（）。</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.季节性停用的固定资产</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.已提足折旧仍在使用的大型设备</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.当月增加的固定资产</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.当月减少的固定资产</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B，C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lastRenderedPageBreak/>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18@下列各项中，属于材料采购成本的有（）。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.材料采购运输途中发生的合理损耗</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.材料入库前的挑选整理费用</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.购买材料的价款</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.购入材料的运杂费</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A，B，C，D</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19@长期股权投资采用权益法核算时，“长期股权投资”科目应当设置的明细科目有（）。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.成本</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.损益调整</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C.其他权益变动</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交易费用</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A，B，C</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【不定项选择题】</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20@下列税金中，应计入存货成本的有（）。</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.由受托方代扣代缴的委托加工继续用于生产应税消费品负担的消费税</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.由受托方代扣代交的委托加工直接用于对外销售的商品负担的消费税</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.小规模纳税企业购买原材料交纳的增值税</w:t>
      </w:r>
    </w:p>
    <w:p w:rsidR="00F371DF" w:rsidRPr="00E820D8" w:rsidRDefault="00F371DF" w:rsidP="00F371DF">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.进口原材料应交纳的进口关税</w:t>
      </w:r>
    </w:p>
    <w:p w:rsidR="00D77022" w:rsidRPr="00E820D8" w:rsidRDefault="00D77022" w:rsidP="00D77022">
      <w:pPr>
        <w:rPr>
          <w:rFonts w:asciiTheme="minorEastAsia" w:eastAsiaTheme="minorEastAsia" w:hAnsiTheme="minorEastAsia" w:cs="宋体"/>
          <w:sz w:val="18"/>
          <w:szCs w:val="18"/>
        </w:rPr>
      </w:pPr>
      <w:r w:rsidRPr="00E820D8">
        <w:rPr>
          <w:rFonts w:asciiTheme="minorEastAsia" w:eastAsiaTheme="minorEastAsia" w:hAnsiTheme="minorEastAsia" w:hint="eastAsia"/>
          <w:color w:val="151515"/>
          <w:sz w:val="18"/>
          <w:szCs w:val="18"/>
        </w:rPr>
        <w:t>答案：</w:t>
      </w:r>
      <w:r w:rsidRPr="00E820D8">
        <w:rPr>
          <w:rFonts w:asciiTheme="minorEastAsia" w:eastAsiaTheme="minorEastAsia" w:hAnsiTheme="minorEastAsia" w:cs="宋体" w:hint="eastAsia"/>
          <w:sz w:val="18"/>
          <w:szCs w:val="18"/>
        </w:rPr>
        <w:t>B，C，D</w:t>
      </w:r>
    </w:p>
    <w:p w:rsidR="00F371DF" w:rsidRPr="00E820D8" w:rsidRDefault="00F371DF" w:rsidP="00F371DF">
      <w:pPr>
        <w:rPr>
          <w:rFonts w:asciiTheme="minorEastAsia" w:eastAsiaTheme="minorEastAsia" w:hAnsiTheme="minorEastAsia"/>
          <w:color w:val="151515"/>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F371DF">
      <w:pPr>
        <w:rPr>
          <w:rFonts w:asciiTheme="minorEastAsia" w:eastAsiaTheme="minorEastAsia" w:hAnsiTheme="minorEastAsia"/>
          <w:color w:val="151515"/>
          <w:sz w:val="18"/>
          <w:szCs w:val="18"/>
        </w:rPr>
      </w:pP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1@为提高会计工作效率，经单位会计机构负责人批准，出纳人员可以兼管会计档案保管和债权账目的登记工作。（）</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2@会计基本假设包括会计主体.持续经营.会计分期和货币计量。（）</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答案：对</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3@收入是指日常活动和非日常活动中形成的收入。（）</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4@重置成本，又称现行成本，是指为取得或制造某项财产物资实际支付的现金或现金等价物。（）</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5@银行存款余额调节表上的余额表示的是企业可以动用的金额。（）</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lastRenderedPageBreak/>
        <w:t>答案：对</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6@法律主体必然是会计主体，但会计主体并不一定是法律主体（）</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答案：对</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7@</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本年利润</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账户属于损益账户，用来核算企业当期实现的净利润（或发生的净亏损）。（）</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8@</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固定资产</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账户借方登记固定资产的增加数，贷方登记因为固定资产处置而发生的减少数，期未账户余额在借方，表示企业拥有的固定资产净值或净额。（）</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9@企业的长期股权投资采用权益法核算的，初始投资成本小于投资时应享有被投资单位可辨认净资产公允价值份额的，应按其差额，借“长期股权投资——成本”科目，贷记“投资收益”科目。（）</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10@所得税费用科目的期末余额应直接转入未分配利润科目，结转后本科目应无余额。</w:t>
      </w:r>
      <w:r w:rsidRPr="00E820D8">
        <w:rPr>
          <w:rFonts w:asciiTheme="minorEastAsia" w:eastAsiaTheme="minorEastAsia" w:hAnsiTheme="minorEastAsia" w:cs="宋体"/>
          <w:sz w:val="18"/>
          <w:szCs w:val="18"/>
        </w:rPr>
        <w:t xml:space="preserve"> （）</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11@企业接受投资者以固定资产投资时，必须按投资合同或协议约定的价值确认资产的入账价值。</w:t>
      </w:r>
      <w:r w:rsidRPr="00E820D8">
        <w:rPr>
          <w:rFonts w:asciiTheme="minorEastAsia" w:eastAsiaTheme="minorEastAsia" w:hAnsiTheme="minorEastAsia" w:cs="宋体"/>
          <w:sz w:val="18"/>
          <w:szCs w:val="18"/>
        </w:rPr>
        <w:t xml:space="preserve"> （）</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12@在备抵法下，已确认并已转销的坏账以后又收回的，仍然应通过</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“应收账款”账户核算，并贷记“资产减值损失”科目。</w:t>
      </w:r>
      <w:r w:rsidRPr="00E820D8">
        <w:rPr>
          <w:rFonts w:asciiTheme="minorEastAsia" w:eastAsiaTheme="minorEastAsia" w:hAnsiTheme="minorEastAsia" w:cs="宋体"/>
          <w:sz w:val="18"/>
          <w:szCs w:val="18"/>
        </w:rPr>
        <w:t xml:space="preserve"> （）</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解析：在备抵法下，已确认并已转销的坏账以后又收回的，应当按照实际收到的金额，借记“应收账款”等科目，贷记“坏账准备”科目</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同时，借记“银行存款”科目，贷记“应收账款”等科目。</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13@期初未分配利润有贷方余额，期末获利的情况下，计提法定盈余公积时，不应包含期初的贷方余额。</w:t>
      </w:r>
      <w:r w:rsidRPr="00E820D8">
        <w:rPr>
          <w:rFonts w:asciiTheme="minorEastAsia" w:eastAsiaTheme="minorEastAsia" w:hAnsiTheme="minorEastAsia" w:cs="宋体"/>
          <w:sz w:val="18"/>
          <w:szCs w:val="18"/>
        </w:rPr>
        <w:t xml:space="preserve"> （）</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答案：对</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14@使用寿命有限的无形资产应当自达到预定用途的下月起开始摊销。（）</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答案：错</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b/>
          <w:bCs/>
          <w:sz w:val="18"/>
          <w:szCs w:val="18"/>
        </w:rPr>
      </w:pP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bCs/>
          <w:sz w:val="18"/>
          <w:szCs w:val="18"/>
        </w:rPr>
        <w:t>判断题</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lastRenderedPageBreak/>
        <w:t>15@企业持有的长期股权投资发生减值的，减值损失一经确认，即使以后期间价值得以回升，也不得转回。</w:t>
      </w:r>
      <w:r w:rsidRPr="00E820D8">
        <w:rPr>
          <w:rFonts w:asciiTheme="minorEastAsia" w:eastAsiaTheme="minorEastAsia" w:hAnsiTheme="minorEastAsia" w:cs="宋体"/>
          <w:sz w:val="18"/>
          <w:szCs w:val="18"/>
        </w:rPr>
        <w:t xml:space="preserve"> （）</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答案：对</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sz w:val="18"/>
          <w:szCs w:val="18"/>
        </w:rPr>
      </w:pP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【简答题】</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1@根据下面资料，回答案：问题：</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甲公司为增值税一般纳税人，适用的增值税税率为</w:t>
      </w:r>
      <w:r w:rsidRPr="00E820D8">
        <w:rPr>
          <w:rFonts w:asciiTheme="minorEastAsia" w:eastAsiaTheme="minorEastAsia" w:hAnsiTheme="minorEastAsia" w:cs="宋体"/>
          <w:sz w:val="18"/>
          <w:szCs w:val="18"/>
        </w:rPr>
        <w:t>17%</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2015</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12</w:t>
      </w:r>
      <w:r w:rsidRPr="00E820D8">
        <w:rPr>
          <w:rFonts w:asciiTheme="minorEastAsia" w:eastAsiaTheme="minorEastAsia" w:hAnsiTheme="minorEastAsia" w:cs="宋体" w:hint="eastAsia"/>
          <w:sz w:val="18"/>
          <w:szCs w:val="18"/>
        </w:rPr>
        <w:t>月发生如下相关交易或事项：</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材料一：</w:t>
      </w:r>
      <w:r w:rsidRPr="00E820D8">
        <w:rPr>
          <w:rFonts w:asciiTheme="minorEastAsia" w:eastAsiaTheme="minorEastAsia" w:hAnsiTheme="minorEastAsia" w:cs="宋体"/>
          <w:sz w:val="18"/>
          <w:szCs w:val="18"/>
        </w:rPr>
        <w:t>3</w:t>
      </w:r>
      <w:r w:rsidRPr="00E820D8">
        <w:rPr>
          <w:rFonts w:asciiTheme="minorEastAsia" w:eastAsiaTheme="minorEastAsia" w:hAnsiTheme="minorEastAsia" w:cs="宋体" w:hint="eastAsia"/>
          <w:sz w:val="18"/>
          <w:szCs w:val="18"/>
        </w:rPr>
        <w:t>日，甲公司采用托收承付方式向乙公司销售商品一批，增值税专用发票上注明售价</w:t>
      </w:r>
      <w:r w:rsidRPr="00E820D8">
        <w:rPr>
          <w:rFonts w:asciiTheme="minorEastAsia" w:eastAsiaTheme="minorEastAsia" w:hAnsiTheme="minorEastAsia" w:cs="宋体"/>
          <w:sz w:val="18"/>
          <w:szCs w:val="18"/>
        </w:rPr>
        <w:t>200</w:t>
      </w:r>
      <w:r w:rsidRPr="00E820D8">
        <w:rPr>
          <w:rFonts w:asciiTheme="minorEastAsia" w:eastAsiaTheme="minorEastAsia" w:hAnsiTheme="minorEastAsia" w:cs="宋体" w:hint="eastAsia"/>
          <w:sz w:val="18"/>
          <w:szCs w:val="18"/>
        </w:rPr>
        <w:t>万元，增值税税额</w:t>
      </w:r>
      <w:r w:rsidRPr="00E820D8">
        <w:rPr>
          <w:rFonts w:asciiTheme="minorEastAsia" w:eastAsiaTheme="minorEastAsia" w:hAnsiTheme="minorEastAsia" w:cs="宋体"/>
          <w:sz w:val="18"/>
          <w:szCs w:val="18"/>
        </w:rPr>
        <w:t>34</w:t>
      </w:r>
      <w:r w:rsidRPr="00E820D8">
        <w:rPr>
          <w:rFonts w:asciiTheme="minorEastAsia" w:eastAsiaTheme="minorEastAsia" w:hAnsiTheme="minorEastAsia" w:cs="宋体" w:hint="eastAsia"/>
          <w:sz w:val="18"/>
          <w:szCs w:val="18"/>
        </w:rPr>
        <w:t>万元，该批商品成本为</w:t>
      </w:r>
      <w:r w:rsidRPr="00E820D8">
        <w:rPr>
          <w:rFonts w:asciiTheme="minorEastAsia" w:eastAsiaTheme="minorEastAsia" w:hAnsiTheme="minorEastAsia" w:cs="宋体"/>
          <w:sz w:val="18"/>
          <w:szCs w:val="18"/>
        </w:rPr>
        <w:t>120</w:t>
      </w:r>
      <w:r w:rsidRPr="00E820D8">
        <w:rPr>
          <w:rFonts w:asciiTheme="minorEastAsia" w:eastAsiaTheme="minorEastAsia" w:hAnsiTheme="minorEastAsia" w:cs="宋体" w:hint="eastAsia"/>
          <w:sz w:val="18"/>
          <w:szCs w:val="18"/>
        </w:rPr>
        <w:t>万元，双方签订合同时，甲公司得知乙公司资金流转暂时发生困难，但为了减少库存商品积压，仍将商品发出并办妥托收手续，同时纳税义务已发生。</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材料二：</w:t>
      </w:r>
      <w:r w:rsidRPr="00E820D8">
        <w:rPr>
          <w:rFonts w:asciiTheme="minorEastAsia" w:eastAsiaTheme="minorEastAsia" w:hAnsiTheme="minorEastAsia" w:cs="宋体"/>
          <w:sz w:val="18"/>
          <w:szCs w:val="18"/>
        </w:rPr>
        <w:t>5</w:t>
      </w:r>
      <w:r w:rsidRPr="00E820D8">
        <w:rPr>
          <w:rFonts w:asciiTheme="minorEastAsia" w:eastAsiaTheme="minorEastAsia" w:hAnsiTheme="minorEastAsia" w:cs="宋体" w:hint="eastAsia"/>
          <w:sz w:val="18"/>
          <w:szCs w:val="18"/>
        </w:rPr>
        <w:t>日，甲公司向丙公司销售商品一批，该批商品的标价为</w:t>
      </w:r>
      <w:r w:rsidRPr="00E820D8">
        <w:rPr>
          <w:rFonts w:asciiTheme="minorEastAsia" w:eastAsiaTheme="minorEastAsia" w:hAnsiTheme="minorEastAsia" w:cs="宋体"/>
          <w:sz w:val="18"/>
          <w:szCs w:val="18"/>
        </w:rPr>
        <w:t>200</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不含增值税</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，实际成本为</w:t>
      </w:r>
      <w:r w:rsidRPr="00E820D8">
        <w:rPr>
          <w:rFonts w:asciiTheme="minorEastAsia" w:eastAsiaTheme="minorEastAsia" w:hAnsiTheme="minorEastAsia" w:cs="宋体"/>
          <w:sz w:val="18"/>
          <w:szCs w:val="18"/>
        </w:rPr>
        <w:t>160</w:t>
      </w:r>
      <w:r w:rsidRPr="00E820D8">
        <w:rPr>
          <w:rFonts w:asciiTheme="minorEastAsia" w:eastAsiaTheme="minorEastAsia" w:hAnsiTheme="minorEastAsia" w:cs="宋体" w:hint="eastAsia"/>
          <w:sz w:val="18"/>
          <w:szCs w:val="18"/>
        </w:rPr>
        <w:t>万元，由于成批销售，甲公司给予丙公司</w:t>
      </w:r>
      <w:r w:rsidRPr="00E820D8">
        <w:rPr>
          <w:rFonts w:asciiTheme="minorEastAsia" w:eastAsiaTheme="minorEastAsia" w:hAnsiTheme="minorEastAsia" w:cs="宋体"/>
          <w:sz w:val="18"/>
          <w:szCs w:val="18"/>
        </w:rPr>
        <w:t>10%</w:t>
      </w:r>
      <w:r w:rsidRPr="00E820D8">
        <w:rPr>
          <w:rFonts w:asciiTheme="minorEastAsia" w:eastAsiaTheme="minorEastAsia" w:hAnsiTheme="minorEastAsia" w:cs="宋体" w:hint="eastAsia"/>
          <w:sz w:val="18"/>
          <w:szCs w:val="18"/>
        </w:rPr>
        <w:t>的商业折扣，并在销售合同中规定现金折扣条件为</w:t>
      </w:r>
      <w:r w:rsidRPr="00E820D8">
        <w:rPr>
          <w:rFonts w:asciiTheme="minorEastAsia" w:eastAsiaTheme="minorEastAsia" w:hAnsiTheme="minorEastAsia" w:cs="宋体"/>
          <w:sz w:val="18"/>
          <w:szCs w:val="18"/>
        </w:rPr>
        <w:t>2/10</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1/20</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N/30</w:t>
      </w:r>
      <w:r w:rsidRPr="00E820D8">
        <w:rPr>
          <w:rFonts w:asciiTheme="minorEastAsia" w:eastAsiaTheme="minorEastAsia" w:hAnsiTheme="minorEastAsia" w:cs="宋体" w:hint="eastAsia"/>
          <w:sz w:val="18"/>
          <w:szCs w:val="18"/>
        </w:rPr>
        <w:t>，甲公司于当日发出商品同时开具增值税专用发票，符合商品销售收入确认条件，于当月</w:t>
      </w:r>
      <w:r w:rsidRPr="00E820D8">
        <w:rPr>
          <w:rFonts w:asciiTheme="minorEastAsia" w:eastAsiaTheme="minorEastAsia" w:hAnsiTheme="minorEastAsia" w:cs="宋体"/>
          <w:sz w:val="18"/>
          <w:szCs w:val="18"/>
        </w:rPr>
        <w:t>20</w:t>
      </w:r>
      <w:r w:rsidRPr="00E820D8">
        <w:rPr>
          <w:rFonts w:asciiTheme="minorEastAsia" w:eastAsiaTheme="minorEastAsia" w:hAnsiTheme="minorEastAsia" w:cs="宋体" w:hint="eastAsia"/>
          <w:sz w:val="18"/>
          <w:szCs w:val="18"/>
        </w:rPr>
        <w:t>日收到丙公司支付的货款，计算现金折扣时考虑增值税。</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材料三：</w:t>
      </w:r>
      <w:r w:rsidRPr="00E820D8">
        <w:rPr>
          <w:rFonts w:asciiTheme="minorEastAsia" w:eastAsiaTheme="minorEastAsia" w:hAnsiTheme="minorEastAsia" w:cs="宋体"/>
          <w:sz w:val="18"/>
          <w:szCs w:val="18"/>
        </w:rPr>
        <w:t>15</w:t>
      </w:r>
      <w:r w:rsidRPr="00E820D8">
        <w:rPr>
          <w:rFonts w:asciiTheme="minorEastAsia" w:eastAsiaTheme="minorEastAsia" w:hAnsiTheme="minorEastAsia" w:cs="宋体" w:hint="eastAsia"/>
          <w:sz w:val="18"/>
          <w:szCs w:val="18"/>
        </w:rPr>
        <w:t>日，甲公司将仓库积压的原材料一批出售，开具的增值税专用发票上注明的售价为</w:t>
      </w:r>
      <w:r w:rsidRPr="00E820D8">
        <w:rPr>
          <w:rFonts w:asciiTheme="minorEastAsia" w:eastAsiaTheme="minorEastAsia" w:hAnsiTheme="minorEastAsia" w:cs="宋体"/>
          <w:sz w:val="18"/>
          <w:szCs w:val="18"/>
        </w:rPr>
        <w:t>20</w:t>
      </w:r>
      <w:r w:rsidRPr="00E820D8">
        <w:rPr>
          <w:rFonts w:asciiTheme="minorEastAsia" w:eastAsiaTheme="minorEastAsia" w:hAnsiTheme="minorEastAsia" w:cs="宋体" w:hint="eastAsia"/>
          <w:sz w:val="18"/>
          <w:szCs w:val="18"/>
        </w:rPr>
        <w:t>万元，增值税税额为</w:t>
      </w:r>
      <w:r w:rsidRPr="00E820D8">
        <w:rPr>
          <w:rFonts w:asciiTheme="minorEastAsia" w:eastAsiaTheme="minorEastAsia" w:hAnsiTheme="minorEastAsia" w:cs="宋体"/>
          <w:sz w:val="18"/>
          <w:szCs w:val="18"/>
        </w:rPr>
        <w:t>3.4</w:t>
      </w:r>
      <w:r w:rsidRPr="00E820D8">
        <w:rPr>
          <w:rFonts w:asciiTheme="minorEastAsia" w:eastAsiaTheme="minorEastAsia" w:hAnsiTheme="minorEastAsia" w:cs="宋体" w:hint="eastAsia"/>
          <w:sz w:val="18"/>
          <w:szCs w:val="18"/>
        </w:rPr>
        <w:t>万元，款项已存入银行。该批原材料的计划成本为</w:t>
      </w:r>
      <w:r w:rsidRPr="00E820D8">
        <w:rPr>
          <w:rFonts w:asciiTheme="minorEastAsia" w:eastAsiaTheme="minorEastAsia" w:hAnsiTheme="minorEastAsia" w:cs="宋体"/>
          <w:sz w:val="18"/>
          <w:szCs w:val="18"/>
        </w:rPr>
        <w:t>18</w:t>
      </w:r>
      <w:r w:rsidRPr="00E820D8">
        <w:rPr>
          <w:rFonts w:asciiTheme="minorEastAsia" w:eastAsiaTheme="minorEastAsia" w:hAnsiTheme="minorEastAsia" w:cs="宋体" w:hint="eastAsia"/>
          <w:sz w:val="18"/>
          <w:szCs w:val="18"/>
        </w:rPr>
        <w:t>万元，材料成本差异率为</w:t>
      </w:r>
      <w:r w:rsidRPr="00E820D8">
        <w:rPr>
          <w:rFonts w:asciiTheme="minorEastAsia" w:eastAsiaTheme="minorEastAsia" w:hAnsiTheme="minorEastAsia" w:cs="宋体"/>
          <w:sz w:val="18"/>
          <w:szCs w:val="18"/>
        </w:rPr>
        <w:t>-2%</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材料四：</w:t>
      </w:r>
      <w:r w:rsidRPr="00E820D8">
        <w:rPr>
          <w:rFonts w:asciiTheme="minorEastAsia" w:eastAsiaTheme="minorEastAsia" w:hAnsiTheme="minorEastAsia" w:cs="宋体"/>
          <w:sz w:val="18"/>
          <w:szCs w:val="18"/>
        </w:rPr>
        <w:t>31</w:t>
      </w:r>
      <w:r w:rsidRPr="00E820D8">
        <w:rPr>
          <w:rFonts w:asciiTheme="minorEastAsia" w:eastAsiaTheme="minorEastAsia" w:hAnsiTheme="minorEastAsia" w:cs="宋体" w:hint="eastAsia"/>
          <w:sz w:val="18"/>
          <w:szCs w:val="18"/>
        </w:rPr>
        <w:t>日，确认劳务收入，本月月初与乙公司签订一项安装工程合同，合同总价款为</w:t>
      </w:r>
      <w:r w:rsidRPr="00E820D8">
        <w:rPr>
          <w:rFonts w:asciiTheme="minorEastAsia" w:eastAsiaTheme="minorEastAsia" w:hAnsiTheme="minorEastAsia" w:cs="宋体"/>
          <w:sz w:val="18"/>
          <w:szCs w:val="18"/>
        </w:rPr>
        <w:t>160</w:t>
      </w:r>
      <w:r w:rsidRPr="00E820D8">
        <w:rPr>
          <w:rFonts w:asciiTheme="minorEastAsia" w:eastAsiaTheme="minorEastAsia" w:hAnsiTheme="minorEastAsia" w:cs="宋体" w:hint="eastAsia"/>
          <w:sz w:val="18"/>
          <w:szCs w:val="18"/>
        </w:rPr>
        <w:t>万元，合同签订时预收劳务款</w:t>
      </w:r>
      <w:r w:rsidRPr="00E820D8">
        <w:rPr>
          <w:rFonts w:asciiTheme="minorEastAsia" w:eastAsiaTheme="minorEastAsia" w:hAnsiTheme="minorEastAsia" w:cs="宋体"/>
          <w:sz w:val="18"/>
          <w:szCs w:val="18"/>
        </w:rPr>
        <w:t>50</w:t>
      </w:r>
      <w:r w:rsidRPr="00E820D8">
        <w:rPr>
          <w:rFonts w:asciiTheme="minorEastAsia" w:eastAsiaTheme="minorEastAsia" w:hAnsiTheme="minorEastAsia" w:cs="宋体" w:hint="eastAsia"/>
          <w:sz w:val="18"/>
          <w:szCs w:val="18"/>
        </w:rPr>
        <w:t>万元，至月末累计发生劳务支出</w:t>
      </w:r>
      <w:r w:rsidRPr="00E820D8">
        <w:rPr>
          <w:rFonts w:asciiTheme="minorEastAsia" w:eastAsiaTheme="minorEastAsia" w:hAnsiTheme="minorEastAsia" w:cs="宋体"/>
          <w:sz w:val="18"/>
          <w:szCs w:val="18"/>
        </w:rPr>
        <w:t>60</w:t>
      </w:r>
      <w:r w:rsidRPr="00E820D8">
        <w:rPr>
          <w:rFonts w:asciiTheme="minorEastAsia" w:eastAsiaTheme="minorEastAsia" w:hAnsiTheme="minorEastAsia" w:cs="宋体" w:hint="eastAsia"/>
          <w:sz w:val="18"/>
          <w:szCs w:val="18"/>
        </w:rPr>
        <w:t>万元，工程尚未完工，预计至完工还需要发生劳务支出</w:t>
      </w:r>
      <w:r w:rsidRPr="00E820D8">
        <w:rPr>
          <w:rFonts w:asciiTheme="minorEastAsia" w:eastAsiaTheme="minorEastAsia" w:hAnsiTheme="minorEastAsia" w:cs="宋体"/>
          <w:sz w:val="18"/>
          <w:szCs w:val="18"/>
        </w:rPr>
        <w:t>40</w:t>
      </w:r>
      <w:r w:rsidRPr="00E820D8">
        <w:rPr>
          <w:rFonts w:asciiTheme="minorEastAsia" w:eastAsiaTheme="minorEastAsia" w:hAnsiTheme="minorEastAsia" w:cs="宋体" w:hint="eastAsia"/>
          <w:sz w:val="18"/>
          <w:szCs w:val="18"/>
        </w:rPr>
        <w:t>万元，当年末乙公司发生财务困难，余款能否支付难以确定。</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要求：假定不考虑其他因素，回答案：下列问题。</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答案：案中的金额单位用万元表示</w:t>
      </w:r>
      <w:r w:rsidRPr="00E820D8">
        <w:rPr>
          <w:rFonts w:asciiTheme="minorEastAsia" w:eastAsiaTheme="minorEastAsia" w:hAnsiTheme="minorEastAsia" w:cs="宋体"/>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（1）编写材料1的会计分录</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答案：销售时得知乙公司资金流转暂时发生困难，不符合收入确认条件，分录如下：</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 xml:space="preserve">　　借：发出商品</w:t>
      </w:r>
      <w:r w:rsidRPr="00E820D8">
        <w:rPr>
          <w:rFonts w:asciiTheme="minorEastAsia" w:eastAsiaTheme="minorEastAsia" w:hAnsiTheme="minorEastAsia" w:cs="宋体"/>
          <w:sz w:val="18"/>
          <w:szCs w:val="18"/>
        </w:rPr>
        <w:t xml:space="preserve"> 120</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 xml:space="preserve">　　    贷：库存商品</w:t>
      </w:r>
      <w:r w:rsidRPr="00E820D8">
        <w:rPr>
          <w:rFonts w:asciiTheme="minorEastAsia" w:eastAsiaTheme="minorEastAsia" w:hAnsiTheme="minorEastAsia" w:cs="宋体"/>
          <w:sz w:val="18"/>
          <w:szCs w:val="18"/>
        </w:rPr>
        <w:t xml:space="preserve"> 120</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 xml:space="preserve">　　借：应收账款</w:t>
      </w:r>
      <w:r w:rsidRPr="00E820D8">
        <w:rPr>
          <w:rFonts w:asciiTheme="minorEastAsia" w:eastAsiaTheme="minorEastAsia" w:hAnsiTheme="minorEastAsia" w:cs="宋体"/>
          <w:sz w:val="18"/>
          <w:szCs w:val="18"/>
        </w:rPr>
        <w:t xml:space="preserve"> 34</w:t>
      </w:r>
    </w:p>
    <w:p w:rsidR="00E820D8" w:rsidRPr="00E820D8" w:rsidRDefault="00E820D8" w:rsidP="00E820D8">
      <w:pPr>
        <w:ind w:firstLineChars="400" w:firstLine="720"/>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贷：应交税费</w:t>
      </w:r>
      <w:r w:rsidRPr="00E820D8">
        <w:rPr>
          <w:rFonts w:asciiTheme="minorEastAsia" w:eastAsiaTheme="minorEastAsia" w:hAnsiTheme="minorEastAsia" w:cs="宋体"/>
          <w:sz w:val="18"/>
          <w:szCs w:val="18"/>
        </w:rPr>
        <w:t xml:space="preserve"> ——</w:t>
      </w:r>
      <w:r w:rsidRPr="00E820D8">
        <w:rPr>
          <w:rFonts w:asciiTheme="minorEastAsia" w:eastAsiaTheme="minorEastAsia" w:hAnsiTheme="minorEastAsia" w:cs="宋体" w:hint="eastAsia"/>
          <w:sz w:val="18"/>
          <w:szCs w:val="18"/>
        </w:rPr>
        <w:t>应交增值税</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销项税额</w:t>
      </w:r>
      <w:r w:rsidRPr="00E820D8">
        <w:rPr>
          <w:rFonts w:asciiTheme="minorEastAsia" w:eastAsiaTheme="minorEastAsia" w:hAnsiTheme="minorEastAsia" w:cs="宋体"/>
          <w:sz w:val="18"/>
          <w:szCs w:val="18"/>
        </w:rPr>
        <w:t>) 3</w:t>
      </w:r>
      <w:r w:rsidRPr="00E820D8">
        <w:rPr>
          <w:rFonts w:asciiTheme="minorEastAsia" w:eastAsiaTheme="minorEastAsia" w:hAnsiTheme="minorEastAsia" w:cs="宋体" w:hint="eastAsia"/>
          <w:sz w:val="18"/>
          <w:szCs w:val="18"/>
        </w:rPr>
        <w:t>4</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sz w:val="18"/>
          <w:szCs w:val="18"/>
        </w:rPr>
      </w:pP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（2）根据材料2计算财务费用和主营业务收入的金额</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答案：财务费用</w:t>
      </w:r>
      <w:r w:rsidRPr="00E820D8">
        <w:rPr>
          <w:rFonts w:asciiTheme="minorEastAsia" w:eastAsiaTheme="minorEastAsia" w:hAnsiTheme="minorEastAsia" w:cs="宋体"/>
          <w:sz w:val="18"/>
          <w:szCs w:val="18"/>
        </w:rPr>
        <w:t>=200</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(1-10%)</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(1+17%)</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1%=2.106(</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，主营业务收入</w:t>
      </w:r>
      <w:r w:rsidRPr="00E820D8">
        <w:rPr>
          <w:rFonts w:asciiTheme="minorEastAsia" w:eastAsiaTheme="minorEastAsia" w:hAnsiTheme="minorEastAsia" w:cs="宋体"/>
          <w:sz w:val="18"/>
          <w:szCs w:val="18"/>
        </w:rPr>
        <w:t>=200</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(1-10%)=180(</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sz w:val="18"/>
          <w:szCs w:val="18"/>
        </w:rPr>
      </w:pP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（3）根据材料3，甲公司应结转的原材料实际成本是多少</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答案：甲企业应结转的原材料实际成本</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计划成本×</w:t>
      </w:r>
      <w:r w:rsidRPr="00E820D8">
        <w:rPr>
          <w:rFonts w:asciiTheme="minorEastAsia" w:eastAsiaTheme="minorEastAsia" w:hAnsiTheme="minorEastAsia" w:cs="宋体"/>
          <w:sz w:val="18"/>
          <w:szCs w:val="18"/>
        </w:rPr>
        <w:t>(1+</w:t>
      </w:r>
      <w:r w:rsidRPr="00E820D8">
        <w:rPr>
          <w:rFonts w:asciiTheme="minorEastAsia" w:eastAsiaTheme="minorEastAsia" w:hAnsiTheme="minorEastAsia" w:cs="宋体" w:hint="eastAsia"/>
          <w:sz w:val="18"/>
          <w:szCs w:val="18"/>
        </w:rPr>
        <w:t>材料成本差异率</w:t>
      </w:r>
      <w:r w:rsidRPr="00E820D8">
        <w:rPr>
          <w:rFonts w:asciiTheme="minorEastAsia" w:eastAsiaTheme="minorEastAsia" w:hAnsiTheme="minorEastAsia" w:cs="宋体"/>
          <w:sz w:val="18"/>
          <w:szCs w:val="18"/>
        </w:rPr>
        <w:t>)=18</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(1-2%)=17.64(</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sz w:val="18"/>
          <w:szCs w:val="18"/>
        </w:rPr>
      </w:pP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（4）根据材料4，编写甲公司安装工程业务的会计分录</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提供劳务交易结果不能可靠估计的，如果已发生的劳务成本预计部分能够得到补偿的，应按能够得到部分补偿的劳务成本金额确认提供劳务收入，并结转已经发生的劳务成本。安装工程业务确认收入，结转成本的相关会计处理为：</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 xml:space="preserve">　　借：预收账款</w:t>
      </w:r>
      <w:r w:rsidRPr="00E820D8">
        <w:rPr>
          <w:rFonts w:asciiTheme="minorEastAsia" w:eastAsiaTheme="minorEastAsia" w:hAnsiTheme="minorEastAsia" w:cs="宋体"/>
          <w:sz w:val="18"/>
          <w:szCs w:val="18"/>
        </w:rPr>
        <w:t xml:space="preserve"> 50</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 xml:space="preserve">　　    贷：主营业务收入</w:t>
      </w:r>
      <w:r w:rsidRPr="00E820D8">
        <w:rPr>
          <w:rFonts w:asciiTheme="minorEastAsia" w:eastAsiaTheme="minorEastAsia" w:hAnsiTheme="minorEastAsia" w:cs="宋体"/>
          <w:sz w:val="18"/>
          <w:szCs w:val="18"/>
        </w:rPr>
        <w:t xml:space="preserve"> 50</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 xml:space="preserve">　　借：主营业务成本</w:t>
      </w:r>
      <w:r w:rsidRPr="00E820D8">
        <w:rPr>
          <w:rFonts w:asciiTheme="minorEastAsia" w:eastAsiaTheme="minorEastAsia" w:hAnsiTheme="minorEastAsia" w:cs="宋体"/>
          <w:sz w:val="18"/>
          <w:szCs w:val="18"/>
        </w:rPr>
        <w:t xml:space="preserve"> 60</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lastRenderedPageBreak/>
        <w:t xml:space="preserve">　　    贷：劳务成本</w:t>
      </w:r>
      <w:r w:rsidRPr="00E820D8">
        <w:rPr>
          <w:rFonts w:asciiTheme="minorEastAsia" w:eastAsiaTheme="minorEastAsia" w:hAnsiTheme="minorEastAsia" w:cs="宋体"/>
          <w:sz w:val="18"/>
          <w:szCs w:val="18"/>
        </w:rPr>
        <w:t xml:space="preserve"> 60</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rPr>
          <w:rFonts w:asciiTheme="minorEastAsia" w:eastAsiaTheme="minorEastAsia" w:hAnsiTheme="minorEastAsia" w:cs="宋体"/>
          <w:sz w:val="18"/>
          <w:szCs w:val="18"/>
        </w:rPr>
      </w:pP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【简答题】</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2@甲公司购置了一套需要安装的生产线，与该生产线有关的业务如下：</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(1)2014</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9</w:t>
      </w:r>
      <w:r w:rsidRPr="00E820D8">
        <w:rPr>
          <w:rFonts w:asciiTheme="minorEastAsia" w:eastAsiaTheme="minorEastAsia" w:hAnsiTheme="minorEastAsia" w:cs="宋体" w:hint="eastAsia"/>
          <w:sz w:val="18"/>
          <w:szCs w:val="18"/>
        </w:rPr>
        <w:t>月</w:t>
      </w:r>
      <w:r w:rsidRPr="00E820D8">
        <w:rPr>
          <w:rFonts w:asciiTheme="minorEastAsia" w:eastAsiaTheme="minorEastAsia" w:hAnsiTheme="minorEastAsia" w:cs="宋体"/>
          <w:sz w:val="18"/>
          <w:szCs w:val="18"/>
        </w:rPr>
        <w:t>30</w:t>
      </w:r>
      <w:r w:rsidRPr="00E820D8">
        <w:rPr>
          <w:rFonts w:asciiTheme="minorEastAsia" w:eastAsiaTheme="minorEastAsia" w:hAnsiTheme="minorEastAsia" w:cs="宋体" w:hint="eastAsia"/>
          <w:sz w:val="18"/>
          <w:szCs w:val="18"/>
        </w:rPr>
        <w:t>日，以银行存款购入待安装的生产线，增值税专用发票上注明的买价为</w:t>
      </w:r>
      <w:r w:rsidRPr="00E820D8">
        <w:rPr>
          <w:rFonts w:asciiTheme="minorEastAsia" w:eastAsiaTheme="minorEastAsia" w:hAnsiTheme="minorEastAsia" w:cs="宋体"/>
          <w:sz w:val="18"/>
          <w:szCs w:val="18"/>
        </w:rPr>
        <w:t>468000</w:t>
      </w:r>
      <w:r w:rsidRPr="00E820D8">
        <w:rPr>
          <w:rFonts w:asciiTheme="minorEastAsia" w:eastAsiaTheme="minorEastAsia" w:hAnsiTheme="minorEastAsia" w:cs="宋体" w:hint="eastAsia"/>
          <w:sz w:val="18"/>
          <w:szCs w:val="18"/>
        </w:rPr>
        <w:t>元，增值税税额为79560元，另支付保险费及其他杂费</w:t>
      </w:r>
      <w:r w:rsidRPr="00E820D8">
        <w:rPr>
          <w:rFonts w:asciiTheme="minorEastAsia" w:eastAsiaTheme="minorEastAsia" w:hAnsiTheme="minorEastAsia" w:cs="宋体"/>
          <w:sz w:val="18"/>
          <w:szCs w:val="18"/>
        </w:rPr>
        <w:t xml:space="preserve">32000 </w:t>
      </w:r>
      <w:r w:rsidRPr="00E820D8">
        <w:rPr>
          <w:rFonts w:asciiTheme="minorEastAsia" w:eastAsiaTheme="minorEastAsia" w:hAnsiTheme="minorEastAsia" w:cs="宋体" w:hint="eastAsia"/>
          <w:sz w:val="18"/>
          <w:szCs w:val="18"/>
        </w:rPr>
        <w:t>元。该待安装生产线交付本公司安装部门安装。</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(2)</w:t>
      </w:r>
      <w:r w:rsidRPr="00E820D8">
        <w:rPr>
          <w:rFonts w:asciiTheme="minorEastAsia" w:eastAsiaTheme="minorEastAsia" w:hAnsiTheme="minorEastAsia" w:cs="宋体" w:hint="eastAsia"/>
          <w:sz w:val="18"/>
          <w:szCs w:val="18"/>
        </w:rPr>
        <w:t>安装工程人员应计工资</w:t>
      </w:r>
      <w:r w:rsidRPr="00E820D8">
        <w:rPr>
          <w:rFonts w:asciiTheme="minorEastAsia" w:eastAsiaTheme="minorEastAsia" w:hAnsiTheme="minorEastAsia" w:cs="宋体"/>
          <w:sz w:val="18"/>
          <w:szCs w:val="18"/>
        </w:rPr>
        <w:t>18000</w:t>
      </w:r>
      <w:r w:rsidRPr="00E820D8">
        <w:rPr>
          <w:rFonts w:asciiTheme="minorEastAsia" w:eastAsiaTheme="minorEastAsia" w:hAnsiTheme="minorEastAsia" w:cs="宋体" w:hint="eastAsia"/>
          <w:sz w:val="18"/>
          <w:szCs w:val="18"/>
        </w:rPr>
        <w:t>元，用银行存款支付其他安装费</w:t>
      </w:r>
      <w:r w:rsidRPr="00E820D8">
        <w:rPr>
          <w:rFonts w:asciiTheme="minorEastAsia" w:eastAsiaTheme="minorEastAsia" w:hAnsiTheme="minorEastAsia" w:cs="宋体"/>
          <w:sz w:val="18"/>
          <w:szCs w:val="18"/>
        </w:rPr>
        <w:t>70000</w:t>
      </w:r>
      <w:r w:rsidRPr="00E820D8">
        <w:rPr>
          <w:rFonts w:asciiTheme="minorEastAsia" w:eastAsiaTheme="minorEastAsia" w:hAnsiTheme="minorEastAsia" w:cs="宋体" w:hint="eastAsia"/>
          <w:sz w:val="18"/>
          <w:szCs w:val="18"/>
        </w:rPr>
        <w:t>元。</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3</w:t>
      </w:r>
      <w:r w:rsidRPr="00E820D8">
        <w:rPr>
          <w:rFonts w:asciiTheme="minorEastAsia" w:eastAsiaTheme="minorEastAsia" w:hAnsiTheme="minorEastAsia" w:cs="宋体"/>
          <w:sz w:val="18"/>
          <w:szCs w:val="18"/>
        </w:rPr>
        <w:t>)2014</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12</w:t>
      </w:r>
      <w:r w:rsidRPr="00E820D8">
        <w:rPr>
          <w:rFonts w:asciiTheme="minorEastAsia" w:eastAsiaTheme="minorEastAsia" w:hAnsiTheme="minorEastAsia" w:cs="宋体" w:hint="eastAsia"/>
          <w:sz w:val="18"/>
          <w:szCs w:val="18"/>
        </w:rPr>
        <w:t>月</w:t>
      </w:r>
      <w:r w:rsidRPr="00E820D8">
        <w:rPr>
          <w:rFonts w:asciiTheme="minorEastAsia" w:eastAsiaTheme="minorEastAsia" w:hAnsiTheme="minorEastAsia" w:cs="宋体"/>
          <w:sz w:val="18"/>
          <w:szCs w:val="18"/>
        </w:rPr>
        <w:t>31</w:t>
      </w:r>
      <w:r w:rsidRPr="00E820D8">
        <w:rPr>
          <w:rFonts w:asciiTheme="minorEastAsia" w:eastAsiaTheme="minorEastAsia" w:hAnsiTheme="minorEastAsia" w:cs="宋体" w:hint="eastAsia"/>
          <w:sz w:val="18"/>
          <w:szCs w:val="18"/>
        </w:rPr>
        <w:t>日，安装工程结束，并随即投入使用，该生产线使用年限为</w:t>
      </w:r>
      <w:r w:rsidRPr="00E820D8">
        <w:rPr>
          <w:rFonts w:asciiTheme="minorEastAsia" w:eastAsiaTheme="minorEastAsia" w:hAnsiTheme="minorEastAsia" w:cs="宋体"/>
          <w:sz w:val="18"/>
          <w:szCs w:val="18"/>
        </w:rPr>
        <w:t>5</w:t>
      </w:r>
      <w:r w:rsidRPr="00E820D8">
        <w:rPr>
          <w:rFonts w:asciiTheme="minorEastAsia" w:eastAsiaTheme="minorEastAsia" w:hAnsiTheme="minorEastAsia" w:cs="宋体" w:hint="eastAsia"/>
          <w:sz w:val="18"/>
          <w:szCs w:val="18"/>
        </w:rPr>
        <w:t>年，采用双倍余额递减法计提折旧</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预计净残值为零</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4</w:t>
      </w:r>
      <w:r w:rsidRPr="00E820D8">
        <w:rPr>
          <w:rFonts w:asciiTheme="minorEastAsia" w:eastAsiaTheme="minorEastAsia" w:hAnsiTheme="minorEastAsia" w:cs="宋体"/>
          <w:sz w:val="18"/>
          <w:szCs w:val="18"/>
        </w:rPr>
        <w:t>)2016</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12</w:t>
      </w:r>
      <w:r w:rsidRPr="00E820D8">
        <w:rPr>
          <w:rFonts w:asciiTheme="minorEastAsia" w:eastAsiaTheme="minorEastAsia" w:hAnsiTheme="minorEastAsia" w:cs="宋体" w:hint="eastAsia"/>
          <w:sz w:val="18"/>
          <w:szCs w:val="18"/>
        </w:rPr>
        <w:t>月</w:t>
      </w:r>
      <w:r w:rsidRPr="00E820D8">
        <w:rPr>
          <w:rFonts w:asciiTheme="minorEastAsia" w:eastAsiaTheme="minorEastAsia" w:hAnsiTheme="minorEastAsia" w:cs="宋体"/>
          <w:sz w:val="18"/>
          <w:szCs w:val="18"/>
        </w:rPr>
        <w:t>31</w:t>
      </w:r>
      <w:r w:rsidRPr="00E820D8">
        <w:rPr>
          <w:rFonts w:asciiTheme="minorEastAsia" w:eastAsiaTheme="minorEastAsia" w:hAnsiTheme="minorEastAsia" w:cs="宋体" w:hint="eastAsia"/>
          <w:sz w:val="18"/>
          <w:szCs w:val="18"/>
        </w:rPr>
        <w:t>日，甲公司将该生产线出售，出售时用银行存款支付清理费用</w:t>
      </w:r>
      <w:r w:rsidRPr="00E820D8">
        <w:rPr>
          <w:rFonts w:asciiTheme="minorEastAsia" w:eastAsiaTheme="minorEastAsia" w:hAnsiTheme="minorEastAsia" w:cs="宋体"/>
          <w:sz w:val="18"/>
          <w:szCs w:val="18"/>
        </w:rPr>
        <w:t>30000</w:t>
      </w:r>
      <w:r w:rsidRPr="00E820D8">
        <w:rPr>
          <w:rFonts w:asciiTheme="minorEastAsia" w:eastAsiaTheme="minorEastAsia" w:hAnsiTheme="minorEastAsia" w:cs="宋体" w:hint="eastAsia"/>
          <w:sz w:val="18"/>
          <w:szCs w:val="18"/>
        </w:rPr>
        <w:t>元，出售所得价款为</w:t>
      </w:r>
      <w:r w:rsidRPr="00E820D8">
        <w:rPr>
          <w:rFonts w:asciiTheme="minorEastAsia" w:eastAsiaTheme="minorEastAsia" w:hAnsiTheme="minorEastAsia" w:cs="宋体"/>
          <w:sz w:val="18"/>
          <w:szCs w:val="18"/>
        </w:rPr>
        <w:t>500000</w:t>
      </w:r>
      <w:r w:rsidRPr="00E820D8">
        <w:rPr>
          <w:rFonts w:asciiTheme="minorEastAsia" w:eastAsiaTheme="minorEastAsia" w:hAnsiTheme="minorEastAsia" w:cs="宋体" w:hint="eastAsia"/>
          <w:sz w:val="18"/>
          <w:szCs w:val="18"/>
        </w:rPr>
        <w:t>元，全部存入银行。</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要求：根据上述资料，分析回答案：下列问题。</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（1）</w:t>
      </w:r>
      <w:r w:rsidRPr="00E820D8">
        <w:rPr>
          <w:rFonts w:asciiTheme="minorEastAsia" w:eastAsiaTheme="minorEastAsia" w:hAnsiTheme="minorEastAsia" w:cs="宋体"/>
          <w:sz w:val="18"/>
          <w:szCs w:val="18"/>
        </w:rPr>
        <w:t>2014</w:t>
      </w:r>
      <w:r w:rsidRPr="00E820D8">
        <w:rPr>
          <w:rFonts w:asciiTheme="minorEastAsia" w:eastAsiaTheme="minorEastAsia" w:hAnsiTheme="minorEastAsia" w:cs="宋体" w:hint="eastAsia"/>
          <w:sz w:val="18"/>
          <w:szCs w:val="18"/>
        </w:rPr>
        <w:t>年购入该待安装生产线，应计入的会计科目和金额</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答案：因所购生产线为待安装，故应在“在建工程”科目中核算。计入在建工程的金额</w:t>
      </w:r>
      <w:r w:rsidRPr="00E820D8">
        <w:rPr>
          <w:rFonts w:asciiTheme="minorEastAsia" w:eastAsiaTheme="minorEastAsia" w:hAnsiTheme="minorEastAsia" w:cs="宋体"/>
          <w:sz w:val="18"/>
          <w:szCs w:val="18"/>
        </w:rPr>
        <w:t>=468000+32000=500000(</w:t>
      </w:r>
      <w:r w:rsidRPr="00E820D8">
        <w:rPr>
          <w:rFonts w:asciiTheme="minorEastAsia" w:eastAsiaTheme="minorEastAsia" w:hAnsiTheme="minorEastAsia" w:cs="宋体" w:hint="eastAsia"/>
          <w:sz w:val="18"/>
          <w:szCs w:val="18"/>
        </w:rPr>
        <w:t>元</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jc w:val="left"/>
        <w:rPr>
          <w:rFonts w:asciiTheme="minorEastAsia" w:eastAsiaTheme="minorEastAsia" w:hAnsiTheme="minorEastAsia" w:cs="宋体"/>
          <w:sz w:val="18"/>
          <w:szCs w:val="18"/>
        </w:rPr>
      </w:pP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（2）</w:t>
      </w:r>
      <w:r w:rsidRPr="00E820D8">
        <w:rPr>
          <w:rFonts w:asciiTheme="minorEastAsia" w:eastAsiaTheme="minorEastAsia" w:hAnsiTheme="minorEastAsia" w:cs="宋体"/>
          <w:sz w:val="18"/>
          <w:szCs w:val="18"/>
        </w:rPr>
        <w:t>2014</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12</w:t>
      </w:r>
      <w:r w:rsidRPr="00E820D8">
        <w:rPr>
          <w:rFonts w:asciiTheme="minorEastAsia" w:eastAsiaTheme="minorEastAsia" w:hAnsiTheme="minorEastAsia" w:cs="宋体" w:hint="eastAsia"/>
          <w:sz w:val="18"/>
          <w:szCs w:val="18"/>
        </w:rPr>
        <w:t>月</w:t>
      </w:r>
      <w:r w:rsidRPr="00E820D8">
        <w:rPr>
          <w:rFonts w:asciiTheme="minorEastAsia" w:eastAsiaTheme="minorEastAsia" w:hAnsiTheme="minorEastAsia" w:cs="宋体"/>
          <w:sz w:val="18"/>
          <w:szCs w:val="18"/>
        </w:rPr>
        <w:t>31</w:t>
      </w:r>
      <w:r w:rsidRPr="00E820D8">
        <w:rPr>
          <w:rFonts w:asciiTheme="minorEastAsia" w:eastAsiaTheme="minorEastAsia" w:hAnsiTheme="minorEastAsia" w:cs="宋体" w:hint="eastAsia"/>
          <w:sz w:val="18"/>
          <w:szCs w:val="18"/>
        </w:rPr>
        <w:t>日安装工程完工并投入使用，该生产线的入账价值为多少</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答案：该生产线入账价值</w:t>
      </w:r>
      <w:r w:rsidRPr="00E820D8">
        <w:rPr>
          <w:rFonts w:asciiTheme="minorEastAsia" w:eastAsiaTheme="minorEastAsia" w:hAnsiTheme="minorEastAsia" w:cs="宋体"/>
          <w:sz w:val="18"/>
          <w:szCs w:val="18"/>
        </w:rPr>
        <w:t>=500000+</w:t>
      </w:r>
      <w:r w:rsidRPr="00E820D8">
        <w:rPr>
          <w:rFonts w:asciiTheme="minorEastAsia" w:eastAsiaTheme="minorEastAsia" w:hAnsiTheme="minorEastAsia" w:cs="宋体" w:hint="eastAsia"/>
          <w:sz w:val="18"/>
          <w:szCs w:val="18"/>
        </w:rPr>
        <w:t>18000</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70000</w:t>
      </w:r>
      <w:r w:rsidRPr="00E820D8">
        <w:rPr>
          <w:rFonts w:asciiTheme="minorEastAsia" w:eastAsiaTheme="minorEastAsia" w:hAnsiTheme="minorEastAsia" w:cs="宋体"/>
          <w:sz w:val="18"/>
          <w:szCs w:val="18"/>
        </w:rPr>
        <w:t>=588000(</w:t>
      </w:r>
      <w:r w:rsidRPr="00E820D8">
        <w:rPr>
          <w:rFonts w:asciiTheme="minorEastAsia" w:eastAsiaTheme="minorEastAsia" w:hAnsiTheme="minorEastAsia" w:cs="宋体" w:hint="eastAsia"/>
          <w:sz w:val="18"/>
          <w:szCs w:val="18"/>
        </w:rPr>
        <w:t>元</w:t>
      </w:r>
      <w:r w:rsidRPr="00E820D8">
        <w:rPr>
          <w:rFonts w:asciiTheme="minorEastAsia" w:eastAsiaTheme="minorEastAsia" w:hAnsiTheme="minorEastAsia" w:cs="宋体"/>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jc w:val="left"/>
        <w:rPr>
          <w:rFonts w:asciiTheme="minorEastAsia" w:eastAsiaTheme="minorEastAsia" w:hAnsiTheme="minorEastAsia" w:cs="宋体"/>
          <w:sz w:val="18"/>
          <w:szCs w:val="18"/>
        </w:rPr>
      </w:pP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（3）</w:t>
      </w:r>
      <w:r w:rsidRPr="00E820D8">
        <w:rPr>
          <w:rFonts w:asciiTheme="minorEastAsia" w:eastAsiaTheme="minorEastAsia" w:hAnsiTheme="minorEastAsia" w:cs="宋体"/>
          <w:sz w:val="18"/>
          <w:szCs w:val="18"/>
        </w:rPr>
        <w:t>2015</w:t>
      </w:r>
      <w:r w:rsidRPr="00E820D8">
        <w:rPr>
          <w:rFonts w:asciiTheme="minorEastAsia" w:eastAsiaTheme="minorEastAsia" w:hAnsiTheme="minorEastAsia" w:cs="宋体" w:hint="eastAsia"/>
          <w:sz w:val="18"/>
          <w:szCs w:val="18"/>
        </w:rPr>
        <w:t>年.2016年该生产线报应计提的折旧额为多少元</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w:t>
      </w:r>
      <w:r w:rsidRPr="00E820D8">
        <w:rPr>
          <w:rFonts w:asciiTheme="minorEastAsia" w:eastAsiaTheme="minorEastAsia" w:hAnsiTheme="minorEastAsia" w:cs="宋体"/>
          <w:sz w:val="18"/>
          <w:szCs w:val="18"/>
        </w:rPr>
        <w:t>2015</w:t>
      </w:r>
      <w:r w:rsidRPr="00E820D8">
        <w:rPr>
          <w:rFonts w:asciiTheme="minorEastAsia" w:eastAsiaTheme="minorEastAsia" w:hAnsiTheme="minorEastAsia" w:cs="宋体" w:hint="eastAsia"/>
          <w:sz w:val="18"/>
          <w:szCs w:val="18"/>
        </w:rPr>
        <w:t>年计提折旧额</w:t>
      </w:r>
      <w:r w:rsidRPr="00E820D8">
        <w:rPr>
          <w:rFonts w:asciiTheme="minorEastAsia" w:eastAsiaTheme="minorEastAsia" w:hAnsiTheme="minorEastAsia" w:cs="宋体"/>
          <w:sz w:val="18"/>
          <w:szCs w:val="18"/>
        </w:rPr>
        <w:t>=588000</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2/5=235200(</w:t>
      </w:r>
      <w:r w:rsidRPr="00E820D8">
        <w:rPr>
          <w:rFonts w:asciiTheme="minorEastAsia" w:eastAsiaTheme="minorEastAsia" w:hAnsiTheme="minorEastAsia" w:cs="宋体" w:hint="eastAsia"/>
          <w:sz w:val="18"/>
          <w:szCs w:val="18"/>
        </w:rPr>
        <w:t>元</w:t>
      </w:r>
      <w:r w:rsidRPr="00E820D8">
        <w:rPr>
          <w:rFonts w:asciiTheme="minorEastAsia" w:eastAsiaTheme="minorEastAsia" w:hAnsiTheme="minorEastAsia" w:cs="宋体"/>
          <w:sz w:val="18"/>
          <w:szCs w:val="18"/>
        </w:rPr>
        <w:t>)</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2016</w:t>
      </w:r>
      <w:r w:rsidRPr="00E820D8">
        <w:rPr>
          <w:rFonts w:asciiTheme="minorEastAsia" w:eastAsiaTheme="minorEastAsia" w:hAnsiTheme="minorEastAsia" w:cs="宋体" w:hint="eastAsia"/>
          <w:sz w:val="18"/>
          <w:szCs w:val="18"/>
        </w:rPr>
        <w:t>年计提折旧额</w:t>
      </w:r>
      <w:r w:rsidRPr="00E820D8">
        <w:rPr>
          <w:rFonts w:asciiTheme="minorEastAsia" w:eastAsiaTheme="minorEastAsia" w:hAnsiTheme="minorEastAsia" w:cs="宋体"/>
          <w:sz w:val="18"/>
          <w:szCs w:val="18"/>
        </w:rPr>
        <w:t>=(588000-235200)</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2/5=141120(</w:t>
      </w:r>
      <w:r w:rsidRPr="00E820D8">
        <w:rPr>
          <w:rFonts w:asciiTheme="minorEastAsia" w:eastAsiaTheme="minorEastAsia" w:hAnsiTheme="minorEastAsia" w:cs="宋体" w:hint="eastAsia"/>
          <w:sz w:val="18"/>
          <w:szCs w:val="18"/>
        </w:rPr>
        <w:t>元</w:t>
      </w:r>
      <w:r w:rsidRPr="00E820D8">
        <w:rPr>
          <w:rFonts w:asciiTheme="minorEastAsia" w:eastAsiaTheme="minorEastAsia" w:hAnsiTheme="minorEastAsia" w:cs="宋体"/>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jc w:val="left"/>
        <w:rPr>
          <w:rFonts w:asciiTheme="minorEastAsia" w:eastAsiaTheme="minorEastAsia" w:hAnsiTheme="minorEastAsia" w:cs="宋体"/>
          <w:sz w:val="18"/>
          <w:szCs w:val="18"/>
        </w:rPr>
      </w:pP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（4）</w:t>
      </w:r>
      <w:r w:rsidRPr="00E820D8">
        <w:rPr>
          <w:rFonts w:asciiTheme="minorEastAsia" w:eastAsiaTheme="minorEastAsia" w:hAnsiTheme="minorEastAsia" w:cs="宋体"/>
          <w:sz w:val="18"/>
          <w:szCs w:val="18"/>
        </w:rPr>
        <w:t>2016</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12</w:t>
      </w:r>
      <w:r w:rsidRPr="00E820D8">
        <w:rPr>
          <w:rFonts w:asciiTheme="minorEastAsia" w:eastAsiaTheme="minorEastAsia" w:hAnsiTheme="minorEastAsia" w:cs="宋体" w:hint="eastAsia"/>
          <w:sz w:val="18"/>
          <w:szCs w:val="18"/>
        </w:rPr>
        <w:t>月</w:t>
      </w:r>
      <w:r w:rsidRPr="00E820D8">
        <w:rPr>
          <w:rFonts w:asciiTheme="minorEastAsia" w:eastAsiaTheme="minorEastAsia" w:hAnsiTheme="minorEastAsia" w:cs="宋体"/>
          <w:sz w:val="18"/>
          <w:szCs w:val="18"/>
        </w:rPr>
        <w:t>31</w:t>
      </w:r>
      <w:r w:rsidRPr="00E820D8">
        <w:rPr>
          <w:rFonts w:asciiTheme="minorEastAsia" w:eastAsiaTheme="minorEastAsia" w:hAnsiTheme="minorEastAsia" w:cs="宋体" w:hint="eastAsia"/>
          <w:sz w:val="18"/>
          <w:szCs w:val="18"/>
        </w:rPr>
        <w:t>日，该生产线的账面价值为多少</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w:t>
      </w:r>
      <w:r w:rsidRPr="00E820D8">
        <w:rPr>
          <w:rFonts w:asciiTheme="minorEastAsia" w:eastAsiaTheme="minorEastAsia" w:hAnsiTheme="minorEastAsia" w:cs="宋体"/>
          <w:sz w:val="18"/>
          <w:szCs w:val="18"/>
        </w:rPr>
        <w:t>2016</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12</w:t>
      </w:r>
      <w:r w:rsidRPr="00E820D8">
        <w:rPr>
          <w:rFonts w:asciiTheme="minorEastAsia" w:eastAsiaTheme="minorEastAsia" w:hAnsiTheme="minorEastAsia" w:cs="宋体" w:hint="eastAsia"/>
          <w:sz w:val="18"/>
          <w:szCs w:val="18"/>
        </w:rPr>
        <w:t>月</w:t>
      </w:r>
      <w:r w:rsidRPr="00E820D8">
        <w:rPr>
          <w:rFonts w:asciiTheme="minorEastAsia" w:eastAsiaTheme="minorEastAsia" w:hAnsiTheme="minorEastAsia" w:cs="宋体"/>
          <w:sz w:val="18"/>
          <w:szCs w:val="18"/>
        </w:rPr>
        <w:t>31</w:t>
      </w:r>
      <w:r w:rsidRPr="00E820D8">
        <w:rPr>
          <w:rFonts w:asciiTheme="minorEastAsia" w:eastAsiaTheme="minorEastAsia" w:hAnsiTheme="minorEastAsia" w:cs="宋体" w:hint="eastAsia"/>
          <w:sz w:val="18"/>
          <w:szCs w:val="18"/>
        </w:rPr>
        <w:t>日该生产线的账面价值</w:t>
      </w:r>
      <w:r w:rsidRPr="00E820D8">
        <w:rPr>
          <w:rFonts w:asciiTheme="minorEastAsia" w:eastAsiaTheme="minorEastAsia" w:hAnsiTheme="minorEastAsia" w:cs="宋体"/>
          <w:sz w:val="18"/>
          <w:szCs w:val="18"/>
        </w:rPr>
        <w:t>=588000-235200-141120= 211680(</w:t>
      </w:r>
      <w:r w:rsidRPr="00E820D8">
        <w:rPr>
          <w:rFonts w:asciiTheme="minorEastAsia" w:eastAsiaTheme="minorEastAsia" w:hAnsiTheme="minorEastAsia" w:cs="宋体" w:hint="eastAsia"/>
          <w:sz w:val="18"/>
          <w:szCs w:val="18"/>
        </w:rPr>
        <w:t>元</w:t>
      </w:r>
      <w:r w:rsidRPr="00E820D8">
        <w:rPr>
          <w:rFonts w:asciiTheme="minorEastAsia" w:eastAsiaTheme="minorEastAsia" w:hAnsiTheme="minorEastAsia" w:cs="宋体"/>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jc w:val="left"/>
        <w:rPr>
          <w:rFonts w:asciiTheme="minorEastAsia" w:eastAsiaTheme="minorEastAsia" w:hAnsiTheme="minorEastAsia" w:cs="宋体"/>
          <w:sz w:val="18"/>
          <w:szCs w:val="18"/>
        </w:rPr>
      </w:pP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（5）出售该生产线的净收益为多少元</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答案：出售该生产线的净收益</w:t>
      </w:r>
      <w:r w:rsidRPr="00E820D8">
        <w:rPr>
          <w:rFonts w:asciiTheme="minorEastAsia" w:eastAsiaTheme="minorEastAsia" w:hAnsiTheme="minorEastAsia" w:cs="宋体"/>
          <w:sz w:val="18"/>
          <w:szCs w:val="18"/>
        </w:rPr>
        <w:t>=500000-211680-30000=258320(</w:t>
      </w:r>
      <w:r w:rsidRPr="00E820D8">
        <w:rPr>
          <w:rFonts w:asciiTheme="minorEastAsia" w:eastAsiaTheme="minorEastAsia" w:hAnsiTheme="minorEastAsia" w:cs="宋体" w:hint="eastAsia"/>
          <w:sz w:val="18"/>
          <w:szCs w:val="18"/>
        </w:rPr>
        <w:t>元</w:t>
      </w:r>
      <w:r w:rsidRPr="00E820D8">
        <w:rPr>
          <w:rFonts w:asciiTheme="minorEastAsia" w:eastAsiaTheme="minorEastAsia" w:hAnsiTheme="minorEastAsia" w:cs="宋体"/>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jc w:val="left"/>
        <w:rPr>
          <w:rFonts w:asciiTheme="minorEastAsia" w:eastAsiaTheme="minorEastAsia" w:hAnsiTheme="minorEastAsia" w:cs="宋体"/>
          <w:sz w:val="18"/>
          <w:szCs w:val="18"/>
        </w:rPr>
      </w:pP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【阅读理解题开始】</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3@某企业自行研究开发一项专利技术，与该项专利技术有关的资料如下：</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(1)2014</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1</w:t>
      </w:r>
      <w:r w:rsidRPr="00E820D8">
        <w:rPr>
          <w:rFonts w:asciiTheme="minorEastAsia" w:eastAsiaTheme="minorEastAsia" w:hAnsiTheme="minorEastAsia" w:cs="宋体" w:hint="eastAsia"/>
          <w:sz w:val="18"/>
          <w:szCs w:val="18"/>
        </w:rPr>
        <w:t>月，该项研发活动进入开始阶段，以银行存款支付的开发费用</w:t>
      </w:r>
      <w:r w:rsidRPr="00E820D8">
        <w:rPr>
          <w:rFonts w:asciiTheme="minorEastAsia" w:eastAsiaTheme="minorEastAsia" w:hAnsiTheme="minorEastAsia" w:cs="宋体"/>
          <w:sz w:val="18"/>
          <w:szCs w:val="18"/>
        </w:rPr>
        <w:t xml:space="preserve">280 </w:t>
      </w:r>
      <w:r w:rsidRPr="00E820D8">
        <w:rPr>
          <w:rFonts w:asciiTheme="minorEastAsia" w:eastAsiaTheme="minorEastAsia" w:hAnsiTheme="minorEastAsia" w:cs="宋体" w:hint="eastAsia"/>
          <w:sz w:val="18"/>
          <w:szCs w:val="18"/>
        </w:rPr>
        <w:t>万元，其中满足资本化条件的为</w:t>
      </w:r>
      <w:r w:rsidRPr="00E820D8">
        <w:rPr>
          <w:rFonts w:asciiTheme="minorEastAsia" w:eastAsiaTheme="minorEastAsia" w:hAnsiTheme="minorEastAsia" w:cs="宋体"/>
          <w:sz w:val="18"/>
          <w:szCs w:val="18"/>
        </w:rPr>
        <w:t>150</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2014</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12</w:t>
      </w:r>
      <w:r w:rsidRPr="00E820D8">
        <w:rPr>
          <w:rFonts w:asciiTheme="minorEastAsia" w:eastAsiaTheme="minorEastAsia" w:hAnsiTheme="minorEastAsia" w:cs="宋体" w:hint="eastAsia"/>
          <w:sz w:val="18"/>
          <w:szCs w:val="18"/>
        </w:rPr>
        <w:t>月</w:t>
      </w:r>
      <w:r w:rsidRPr="00E820D8">
        <w:rPr>
          <w:rFonts w:asciiTheme="minorEastAsia" w:eastAsiaTheme="minorEastAsia" w:hAnsiTheme="minorEastAsia" w:cs="宋体"/>
          <w:sz w:val="18"/>
          <w:szCs w:val="18"/>
        </w:rPr>
        <w:t>31</w:t>
      </w:r>
      <w:r w:rsidRPr="00E820D8">
        <w:rPr>
          <w:rFonts w:asciiTheme="minorEastAsia" w:eastAsiaTheme="minorEastAsia" w:hAnsiTheme="minorEastAsia" w:cs="宋体" w:hint="eastAsia"/>
          <w:sz w:val="18"/>
          <w:szCs w:val="18"/>
        </w:rPr>
        <w:t>日，开发活动尚未结束。</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(2)</w:t>
      </w:r>
      <w:r w:rsidRPr="00E820D8">
        <w:rPr>
          <w:rFonts w:asciiTheme="minorEastAsia" w:eastAsiaTheme="minorEastAsia" w:hAnsiTheme="minorEastAsia" w:cs="宋体" w:hint="eastAsia"/>
          <w:sz w:val="18"/>
          <w:szCs w:val="18"/>
        </w:rPr>
        <w:t>截至</w:t>
      </w:r>
      <w:r w:rsidRPr="00E820D8">
        <w:rPr>
          <w:rFonts w:asciiTheme="minorEastAsia" w:eastAsiaTheme="minorEastAsia" w:hAnsiTheme="minorEastAsia" w:cs="宋体"/>
          <w:sz w:val="18"/>
          <w:szCs w:val="18"/>
        </w:rPr>
        <w:t>2015</w:t>
      </w:r>
      <w:r w:rsidRPr="00E820D8">
        <w:rPr>
          <w:rFonts w:asciiTheme="minorEastAsia" w:eastAsiaTheme="minorEastAsia" w:hAnsiTheme="minorEastAsia" w:cs="宋体" w:hint="eastAsia"/>
          <w:sz w:val="18"/>
          <w:szCs w:val="18"/>
        </w:rPr>
        <w:t>年</w:t>
      </w:r>
      <w:r w:rsidRPr="00E820D8">
        <w:rPr>
          <w:rFonts w:asciiTheme="minorEastAsia" w:eastAsiaTheme="minorEastAsia" w:hAnsiTheme="minorEastAsia" w:cs="宋体"/>
          <w:sz w:val="18"/>
          <w:szCs w:val="18"/>
        </w:rPr>
        <w:t>6</w:t>
      </w:r>
      <w:r w:rsidRPr="00E820D8">
        <w:rPr>
          <w:rFonts w:asciiTheme="minorEastAsia" w:eastAsiaTheme="minorEastAsia" w:hAnsiTheme="minorEastAsia" w:cs="宋体" w:hint="eastAsia"/>
          <w:sz w:val="18"/>
          <w:szCs w:val="18"/>
        </w:rPr>
        <w:t>月</w:t>
      </w:r>
      <w:r w:rsidRPr="00E820D8">
        <w:rPr>
          <w:rFonts w:asciiTheme="minorEastAsia" w:eastAsiaTheme="minorEastAsia" w:hAnsiTheme="minorEastAsia" w:cs="宋体"/>
          <w:sz w:val="18"/>
          <w:szCs w:val="18"/>
        </w:rPr>
        <w:t>30</w:t>
      </w:r>
      <w:r w:rsidRPr="00E820D8">
        <w:rPr>
          <w:rFonts w:asciiTheme="minorEastAsia" w:eastAsiaTheme="minorEastAsia" w:hAnsiTheme="minorEastAsia" w:cs="宋体" w:hint="eastAsia"/>
          <w:sz w:val="18"/>
          <w:szCs w:val="18"/>
        </w:rPr>
        <w:t>日继续发生开发支出</w:t>
      </w:r>
      <w:r w:rsidRPr="00E820D8">
        <w:rPr>
          <w:rFonts w:asciiTheme="minorEastAsia" w:eastAsiaTheme="minorEastAsia" w:hAnsiTheme="minorEastAsia" w:cs="宋体"/>
          <w:sz w:val="18"/>
          <w:szCs w:val="18"/>
        </w:rPr>
        <w:t>150</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全部符合资本条件</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，开发活动结束，</w:t>
      </w:r>
      <w:r w:rsidRPr="00E820D8">
        <w:rPr>
          <w:rFonts w:asciiTheme="minorEastAsia" w:eastAsiaTheme="minorEastAsia" w:hAnsiTheme="minorEastAsia" w:cs="宋体"/>
          <w:sz w:val="18"/>
          <w:szCs w:val="18"/>
        </w:rPr>
        <w:t>7</w:t>
      </w:r>
      <w:r w:rsidRPr="00E820D8">
        <w:rPr>
          <w:rFonts w:asciiTheme="minorEastAsia" w:eastAsiaTheme="minorEastAsia" w:hAnsiTheme="minorEastAsia" w:cs="宋体" w:hint="eastAsia"/>
          <w:sz w:val="18"/>
          <w:szCs w:val="18"/>
        </w:rPr>
        <w:t>月</w:t>
      </w:r>
      <w:r w:rsidRPr="00E820D8">
        <w:rPr>
          <w:rFonts w:asciiTheme="minorEastAsia" w:eastAsiaTheme="minorEastAsia" w:hAnsiTheme="minorEastAsia" w:cs="宋体"/>
          <w:sz w:val="18"/>
          <w:szCs w:val="18"/>
        </w:rPr>
        <w:t>1</w:t>
      </w:r>
      <w:r w:rsidRPr="00E820D8">
        <w:rPr>
          <w:rFonts w:asciiTheme="minorEastAsia" w:eastAsiaTheme="minorEastAsia" w:hAnsiTheme="minorEastAsia" w:cs="宋体" w:hint="eastAsia"/>
          <w:sz w:val="18"/>
          <w:szCs w:val="18"/>
        </w:rPr>
        <w:t>日按法律程序申请取得专利权，供企业行政部门使用。</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(3)</w:t>
      </w:r>
      <w:r w:rsidRPr="00E820D8">
        <w:rPr>
          <w:rFonts w:asciiTheme="minorEastAsia" w:eastAsiaTheme="minorEastAsia" w:hAnsiTheme="minorEastAsia" w:cs="宋体" w:hint="eastAsia"/>
          <w:sz w:val="18"/>
          <w:szCs w:val="18"/>
        </w:rPr>
        <w:t>该项专利权法律规定有效期为</w:t>
      </w:r>
      <w:r w:rsidRPr="00E820D8">
        <w:rPr>
          <w:rFonts w:asciiTheme="minorEastAsia" w:eastAsiaTheme="minorEastAsia" w:hAnsiTheme="minorEastAsia" w:cs="宋体"/>
          <w:sz w:val="18"/>
          <w:szCs w:val="18"/>
        </w:rPr>
        <w:t>5</w:t>
      </w:r>
      <w:r w:rsidRPr="00E820D8">
        <w:rPr>
          <w:rFonts w:asciiTheme="minorEastAsia" w:eastAsiaTheme="minorEastAsia" w:hAnsiTheme="minorEastAsia" w:cs="宋体" w:hint="eastAsia"/>
          <w:sz w:val="18"/>
          <w:szCs w:val="18"/>
        </w:rPr>
        <w:t>年，采用直线法摊销，预计净残值为</w:t>
      </w:r>
      <w:r w:rsidRPr="00E820D8">
        <w:rPr>
          <w:rFonts w:asciiTheme="minorEastAsia" w:eastAsiaTheme="minorEastAsia" w:hAnsiTheme="minorEastAsia" w:cs="宋体"/>
          <w:sz w:val="18"/>
          <w:szCs w:val="18"/>
        </w:rPr>
        <w:t>0</w:t>
      </w:r>
      <w:r w:rsidRPr="00E820D8">
        <w:rPr>
          <w:rFonts w:asciiTheme="minorEastAsia" w:eastAsiaTheme="minorEastAsia" w:hAnsiTheme="minorEastAsia" w:cs="宋体" w:hint="eastAsia"/>
          <w:sz w:val="18"/>
          <w:szCs w:val="18"/>
        </w:rPr>
        <w:t>。</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(4)2016</w:t>
      </w:r>
      <w:r w:rsidRPr="00E820D8">
        <w:rPr>
          <w:rFonts w:asciiTheme="minorEastAsia" w:eastAsiaTheme="minorEastAsia" w:hAnsiTheme="minorEastAsia" w:cs="宋体" w:hint="eastAsia"/>
          <w:sz w:val="18"/>
          <w:szCs w:val="18"/>
        </w:rPr>
        <w:t>年年末该项无形资产的可收回金额为</w:t>
      </w:r>
      <w:r w:rsidRPr="00E820D8">
        <w:rPr>
          <w:rFonts w:asciiTheme="minorEastAsia" w:eastAsiaTheme="minorEastAsia" w:hAnsiTheme="minorEastAsia" w:cs="宋体"/>
          <w:sz w:val="18"/>
          <w:szCs w:val="18"/>
        </w:rPr>
        <w:t>120</w:t>
      </w:r>
      <w:r w:rsidRPr="00E820D8">
        <w:rPr>
          <w:rFonts w:asciiTheme="minorEastAsia" w:eastAsiaTheme="minorEastAsia" w:hAnsiTheme="minorEastAsia" w:cs="宋体" w:hint="eastAsia"/>
          <w:sz w:val="18"/>
          <w:szCs w:val="18"/>
        </w:rPr>
        <w:t>万元。</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要求：根据上述资料回答案：下列问题。</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lastRenderedPageBreak/>
        <w:t>答题解析：</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【不定项选择题】</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下列有关无形资产的会计处理，正确的是</w:t>
      </w:r>
      <w:r w:rsidRPr="00E820D8">
        <w:rPr>
          <w:rFonts w:asciiTheme="minorEastAsia" w:eastAsiaTheme="minorEastAsia" w:hAnsiTheme="minorEastAsia" w:cs="宋体"/>
          <w:sz w:val="18"/>
          <w:szCs w:val="18"/>
        </w:rPr>
        <w:t>()</w:t>
      </w:r>
      <w:r w:rsidRPr="00E820D8">
        <w:rPr>
          <w:rFonts w:asciiTheme="minorEastAsia" w:eastAsiaTheme="minorEastAsia" w:hAnsiTheme="minorEastAsia" w:cs="宋体" w:hint="eastAsia"/>
          <w:sz w:val="18"/>
          <w:szCs w:val="18"/>
        </w:rPr>
        <w:t>。</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A</w:t>
      </w:r>
      <w:r w:rsidRPr="00E820D8">
        <w:rPr>
          <w:rFonts w:asciiTheme="minorEastAsia" w:eastAsiaTheme="minorEastAsia" w:hAnsiTheme="minorEastAsia" w:cs="宋体" w:hint="eastAsia"/>
          <w:sz w:val="18"/>
          <w:szCs w:val="18"/>
        </w:rPr>
        <w:t>.研究阶段发生的支出费用化</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B</w:t>
      </w:r>
      <w:r w:rsidRPr="00E820D8">
        <w:rPr>
          <w:rFonts w:asciiTheme="minorEastAsia" w:eastAsiaTheme="minorEastAsia" w:hAnsiTheme="minorEastAsia" w:cs="宋体" w:hint="eastAsia"/>
          <w:sz w:val="18"/>
          <w:szCs w:val="18"/>
        </w:rPr>
        <w:t>.开发阶段发生的支出全部资本化</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C</w:t>
      </w:r>
      <w:r w:rsidRPr="00E820D8">
        <w:rPr>
          <w:rFonts w:asciiTheme="minorEastAsia" w:eastAsiaTheme="minorEastAsia" w:hAnsiTheme="minorEastAsia" w:cs="宋体" w:hint="eastAsia"/>
          <w:sz w:val="18"/>
          <w:szCs w:val="18"/>
        </w:rPr>
        <w:t>.当期未开发完成的无形资产将资本化支出的金额计入开发支出</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D</w:t>
      </w:r>
      <w:r w:rsidRPr="00E820D8">
        <w:rPr>
          <w:rFonts w:asciiTheme="minorEastAsia" w:eastAsiaTheme="minorEastAsia" w:hAnsiTheme="minorEastAsia" w:cs="宋体" w:hint="eastAsia"/>
          <w:sz w:val="18"/>
          <w:szCs w:val="18"/>
        </w:rPr>
        <w:t>.无形资产减值一经计提以后会计期间不允许转回</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答案：A，C，D</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【简答题】</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（2）该项研发对该企业</w:t>
      </w:r>
      <w:r w:rsidRPr="00E820D8">
        <w:rPr>
          <w:rFonts w:asciiTheme="minorEastAsia" w:eastAsiaTheme="minorEastAsia" w:hAnsiTheme="minorEastAsia" w:cs="宋体"/>
          <w:sz w:val="18"/>
          <w:szCs w:val="18"/>
        </w:rPr>
        <w:t>2014</w:t>
      </w:r>
      <w:r w:rsidRPr="00E820D8">
        <w:rPr>
          <w:rFonts w:asciiTheme="minorEastAsia" w:eastAsiaTheme="minorEastAsia" w:hAnsiTheme="minorEastAsia" w:cs="宋体" w:hint="eastAsia"/>
          <w:sz w:val="18"/>
          <w:szCs w:val="18"/>
        </w:rPr>
        <w:t>年对损益的影响金额是多少</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答题解析：</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答案：该项研发对该企业</w:t>
      </w:r>
      <w:r w:rsidRPr="00E820D8">
        <w:rPr>
          <w:rFonts w:asciiTheme="minorEastAsia" w:eastAsiaTheme="minorEastAsia" w:hAnsiTheme="minorEastAsia" w:cs="宋体"/>
          <w:sz w:val="18"/>
          <w:szCs w:val="18"/>
        </w:rPr>
        <w:t>2014</w:t>
      </w:r>
      <w:r w:rsidRPr="00E820D8">
        <w:rPr>
          <w:rFonts w:asciiTheme="minorEastAsia" w:eastAsiaTheme="minorEastAsia" w:hAnsiTheme="minorEastAsia" w:cs="宋体" w:hint="eastAsia"/>
          <w:sz w:val="18"/>
          <w:szCs w:val="18"/>
        </w:rPr>
        <w:t>年当期损益的影响金额</w:t>
      </w:r>
      <w:r w:rsidRPr="00E820D8">
        <w:rPr>
          <w:rFonts w:asciiTheme="minorEastAsia" w:eastAsiaTheme="minorEastAsia" w:hAnsiTheme="minorEastAsia" w:cs="宋体"/>
          <w:sz w:val="18"/>
          <w:szCs w:val="18"/>
        </w:rPr>
        <w:t>=280-150=130(</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【简答题】</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（3）</w:t>
      </w:r>
      <w:r w:rsidRPr="00E820D8">
        <w:rPr>
          <w:rFonts w:asciiTheme="minorEastAsia" w:eastAsiaTheme="minorEastAsia" w:hAnsiTheme="minorEastAsia" w:cs="宋体"/>
          <w:sz w:val="18"/>
          <w:szCs w:val="18"/>
        </w:rPr>
        <w:t>2015</w:t>
      </w:r>
      <w:r w:rsidRPr="00E820D8">
        <w:rPr>
          <w:rFonts w:asciiTheme="minorEastAsia" w:eastAsiaTheme="minorEastAsia" w:hAnsiTheme="minorEastAsia" w:cs="宋体" w:hint="eastAsia"/>
          <w:sz w:val="18"/>
          <w:szCs w:val="18"/>
        </w:rPr>
        <w:t>年该无形资产的摊销金额是多少</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答题解析：</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w:t>
      </w:r>
      <w:r w:rsidRPr="00E820D8">
        <w:rPr>
          <w:rFonts w:asciiTheme="minorEastAsia" w:eastAsiaTheme="minorEastAsia" w:hAnsiTheme="minorEastAsia" w:cs="宋体"/>
          <w:sz w:val="18"/>
          <w:szCs w:val="18"/>
        </w:rPr>
        <w:t>2015</w:t>
      </w:r>
      <w:r w:rsidRPr="00E820D8">
        <w:rPr>
          <w:rFonts w:asciiTheme="minorEastAsia" w:eastAsiaTheme="minorEastAsia" w:hAnsiTheme="minorEastAsia" w:cs="宋体" w:hint="eastAsia"/>
          <w:sz w:val="18"/>
          <w:szCs w:val="18"/>
        </w:rPr>
        <w:t>年该无形资产的摊销金额</w:t>
      </w:r>
      <w:r w:rsidRPr="00E820D8">
        <w:rPr>
          <w:rFonts w:asciiTheme="minorEastAsia" w:eastAsiaTheme="minorEastAsia" w:hAnsiTheme="minorEastAsia" w:cs="宋体"/>
          <w:sz w:val="18"/>
          <w:szCs w:val="18"/>
        </w:rPr>
        <w:t>=300</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5</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sz w:val="18"/>
          <w:szCs w:val="18"/>
        </w:rPr>
        <w:t>2=30(</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w:t>
      </w:r>
    </w:p>
    <w:p w:rsidR="00E820D8" w:rsidRPr="00E820D8" w:rsidRDefault="00E820D8" w:rsidP="00E820D8">
      <w:pPr>
        <w:jc w:val="left"/>
        <w:rPr>
          <w:rFonts w:asciiTheme="minorEastAsia" w:eastAsiaTheme="minorEastAsia" w:hAnsiTheme="minorEastAsia" w:cs="宋体"/>
          <w:sz w:val="18"/>
          <w:szCs w:val="18"/>
        </w:rPr>
      </w:pP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【简答题】</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（4）</w:t>
      </w:r>
      <w:r w:rsidRPr="00E820D8">
        <w:rPr>
          <w:rFonts w:asciiTheme="minorEastAsia" w:eastAsiaTheme="minorEastAsia" w:hAnsiTheme="minorEastAsia" w:cs="宋体"/>
          <w:sz w:val="18"/>
          <w:szCs w:val="18"/>
        </w:rPr>
        <w:t>2016</w:t>
      </w:r>
      <w:r w:rsidRPr="00E820D8">
        <w:rPr>
          <w:rFonts w:asciiTheme="minorEastAsia" w:eastAsiaTheme="minorEastAsia" w:hAnsiTheme="minorEastAsia" w:cs="宋体" w:hint="eastAsia"/>
          <w:sz w:val="18"/>
          <w:szCs w:val="18"/>
        </w:rPr>
        <w:t>年年末应计提的减值准备是多少</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答题解析：</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答案：</w:t>
      </w:r>
      <w:r w:rsidRPr="00E820D8">
        <w:rPr>
          <w:rFonts w:asciiTheme="minorEastAsia" w:eastAsiaTheme="minorEastAsia" w:hAnsiTheme="minorEastAsia" w:cs="宋体"/>
          <w:sz w:val="18"/>
          <w:szCs w:val="18"/>
        </w:rPr>
        <w:t>2016</w:t>
      </w:r>
      <w:r w:rsidRPr="00E820D8">
        <w:rPr>
          <w:rFonts w:asciiTheme="minorEastAsia" w:eastAsiaTheme="minorEastAsia" w:hAnsiTheme="minorEastAsia" w:cs="宋体" w:hint="eastAsia"/>
          <w:sz w:val="18"/>
          <w:szCs w:val="18"/>
        </w:rPr>
        <w:t>年年末应计提的减值准备</w:t>
      </w:r>
      <w:r w:rsidRPr="00E820D8">
        <w:rPr>
          <w:rFonts w:asciiTheme="minorEastAsia" w:eastAsiaTheme="minorEastAsia" w:hAnsiTheme="minorEastAsia" w:cs="宋体"/>
          <w:sz w:val="18"/>
          <w:szCs w:val="18"/>
        </w:rPr>
        <w:t>=300-30-60-120=90(</w:t>
      </w:r>
      <w:r w:rsidRPr="00E820D8">
        <w:rPr>
          <w:rFonts w:asciiTheme="minorEastAsia" w:eastAsiaTheme="minorEastAsia" w:hAnsiTheme="minorEastAsia" w:cs="宋体" w:hint="eastAsia"/>
          <w:sz w:val="18"/>
          <w:szCs w:val="18"/>
        </w:rPr>
        <w:t>万元</w:t>
      </w:r>
      <w:r w:rsidRPr="00E820D8">
        <w:rPr>
          <w:rFonts w:asciiTheme="minorEastAsia" w:eastAsiaTheme="minorEastAsia" w:hAnsiTheme="minorEastAsia" w:cs="宋体"/>
          <w:sz w:val="18"/>
          <w:szCs w:val="18"/>
        </w:rPr>
        <w:t>)</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【阅读理解题结束】</w:t>
      </w:r>
    </w:p>
    <w:p w:rsidR="00E820D8" w:rsidRPr="00E820D8" w:rsidRDefault="00E820D8" w:rsidP="00E820D8">
      <w:pPr>
        <w:jc w:val="left"/>
        <w:rPr>
          <w:rFonts w:asciiTheme="minorEastAsia" w:eastAsiaTheme="minorEastAsia" w:hAnsiTheme="minorEastAsia" w:cs="宋体"/>
          <w:sz w:val="18"/>
          <w:szCs w:val="18"/>
        </w:rPr>
      </w:pP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【简答题】</w:t>
      </w: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bCs/>
          <w:sz w:val="18"/>
          <w:szCs w:val="18"/>
        </w:rPr>
        <w:t>4</w:t>
      </w:r>
      <w:r w:rsidRPr="00E820D8">
        <w:rPr>
          <w:rFonts w:asciiTheme="minorEastAsia" w:eastAsiaTheme="minorEastAsia" w:hAnsiTheme="minorEastAsia" w:hint="eastAsia"/>
          <w:sz w:val="18"/>
          <w:szCs w:val="18"/>
        </w:rPr>
        <w:t>@甲公司为增值税一般纳税人，增值税税率为17%。生产中所需W材料按实际成本核算。20×9年6月份发生的有关业务如下：</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(1)6月3日，持银行汇票300万元购入W材料，增值税专用发票上注明的货款为216万元，增值税额36.72万元，对方代垫包装费1.8万元，材料已验收入库，剩余票款退回并存入银行。</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(2)6月6日，签发一张商业承兑汇票购入W材料，增值税专用发票上注明的货款为163万元，增值税额27.71万元，对方代垫保险费0.4万元，材料已验收入库。</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(3)6月10日，收到乙公司作为资本投入的W材料，并验收入库。投资合同约定该批原材料价值(不含可抵扣的增值税进项税额)为1415万元，增值税进项税额为240.55万元，乙公司开具增值税专用发票。假定合同约定的价值与公允价值相等，未发生资本溢价。</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(4)6月份，生产车间领用W材料560万元;车间管理部门领用W材料196万元;企业行政管理部门领用W材料126万元。</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要求：　(答案：案中的金额单位用万元表示)</w:t>
      </w:r>
    </w:p>
    <w:p w:rsidR="00E820D8" w:rsidRPr="00E820D8" w:rsidRDefault="00E820D8" w:rsidP="00E820D8">
      <w:pPr>
        <w:pStyle w:val="a7"/>
        <w:numPr>
          <w:ilvl w:val="0"/>
          <w:numId w:val="1"/>
        </w:numPr>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编制甲公司持银行汇票购入材料的会计分录</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答案：借：原材料217.8</w:t>
      </w:r>
    </w:p>
    <w:p w:rsidR="00E820D8" w:rsidRPr="00E820D8" w:rsidRDefault="00E820D8" w:rsidP="00E820D8">
      <w:pPr>
        <w:pStyle w:val="a7"/>
        <w:shd w:val="clear" w:color="auto" w:fill="FFFFFF"/>
        <w:spacing w:before="75" w:beforeAutospacing="0" w:after="75" w:afterAutospacing="0" w:line="420" w:lineRule="atLeast"/>
        <w:ind w:firstLineChars="400" w:firstLine="720"/>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lastRenderedPageBreak/>
        <w:t>应交税费——应交增值税(进项税额)36.72</w:t>
      </w:r>
    </w:p>
    <w:p w:rsidR="00E820D8" w:rsidRPr="00E820D8" w:rsidRDefault="00E820D8" w:rsidP="00E820D8">
      <w:pPr>
        <w:pStyle w:val="a7"/>
        <w:shd w:val="clear" w:color="auto" w:fill="FFFFFF"/>
        <w:spacing w:before="75" w:beforeAutospacing="0" w:after="75" w:afterAutospacing="0" w:line="420" w:lineRule="atLeast"/>
        <w:ind w:left="720" w:firstLineChars="200" w:firstLine="360"/>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贷：其他货币资金254.52</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答题解析：</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(2)编制甲公司将剩余票款退回并存入银行的会计分录</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答案：借：银行存款45.48</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 xml:space="preserve">　　    贷：其他货币资金45.48</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答题解析：</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(3)编制甲公司持签发的商业承兑汇票购入材料的会计分录</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答案：借：原材料163.4</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 xml:space="preserve">　　     应交税费——应交增值税(进项税额)27.71</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r w:rsidRPr="00E820D8">
        <w:rPr>
          <w:rFonts w:asciiTheme="minorEastAsia" w:eastAsiaTheme="minorEastAsia" w:hAnsiTheme="minorEastAsia" w:cs="Times New Roman" w:hint="eastAsia"/>
          <w:kern w:val="2"/>
          <w:sz w:val="18"/>
          <w:szCs w:val="18"/>
        </w:rPr>
        <w:t xml:space="preserve">　　    贷：应付</w:t>
      </w:r>
      <w:r w:rsidRPr="00E820D8">
        <w:rPr>
          <w:rFonts w:asciiTheme="minorEastAsia" w:eastAsiaTheme="minorEastAsia" w:hAnsiTheme="minorEastAsia" w:hint="eastAsia"/>
          <w:color w:val="252525"/>
          <w:sz w:val="18"/>
          <w:szCs w:val="18"/>
        </w:rPr>
        <w:t>票据191.11</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答题解析：</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(4)编制甲公司收到作为资本投入的材料的会计分录;</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r w:rsidRPr="00E820D8">
        <w:rPr>
          <w:rFonts w:asciiTheme="minorEastAsia" w:eastAsiaTheme="minorEastAsia" w:hAnsiTheme="minorEastAsia" w:hint="eastAsia"/>
          <w:color w:val="252525"/>
          <w:sz w:val="18"/>
          <w:szCs w:val="18"/>
        </w:rPr>
        <w:t>答案：借：原材料1415</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r w:rsidRPr="00E820D8">
        <w:rPr>
          <w:rFonts w:asciiTheme="minorEastAsia" w:eastAsiaTheme="minorEastAsia" w:hAnsiTheme="minorEastAsia" w:hint="eastAsia"/>
          <w:color w:val="252525"/>
          <w:sz w:val="18"/>
          <w:szCs w:val="18"/>
        </w:rPr>
        <w:t xml:space="preserve">　　    应交税费——应交增值税(进项税额)240.55</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r w:rsidRPr="00E820D8">
        <w:rPr>
          <w:rFonts w:asciiTheme="minorEastAsia" w:eastAsiaTheme="minorEastAsia" w:hAnsiTheme="minorEastAsia" w:hint="eastAsia"/>
          <w:color w:val="252525"/>
          <w:sz w:val="18"/>
          <w:szCs w:val="18"/>
        </w:rPr>
        <w:t xml:space="preserve">　　    贷：实收资本1 655.55</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答题解析：</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s="Times New Roman"/>
          <w:kern w:val="2"/>
          <w:sz w:val="18"/>
          <w:szCs w:val="18"/>
        </w:rPr>
      </w:pPr>
      <w:r w:rsidRPr="00E820D8">
        <w:rPr>
          <w:rFonts w:asciiTheme="minorEastAsia" w:eastAsiaTheme="minorEastAsia" w:hAnsiTheme="minorEastAsia" w:cs="Times New Roman" w:hint="eastAsia"/>
          <w:kern w:val="2"/>
          <w:sz w:val="18"/>
          <w:szCs w:val="18"/>
        </w:rPr>
        <w:t>(5)编制甲公司内部领用材料的会计分录。</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r w:rsidRPr="00E820D8">
        <w:rPr>
          <w:rFonts w:asciiTheme="minorEastAsia" w:eastAsiaTheme="minorEastAsia" w:hAnsiTheme="minorEastAsia" w:hint="eastAsia"/>
          <w:color w:val="252525"/>
          <w:sz w:val="18"/>
          <w:szCs w:val="18"/>
        </w:rPr>
        <w:t>答案：借：生产成本560</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r w:rsidRPr="00E820D8">
        <w:rPr>
          <w:rFonts w:asciiTheme="minorEastAsia" w:eastAsiaTheme="minorEastAsia" w:hAnsiTheme="minorEastAsia" w:hint="eastAsia"/>
          <w:color w:val="252525"/>
          <w:sz w:val="18"/>
          <w:szCs w:val="18"/>
        </w:rPr>
        <w:t xml:space="preserve">　　    制造费用196</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r w:rsidRPr="00E820D8">
        <w:rPr>
          <w:rFonts w:asciiTheme="minorEastAsia" w:eastAsiaTheme="minorEastAsia" w:hAnsiTheme="minorEastAsia" w:hint="eastAsia"/>
          <w:color w:val="252525"/>
          <w:sz w:val="18"/>
          <w:szCs w:val="18"/>
        </w:rPr>
        <w:t xml:space="preserve">　　    管理费用126</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r w:rsidRPr="00E820D8">
        <w:rPr>
          <w:rFonts w:asciiTheme="minorEastAsia" w:eastAsiaTheme="minorEastAsia" w:hAnsiTheme="minorEastAsia" w:hint="eastAsia"/>
          <w:color w:val="252525"/>
          <w:sz w:val="18"/>
          <w:szCs w:val="18"/>
        </w:rPr>
        <w:t xml:space="preserve">　　    贷：原材料882</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答题解析：</w:t>
      </w:r>
    </w:p>
    <w:p w:rsidR="00E820D8" w:rsidRPr="00E820D8" w:rsidRDefault="00E820D8" w:rsidP="00E820D8">
      <w:pPr>
        <w:pStyle w:val="a7"/>
        <w:shd w:val="clear" w:color="auto" w:fill="FFFFFF"/>
        <w:spacing w:before="75" w:beforeAutospacing="0" w:after="75" w:afterAutospacing="0" w:line="420" w:lineRule="atLeast"/>
        <w:rPr>
          <w:rFonts w:asciiTheme="minorEastAsia" w:eastAsiaTheme="minorEastAsia" w:hAnsiTheme="minorEastAsia"/>
          <w:color w:val="252525"/>
          <w:sz w:val="18"/>
          <w:szCs w:val="18"/>
        </w:rPr>
      </w:pP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【简答题】</w:t>
      </w:r>
    </w:p>
    <w:p w:rsidR="00E820D8" w:rsidRPr="00E820D8" w:rsidRDefault="00E820D8" w:rsidP="00E820D8">
      <w:pPr>
        <w:rPr>
          <w:rFonts w:asciiTheme="minorEastAsia" w:eastAsiaTheme="minorEastAsia" w:hAnsiTheme="minorEastAsia"/>
          <w:b/>
          <w:color w:val="E45C40"/>
          <w:sz w:val="18"/>
          <w:szCs w:val="18"/>
        </w:rPr>
      </w:pPr>
      <w:r w:rsidRPr="00E820D8">
        <w:rPr>
          <w:rStyle w:val="a6"/>
          <w:rFonts w:asciiTheme="minorEastAsia" w:eastAsiaTheme="minorEastAsia" w:hAnsiTheme="minorEastAsia" w:hint="eastAsia"/>
          <w:sz w:val="18"/>
          <w:szCs w:val="18"/>
        </w:rPr>
        <w:t>5</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hint="eastAsia"/>
          <w:color w:val="151515"/>
          <w:sz w:val="18"/>
          <w:szCs w:val="18"/>
        </w:rPr>
        <w:t>甲公司2016年2月发生以下经济业务：</w:t>
      </w:r>
      <w:r w:rsidRPr="00E820D8">
        <w:rPr>
          <w:rStyle w:val="apple-converted-space"/>
          <w:rFonts w:asciiTheme="minorEastAsia" w:eastAsiaTheme="minorEastAsia" w:hAnsiTheme="minorEastAsia" w:hint="eastAsia"/>
          <w:color w:val="151515"/>
          <w:sz w:val="18"/>
          <w:szCs w:val="18"/>
        </w:rPr>
        <w:t> </w:t>
      </w:r>
      <w:r w:rsidRPr="00E820D8">
        <w:rPr>
          <w:rFonts w:asciiTheme="minorEastAsia" w:eastAsiaTheme="minorEastAsia" w:hAnsiTheme="minorEastAsia" w:hint="eastAsia"/>
          <w:color w:val="151515"/>
          <w:sz w:val="18"/>
          <w:szCs w:val="18"/>
        </w:rPr>
        <w:br/>
      </w:r>
      <w:r w:rsidRPr="00E820D8">
        <w:rPr>
          <w:rFonts w:asciiTheme="minorEastAsia" w:eastAsiaTheme="minorEastAsia" w:hAnsiTheme="minorEastAsia" w:hint="eastAsia"/>
          <w:color w:val="151515"/>
          <w:sz w:val="18"/>
          <w:szCs w:val="18"/>
        </w:rPr>
        <w:lastRenderedPageBreak/>
        <w:t>(1)购入原材料3000元，增值税510元，材料已验收入库，款项以银行存款支付。</w:t>
      </w:r>
      <w:r w:rsidRPr="00E820D8">
        <w:rPr>
          <w:rStyle w:val="apple-converted-space"/>
          <w:rFonts w:asciiTheme="minorEastAsia" w:eastAsiaTheme="minorEastAsia" w:hAnsiTheme="minorEastAsia" w:hint="eastAsia"/>
          <w:color w:val="151515"/>
          <w:sz w:val="18"/>
          <w:szCs w:val="18"/>
        </w:rPr>
        <w:t> </w:t>
      </w:r>
      <w:r w:rsidRPr="00E820D8">
        <w:rPr>
          <w:rFonts w:asciiTheme="minorEastAsia" w:eastAsiaTheme="minorEastAsia" w:hAnsiTheme="minorEastAsia" w:hint="eastAsia"/>
          <w:color w:val="151515"/>
          <w:sz w:val="18"/>
          <w:szCs w:val="18"/>
        </w:rPr>
        <w:br/>
        <w:t>(2)销售产品一批，价款为50000元，增值税为8500元，款项收到存入银行。该批产品的成本为25000元。</w:t>
      </w:r>
      <w:r w:rsidRPr="00E820D8">
        <w:rPr>
          <w:rStyle w:val="apple-converted-space"/>
          <w:rFonts w:asciiTheme="minorEastAsia" w:eastAsiaTheme="minorEastAsia" w:hAnsiTheme="minorEastAsia" w:hint="eastAsia"/>
          <w:color w:val="151515"/>
          <w:sz w:val="18"/>
          <w:szCs w:val="18"/>
        </w:rPr>
        <w:t> </w:t>
      </w:r>
      <w:r w:rsidRPr="00E820D8">
        <w:rPr>
          <w:rFonts w:asciiTheme="minorEastAsia" w:eastAsiaTheme="minorEastAsia" w:hAnsiTheme="minorEastAsia" w:hint="eastAsia"/>
          <w:color w:val="151515"/>
          <w:sz w:val="18"/>
          <w:szCs w:val="18"/>
        </w:rPr>
        <w:br/>
        <w:t>(3)购入不需要安装的生产设备一台，价款为l0000元，增值税为l700元，设备当日交付使用，款项以银行存款支付。</w:t>
      </w:r>
      <w:r w:rsidRPr="00E820D8">
        <w:rPr>
          <w:rStyle w:val="apple-converted-space"/>
          <w:rFonts w:asciiTheme="minorEastAsia" w:eastAsiaTheme="minorEastAsia" w:hAnsiTheme="minorEastAsia" w:hint="eastAsia"/>
          <w:color w:val="151515"/>
          <w:sz w:val="18"/>
          <w:szCs w:val="18"/>
        </w:rPr>
        <w:t> </w:t>
      </w:r>
      <w:r w:rsidRPr="00E820D8">
        <w:rPr>
          <w:rFonts w:asciiTheme="minorEastAsia" w:eastAsiaTheme="minorEastAsia" w:hAnsiTheme="minorEastAsia" w:hint="eastAsia"/>
          <w:color w:val="151515"/>
          <w:sz w:val="18"/>
          <w:szCs w:val="18"/>
        </w:rPr>
        <w:br/>
        <w:t>(4)以银行存款归还短期借款4500元并支付本月未计提借款利息500元。</w:t>
      </w:r>
      <w:r w:rsidRPr="00E820D8">
        <w:rPr>
          <w:rStyle w:val="apple-converted-space"/>
          <w:rFonts w:asciiTheme="minorEastAsia" w:eastAsiaTheme="minorEastAsia" w:hAnsiTheme="minorEastAsia" w:hint="eastAsia"/>
          <w:color w:val="151515"/>
          <w:sz w:val="18"/>
          <w:szCs w:val="18"/>
        </w:rPr>
        <w:t> </w:t>
      </w:r>
      <w:r w:rsidRPr="00E820D8">
        <w:rPr>
          <w:rFonts w:asciiTheme="minorEastAsia" w:eastAsiaTheme="minorEastAsia" w:hAnsiTheme="minorEastAsia" w:hint="eastAsia"/>
          <w:color w:val="151515"/>
          <w:sz w:val="18"/>
          <w:szCs w:val="18"/>
        </w:rPr>
        <w:br/>
        <w:t>(5)经核实某供货商已经破产倒闭，银行账户也已注销，以前年度所欠该供货商的货款30000元无法支付。</w:t>
      </w:r>
      <w:r w:rsidRPr="00E820D8">
        <w:rPr>
          <w:rStyle w:val="apple-converted-space"/>
          <w:rFonts w:asciiTheme="minorEastAsia" w:eastAsiaTheme="minorEastAsia" w:hAnsiTheme="minorEastAsia" w:hint="eastAsia"/>
          <w:color w:val="151515"/>
          <w:sz w:val="18"/>
          <w:szCs w:val="18"/>
        </w:rPr>
        <w:t> </w:t>
      </w:r>
      <w:r w:rsidRPr="00E820D8">
        <w:rPr>
          <w:rFonts w:asciiTheme="minorEastAsia" w:eastAsiaTheme="minorEastAsia" w:hAnsiTheme="minorEastAsia" w:hint="eastAsia"/>
          <w:color w:val="151515"/>
          <w:sz w:val="18"/>
          <w:szCs w:val="18"/>
        </w:rPr>
        <w:br/>
        <w:t>要求：假设企业材料成本的核算采用实际成本法，逐笔编制甲公司上述业务的会计分录。</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（1）借：原材料  3000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应交税费</w:t>
      </w:r>
      <w:r w:rsidRPr="00E820D8">
        <w:rPr>
          <w:rFonts w:asciiTheme="minorEastAsia" w:eastAsiaTheme="minorEastAsia" w:hAnsiTheme="minorEastAsia"/>
          <w:color w:val="151515"/>
          <w:sz w:val="18"/>
          <w:szCs w:val="18"/>
        </w:rPr>
        <w:t>—</w:t>
      </w:r>
      <w:r w:rsidRPr="00E820D8">
        <w:rPr>
          <w:rFonts w:asciiTheme="minorEastAsia" w:eastAsiaTheme="minorEastAsia" w:hAnsiTheme="minorEastAsia" w:hint="eastAsia"/>
          <w:color w:val="151515"/>
          <w:sz w:val="18"/>
          <w:szCs w:val="18"/>
        </w:rPr>
        <w:t>应交增值税（进项税额）  510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贷：银行存款  3510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（2）借：银行存款   58500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贷：主营业务收入  50000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应交税费</w:t>
      </w:r>
      <w:r w:rsidRPr="00E820D8">
        <w:rPr>
          <w:rFonts w:asciiTheme="minorEastAsia" w:eastAsiaTheme="minorEastAsia" w:hAnsiTheme="minorEastAsia"/>
          <w:color w:val="151515"/>
          <w:sz w:val="18"/>
          <w:szCs w:val="18"/>
        </w:rPr>
        <w:t>—</w:t>
      </w:r>
      <w:r w:rsidRPr="00E820D8">
        <w:rPr>
          <w:rFonts w:asciiTheme="minorEastAsia" w:eastAsiaTheme="minorEastAsia" w:hAnsiTheme="minorEastAsia" w:hint="eastAsia"/>
          <w:color w:val="151515"/>
          <w:sz w:val="18"/>
          <w:szCs w:val="18"/>
        </w:rPr>
        <w:t>应交增值税（销项税额）  8500</w:t>
      </w:r>
    </w:p>
    <w:p w:rsidR="00E820D8" w:rsidRPr="00E820D8" w:rsidRDefault="00E820D8" w:rsidP="00E820D8">
      <w:pPr>
        <w:ind w:firstLineChars="250" w:firstLine="45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借：主营业务成本  25000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 xml:space="preserve">贷：库存商品  25000 </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（3）借：固定资产   10000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贷：银行存款  11700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（4）借：短期借款  4500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 xml:space="preserve">         财务费用  500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贷：银行存款 5000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（5）借：应付账款  30000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贷：营业外收入  30000</w:t>
      </w:r>
    </w:p>
    <w:p w:rsidR="00E820D8" w:rsidRPr="00E820D8" w:rsidRDefault="00E820D8" w:rsidP="00E820D8">
      <w:pPr>
        <w:jc w:val="left"/>
        <w:rPr>
          <w:rFonts w:asciiTheme="minorEastAsia" w:eastAsiaTheme="minorEastAsia" w:hAnsiTheme="minorEastAsia" w:cs="宋体"/>
          <w:sz w:val="18"/>
          <w:szCs w:val="18"/>
        </w:rPr>
      </w:pPr>
      <w:r w:rsidRPr="00E820D8">
        <w:rPr>
          <w:rFonts w:asciiTheme="minorEastAsia" w:eastAsiaTheme="minorEastAsia" w:hAnsiTheme="minorEastAsia" w:cs="宋体" w:hint="eastAsia"/>
          <w:sz w:val="18"/>
          <w:szCs w:val="18"/>
        </w:rPr>
        <w:t>答题解析：</w:t>
      </w:r>
    </w:p>
    <w:p w:rsidR="00E820D8" w:rsidRPr="00E820D8" w:rsidRDefault="00E820D8" w:rsidP="00E820D8">
      <w:pPr>
        <w:rPr>
          <w:rFonts w:asciiTheme="minorEastAsia" w:eastAsiaTheme="minorEastAsia" w:hAnsiTheme="minorEastAsia"/>
          <w:sz w:val="18"/>
          <w:szCs w:val="18"/>
        </w:rPr>
      </w:pP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【简答题】</w:t>
      </w:r>
    </w:p>
    <w:p w:rsidR="00E820D8" w:rsidRPr="00E820D8" w:rsidRDefault="00E820D8" w:rsidP="00E820D8">
      <w:pPr>
        <w:widowControl/>
        <w:spacing w:line="360" w:lineRule="atLeast"/>
        <w:jc w:val="left"/>
        <w:rPr>
          <w:rFonts w:asciiTheme="minorEastAsia" w:eastAsiaTheme="minorEastAsia" w:hAnsiTheme="minorEastAsia" w:cs="宋体"/>
          <w:color w:val="151515"/>
          <w:kern w:val="0"/>
          <w:sz w:val="18"/>
          <w:szCs w:val="18"/>
        </w:rPr>
      </w:pPr>
      <w:r w:rsidRPr="00E820D8">
        <w:rPr>
          <w:rFonts w:asciiTheme="minorEastAsia" w:eastAsiaTheme="minorEastAsia" w:hAnsiTheme="minorEastAsia" w:hint="eastAsia"/>
          <w:color w:val="151515"/>
          <w:sz w:val="18"/>
          <w:szCs w:val="18"/>
        </w:rPr>
        <w:t>6</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color w:val="151515"/>
          <w:kern w:val="0"/>
          <w:sz w:val="18"/>
          <w:szCs w:val="18"/>
        </w:rPr>
        <w:t>X公司适用的所得税税率为25％，该公司2016年11月份的利润表如下表所示： </w:t>
      </w:r>
      <w:r w:rsidRPr="00E820D8">
        <w:rPr>
          <w:rFonts w:asciiTheme="minorEastAsia" w:eastAsiaTheme="minorEastAsia" w:hAnsiTheme="minorEastAsia" w:cs="宋体" w:hint="eastAsia"/>
          <w:color w:val="151515"/>
          <w:kern w:val="0"/>
          <w:sz w:val="18"/>
          <w:szCs w:val="18"/>
        </w:rPr>
        <w:br/>
        <w:t xml:space="preserve">                     利润表(简表) </w:t>
      </w:r>
      <w:r w:rsidRPr="00E820D8">
        <w:rPr>
          <w:rFonts w:asciiTheme="minorEastAsia" w:eastAsiaTheme="minorEastAsia" w:hAnsiTheme="minorEastAsia" w:cs="宋体" w:hint="eastAsia"/>
          <w:color w:val="151515"/>
          <w:kern w:val="0"/>
          <w:sz w:val="18"/>
          <w:szCs w:val="18"/>
        </w:rPr>
        <w:br/>
        <w:t>编制单位：X公司2016年11月单位：元 </w:t>
      </w:r>
    </w:p>
    <w:p w:rsidR="00E820D8" w:rsidRPr="00E820D8" w:rsidRDefault="00E820D8" w:rsidP="00E820D8">
      <w:pPr>
        <w:widowControl/>
        <w:spacing w:line="390" w:lineRule="atLeast"/>
        <w:jc w:val="left"/>
        <w:rPr>
          <w:rFonts w:asciiTheme="minorEastAsia" w:eastAsiaTheme="minorEastAsia" w:hAnsiTheme="minorEastAsia" w:cs="宋体"/>
          <w:color w:val="151515"/>
          <w:kern w:val="0"/>
          <w:sz w:val="18"/>
          <w:szCs w:val="18"/>
        </w:rPr>
      </w:pPr>
      <w:r w:rsidRPr="00E820D8">
        <w:rPr>
          <w:rFonts w:asciiTheme="minorEastAsia" w:eastAsiaTheme="minorEastAsia" w:hAnsiTheme="minorEastAsia" w:cs="宋体" w:hint="eastAsia"/>
          <w:noProof/>
          <w:color w:val="151515"/>
          <w:kern w:val="0"/>
          <w:sz w:val="18"/>
          <w:szCs w:val="18"/>
        </w:rPr>
        <w:lastRenderedPageBreak/>
        <w:drawing>
          <wp:inline distT="0" distB="0" distL="0" distR="0">
            <wp:extent cx="5210175" cy="2924175"/>
            <wp:effectExtent l="19050" t="0" r="9525" b="0"/>
            <wp:docPr id="12" name="图片 2"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7"/>
                    <a:stretch>
                      <a:fillRect/>
                    </a:stretch>
                  </pic:blipFill>
                  <pic:spPr>
                    <a:xfrm>
                      <a:off x="0" y="0"/>
                      <a:ext cx="5210175" cy="2924175"/>
                    </a:xfrm>
                    <a:prstGeom prst="rect">
                      <a:avLst/>
                    </a:prstGeom>
                  </pic:spPr>
                </pic:pic>
              </a:graphicData>
            </a:graphic>
          </wp:inline>
        </w:drawing>
      </w:r>
      <w:r w:rsidRPr="00E820D8">
        <w:rPr>
          <w:rFonts w:asciiTheme="minorEastAsia" w:eastAsiaTheme="minorEastAsia" w:hAnsiTheme="minorEastAsia" w:cs="宋体" w:hint="eastAsia"/>
          <w:color w:val="151515"/>
          <w:kern w:val="0"/>
          <w:sz w:val="18"/>
          <w:szCs w:val="18"/>
        </w:rPr>
        <w:t>X公司为一般纳税人，12月份发生以下经济业务： </w:t>
      </w:r>
      <w:r w:rsidRPr="00E820D8">
        <w:rPr>
          <w:rFonts w:asciiTheme="minorEastAsia" w:eastAsiaTheme="minorEastAsia" w:hAnsiTheme="minorEastAsia" w:cs="宋体" w:hint="eastAsia"/>
          <w:color w:val="151515"/>
          <w:kern w:val="0"/>
          <w:sz w:val="18"/>
          <w:szCs w:val="18"/>
        </w:rPr>
        <w:br/>
        <w:t>(1)对外销售甲商品3500件，单价68元，增值税税率17％，款项已存入银行。 </w:t>
      </w:r>
      <w:r w:rsidRPr="00E820D8">
        <w:rPr>
          <w:rFonts w:asciiTheme="minorEastAsia" w:eastAsiaTheme="minorEastAsia" w:hAnsiTheme="minorEastAsia" w:cs="宋体" w:hint="eastAsia"/>
          <w:color w:val="151515"/>
          <w:kern w:val="0"/>
          <w:sz w:val="18"/>
          <w:szCs w:val="18"/>
        </w:rPr>
        <w:br/>
        <w:t>(2)经批准处理财产清查中的账外设备一台，估计原价l0000元，七成新。 </w:t>
      </w:r>
      <w:r w:rsidRPr="00E820D8">
        <w:rPr>
          <w:rFonts w:asciiTheme="minorEastAsia" w:eastAsiaTheme="minorEastAsia" w:hAnsiTheme="minorEastAsia" w:cs="宋体" w:hint="eastAsia"/>
          <w:color w:val="151515"/>
          <w:kern w:val="0"/>
          <w:sz w:val="18"/>
          <w:szCs w:val="18"/>
        </w:rPr>
        <w:br/>
        <w:t>(3)计算分配本月应付职工工资共计40000元，其中管理部门25000元，专设销售机构15000元。 </w:t>
      </w:r>
      <w:r w:rsidRPr="00E820D8">
        <w:rPr>
          <w:rFonts w:asciiTheme="minorEastAsia" w:eastAsiaTheme="minorEastAsia" w:hAnsiTheme="minorEastAsia" w:cs="宋体" w:hint="eastAsia"/>
          <w:color w:val="151515"/>
          <w:kern w:val="0"/>
          <w:sz w:val="18"/>
          <w:szCs w:val="18"/>
        </w:rPr>
        <w:br/>
        <w:t>(4)计提本月办公用固定资产折旧1200元。 </w:t>
      </w:r>
      <w:r w:rsidRPr="00E820D8">
        <w:rPr>
          <w:rFonts w:asciiTheme="minorEastAsia" w:eastAsiaTheme="minorEastAsia" w:hAnsiTheme="minorEastAsia" w:cs="宋体" w:hint="eastAsia"/>
          <w:color w:val="151515"/>
          <w:kern w:val="0"/>
          <w:sz w:val="18"/>
          <w:szCs w:val="18"/>
        </w:rPr>
        <w:br/>
        <w:t>(5)结转已销售的3500件甲商品的销售成本140000元。 </w:t>
      </w:r>
      <w:r w:rsidRPr="00E820D8">
        <w:rPr>
          <w:rFonts w:asciiTheme="minorEastAsia" w:eastAsiaTheme="minorEastAsia" w:hAnsiTheme="minorEastAsia" w:cs="宋体" w:hint="eastAsia"/>
          <w:color w:val="151515"/>
          <w:kern w:val="0"/>
          <w:sz w:val="18"/>
          <w:szCs w:val="18"/>
        </w:rPr>
        <w:br/>
        <w:t>(6)将本月实现的损益结转至“本年利润”账户。 </w:t>
      </w:r>
      <w:r w:rsidRPr="00E820D8">
        <w:rPr>
          <w:rFonts w:asciiTheme="minorEastAsia" w:eastAsiaTheme="minorEastAsia" w:hAnsiTheme="minorEastAsia" w:cs="宋体" w:hint="eastAsia"/>
          <w:color w:val="151515"/>
          <w:kern w:val="0"/>
          <w:sz w:val="18"/>
          <w:szCs w:val="18"/>
        </w:rPr>
        <w:br/>
        <w:t>要求：根据上述资料，计算下列x公司2016年利润表中(1)～(5)的金额。(金额单位为元，假设不存在纳税调整因素) </w:t>
      </w:r>
      <w:r w:rsidRPr="00E820D8">
        <w:rPr>
          <w:rFonts w:asciiTheme="minorEastAsia" w:eastAsiaTheme="minorEastAsia" w:hAnsiTheme="minorEastAsia" w:cs="宋体" w:hint="eastAsia"/>
          <w:color w:val="151515"/>
          <w:kern w:val="0"/>
          <w:sz w:val="18"/>
          <w:szCs w:val="18"/>
        </w:rPr>
        <w:br/>
        <w:t>利润表(简表) </w:t>
      </w:r>
      <w:r w:rsidRPr="00E820D8">
        <w:rPr>
          <w:rFonts w:asciiTheme="minorEastAsia" w:eastAsiaTheme="minorEastAsia" w:hAnsiTheme="minorEastAsia" w:cs="宋体" w:hint="eastAsia"/>
          <w:color w:val="151515"/>
          <w:kern w:val="0"/>
          <w:sz w:val="18"/>
          <w:szCs w:val="18"/>
        </w:rPr>
        <w:br/>
        <w:t>编制单位：X公司2016年12月单位：元 </w:t>
      </w: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noProof/>
          <w:sz w:val="18"/>
          <w:szCs w:val="18"/>
        </w:rPr>
        <w:drawing>
          <wp:inline distT="0" distB="0" distL="0" distR="0">
            <wp:extent cx="4675505" cy="2605405"/>
            <wp:effectExtent l="19050" t="0" r="0" b="0"/>
            <wp:docPr id="13" name="图片 1" descr="C:\Users\Administrator\AppData\Roaming\feiq\RichOle\33732733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feiq\RichOle\337327331.bmp"/>
                    <pic:cNvPicPr>
                      <a:picLocks noChangeAspect="1" noChangeArrowheads="1"/>
                    </pic:cNvPicPr>
                  </pic:nvPicPr>
                  <pic:blipFill>
                    <a:blip r:embed="rId8"/>
                    <a:srcRect/>
                    <a:stretch>
                      <a:fillRect/>
                    </a:stretch>
                  </pic:blipFill>
                  <pic:spPr bwMode="auto">
                    <a:xfrm>
                      <a:off x="0" y="0"/>
                      <a:ext cx="4675505" cy="2605405"/>
                    </a:xfrm>
                    <a:prstGeom prst="rect">
                      <a:avLst/>
                    </a:prstGeom>
                    <a:noFill/>
                    <a:ln w="9525">
                      <a:noFill/>
                      <a:miter lim="800000"/>
                      <a:headEnd/>
                      <a:tailEnd/>
                    </a:ln>
                  </pic:spPr>
                </pic:pic>
              </a:graphicData>
            </a:graphic>
          </wp:inline>
        </w:drawing>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答案：会计分录为：</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（1）借：银行存款   278460</w:t>
      </w:r>
    </w:p>
    <w:p w:rsidR="00E820D8" w:rsidRPr="00E820D8" w:rsidRDefault="00E820D8" w:rsidP="00E820D8">
      <w:pPr>
        <w:ind w:firstLineChars="450" w:firstLine="81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lastRenderedPageBreak/>
        <w:t>贷：主营业务收入   238000</w:t>
      </w:r>
    </w:p>
    <w:p w:rsidR="00E820D8" w:rsidRPr="00E820D8" w:rsidRDefault="00E820D8" w:rsidP="00E820D8">
      <w:pPr>
        <w:ind w:firstLineChars="650" w:firstLine="117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应交税费</w:t>
      </w:r>
      <w:r w:rsidRPr="00E820D8">
        <w:rPr>
          <w:rFonts w:asciiTheme="minorEastAsia" w:eastAsiaTheme="minorEastAsia" w:hAnsiTheme="minorEastAsia"/>
          <w:sz w:val="18"/>
          <w:szCs w:val="18"/>
        </w:rPr>
        <w:t>—</w:t>
      </w:r>
      <w:r w:rsidRPr="00E820D8">
        <w:rPr>
          <w:rFonts w:asciiTheme="minorEastAsia" w:eastAsiaTheme="minorEastAsia" w:hAnsiTheme="minorEastAsia" w:hint="eastAsia"/>
          <w:sz w:val="18"/>
          <w:szCs w:val="18"/>
        </w:rPr>
        <w:t>应交增值税（销项税额）  40460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（2）借：固定资产    7000</w:t>
      </w:r>
    </w:p>
    <w:p w:rsidR="00E820D8" w:rsidRPr="00E820D8" w:rsidRDefault="00E820D8" w:rsidP="00E820D8">
      <w:pPr>
        <w:ind w:firstLineChars="400" w:firstLine="72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贷：以前年度损益调整  7000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（3）借：管理费用   25000</w:t>
      </w:r>
    </w:p>
    <w:p w:rsidR="00E820D8" w:rsidRPr="00E820D8" w:rsidRDefault="00E820D8" w:rsidP="00E820D8">
      <w:pPr>
        <w:ind w:firstLineChars="450" w:firstLine="81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销售费用   15000</w:t>
      </w:r>
    </w:p>
    <w:p w:rsidR="00E820D8" w:rsidRPr="00E820D8" w:rsidRDefault="00E820D8" w:rsidP="00E820D8">
      <w:pPr>
        <w:ind w:firstLineChars="400" w:firstLine="72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贷：应付职工薪酬   40000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（4）借：管理费用  1200</w:t>
      </w:r>
    </w:p>
    <w:p w:rsidR="00E820D8" w:rsidRPr="00E820D8" w:rsidRDefault="00E820D8" w:rsidP="00E820D8">
      <w:pPr>
        <w:ind w:firstLineChars="400" w:firstLine="72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贷：累计折旧  1200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（5）借：主营业务成本   140000</w:t>
      </w:r>
    </w:p>
    <w:p w:rsidR="00E820D8" w:rsidRPr="00E820D8" w:rsidRDefault="00E820D8" w:rsidP="00E820D8">
      <w:pPr>
        <w:ind w:firstLineChars="400" w:firstLine="72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贷：库存商品  140000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（6）借：主营业务收入  238000</w:t>
      </w:r>
    </w:p>
    <w:p w:rsidR="00E820D8" w:rsidRPr="00E820D8" w:rsidRDefault="00E820D8" w:rsidP="00E820D8">
      <w:pPr>
        <w:ind w:firstLineChars="400" w:firstLine="72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贷：本年利润  238000</w:t>
      </w:r>
    </w:p>
    <w:p w:rsidR="00E820D8" w:rsidRPr="00E820D8" w:rsidRDefault="00E820D8" w:rsidP="00E820D8">
      <w:pPr>
        <w:ind w:firstLineChars="250" w:firstLine="45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借：本年利润   181200</w:t>
      </w:r>
    </w:p>
    <w:p w:rsidR="00E820D8" w:rsidRPr="00E820D8" w:rsidRDefault="00E820D8" w:rsidP="00E820D8">
      <w:pPr>
        <w:ind w:firstLineChars="400" w:firstLine="72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贷：管理费用  26200</w:t>
      </w:r>
    </w:p>
    <w:p w:rsidR="00E820D8" w:rsidRPr="00E820D8" w:rsidRDefault="00E820D8" w:rsidP="00E820D8">
      <w:pPr>
        <w:ind w:firstLineChars="600" w:firstLine="108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销售费用   15000</w:t>
      </w:r>
    </w:p>
    <w:p w:rsidR="00E820D8" w:rsidRPr="00E820D8" w:rsidRDefault="00E820D8" w:rsidP="00E820D8">
      <w:pPr>
        <w:ind w:firstLineChars="600" w:firstLine="108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主营业务成本  140000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营业收入=238000+2985000=3223000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管理费用=25000+1200+350000=376200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销售费用=15000+210000=225000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营业成本=140000+1500000=1640000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营业利润=3223000-1640000-88000-225000-376200-4000-3000=886800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利润总额=886800+3000-8000=881800</w:t>
      </w:r>
    </w:p>
    <w:p w:rsidR="00E820D8" w:rsidRPr="00E820D8" w:rsidRDefault="00E820D8" w:rsidP="00E820D8">
      <w:pPr>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净利润=881800*（1-25%）=661350</w:t>
      </w: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答题解析：</w:t>
      </w:r>
    </w:p>
    <w:p w:rsidR="00E820D8" w:rsidRPr="00E820D8" w:rsidRDefault="00E820D8" w:rsidP="00E820D8">
      <w:pPr>
        <w:rPr>
          <w:rFonts w:asciiTheme="minorEastAsia" w:eastAsiaTheme="minorEastAsia" w:hAnsiTheme="minorEastAsia"/>
          <w:sz w:val="18"/>
          <w:szCs w:val="18"/>
        </w:rPr>
      </w:pP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【简答题】</w:t>
      </w:r>
    </w:p>
    <w:p w:rsidR="00E820D8" w:rsidRPr="00E820D8" w:rsidRDefault="00E820D8" w:rsidP="00E820D8">
      <w:pPr>
        <w:widowControl/>
        <w:jc w:val="left"/>
        <w:rPr>
          <w:rFonts w:asciiTheme="minorEastAsia" w:eastAsiaTheme="minorEastAsia" w:hAnsiTheme="minorEastAsia" w:cs="宋体"/>
          <w:kern w:val="0"/>
          <w:sz w:val="18"/>
          <w:szCs w:val="18"/>
        </w:rPr>
      </w:pPr>
      <w:r w:rsidRPr="00E820D8">
        <w:rPr>
          <w:rFonts w:asciiTheme="minorEastAsia" w:eastAsiaTheme="minorEastAsia" w:hAnsiTheme="minorEastAsia" w:cs="宋体" w:hint="eastAsia"/>
          <w:color w:val="151515"/>
          <w:kern w:val="0"/>
          <w:sz w:val="18"/>
          <w:szCs w:val="18"/>
        </w:rPr>
        <w:t>7</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cs="宋体" w:hint="eastAsia"/>
          <w:color w:val="151515"/>
          <w:kern w:val="0"/>
          <w:sz w:val="18"/>
          <w:szCs w:val="18"/>
        </w:rPr>
        <w:t>资料：甲公司2016年12月银行存款日记账与银行对账单在28日以后的资料如下(假定28日以前的记录均为正确)。</w:t>
      </w:r>
      <w:r w:rsidRPr="00E820D8">
        <w:rPr>
          <w:rFonts w:asciiTheme="minorEastAsia" w:eastAsiaTheme="minorEastAsia" w:hAnsiTheme="minorEastAsia" w:cs="宋体" w:hint="eastAsia"/>
          <w:color w:val="151515"/>
          <w:kern w:val="0"/>
          <w:sz w:val="18"/>
          <w:szCs w:val="18"/>
        </w:rPr>
        <w:br/>
        <w:t>(1)甲公司银行存款日记账的账面记录</w:t>
      </w:r>
      <w:r w:rsidRPr="00E820D8">
        <w:rPr>
          <w:rFonts w:asciiTheme="minorEastAsia" w:eastAsiaTheme="minorEastAsia" w:hAnsiTheme="minorEastAsia" w:cs="宋体" w:hint="eastAsia"/>
          <w:color w:val="151515"/>
          <w:kern w:val="0"/>
          <w:sz w:val="18"/>
          <w:szCs w:val="18"/>
          <w:shd w:val="clear" w:color="auto" w:fill="F8F8F8"/>
        </w:rPr>
        <w:t>：</w:t>
      </w:r>
    </w:p>
    <w:p w:rsidR="00E820D8" w:rsidRPr="00E820D8" w:rsidRDefault="00E820D8" w:rsidP="00E820D8">
      <w:pPr>
        <w:widowControl/>
        <w:ind w:left="1080" w:hangingChars="600" w:hanging="1080"/>
        <w:jc w:val="left"/>
        <w:rPr>
          <w:rFonts w:asciiTheme="minorEastAsia" w:eastAsiaTheme="minorEastAsia" w:hAnsiTheme="minorEastAsia" w:cs="宋体"/>
          <w:kern w:val="0"/>
          <w:sz w:val="18"/>
          <w:szCs w:val="18"/>
        </w:rPr>
      </w:pPr>
      <w:r w:rsidRPr="00E820D8">
        <w:rPr>
          <w:rFonts w:asciiTheme="minorEastAsia" w:eastAsiaTheme="minorEastAsia" w:hAnsiTheme="minorEastAsia"/>
          <w:noProof/>
          <w:sz w:val="18"/>
          <w:szCs w:val="18"/>
        </w:rPr>
        <w:lastRenderedPageBreak/>
        <w:drawing>
          <wp:inline distT="0" distB="0" distL="0" distR="0">
            <wp:extent cx="4582795" cy="3242945"/>
            <wp:effectExtent l="19050" t="0" r="8255" b="0"/>
            <wp:docPr id="14" name="图片 181" descr="C:\Users\Administrator\AppData\Roaming\feiq\RichOle\178819165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C:\Users\Administrator\AppData\Roaming\feiq\RichOle\1788191656.bmp"/>
                    <pic:cNvPicPr>
                      <a:picLocks noChangeAspect="1" noChangeArrowheads="1"/>
                    </pic:cNvPicPr>
                  </pic:nvPicPr>
                  <pic:blipFill>
                    <a:blip r:embed="rId9"/>
                    <a:srcRect/>
                    <a:stretch>
                      <a:fillRect/>
                    </a:stretch>
                  </pic:blipFill>
                  <pic:spPr bwMode="auto">
                    <a:xfrm>
                      <a:off x="0" y="0"/>
                      <a:ext cx="4582795" cy="3242945"/>
                    </a:xfrm>
                    <a:prstGeom prst="rect">
                      <a:avLst/>
                    </a:prstGeom>
                    <a:noFill/>
                    <a:ln w="9525">
                      <a:noFill/>
                      <a:miter lim="800000"/>
                      <a:headEnd/>
                      <a:tailEnd/>
                    </a:ln>
                  </pic:spPr>
                </pic:pic>
              </a:graphicData>
            </a:graphic>
          </wp:inline>
        </w:drawing>
      </w:r>
      <w:r w:rsidRPr="00E820D8">
        <w:rPr>
          <w:rFonts w:asciiTheme="minorEastAsia" w:eastAsiaTheme="minorEastAsia" w:hAnsiTheme="minorEastAsia" w:cs="宋体" w:hint="eastAsia"/>
          <w:color w:val="151515"/>
          <w:kern w:val="0"/>
          <w:sz w:val="18"/>
          <w:szCs w:val="18"/>
        </w:rPr>
        <w:t>要求：请代甲公司完成下列银行存款余额调节表的编制。</w:t>
      </w:r>
    </w:p>
    <w:p w:rsidR="00E820D8" w:rsidRPr="00E820D8" w:rsidRDefault="00E820D8" w:rsidP="00E820D8">
      <w:pPr>
        <w:widowControl/>
        <w:ind w:left="1080" w:hangingChars="600" w:hanging="1080"/>
        <w:jc w:val="left"/>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答案：银行存款余额调节表</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widowControl/>
        <w:ind w:left="1080" w:hangingChars="600" w:hanging="1080"/>
        <w:jc w:val="left"/>
        <w:rPr>
          <w:rFonts w:asciiTheme="minorEastAsia" w:eastAsiaTheme="minorEastAsia" w:hAnsiTheme="minorEastAsia" w:cs="宋体"/>
          <w:kern w:val="0"/>
          <w:sz w:val="18"/>
          <w:szCs w:val="18"/>
        </w:rPr>
      </w:pPr>
      <w:r w:rsidRPr="00E820D8">
        <w:rPr>
          <w:rFonts w:asciiTheme="minorEastAsia" w:eastAsiaTheme="minorEastAsia" w:hAnsiTheme="minorEastAsia" w:hint="eastAsia"/>
          <w:sz w:val="18"/>
          <w:szCs w:val="18"/>
        </w:rPr>
        <w:t>【简答题】</w:t>
      </w:r>
    </w:p>
    <w:p w:rsidR="00E820D8" w:rsidRPr="00E820D8" w:rsidRDefault="00E820D8" w:rsidP="00E820D8">
      <w:pPr>
        <w:ind w:firstLineChars="1700" w:firstLine="3060"/>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2016年12月31日</w:t>
      </w: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noProof/>
          <w:sz w:val="18"/>
          <w:szCs w:val="18"/>
        </w:rPr>
        <w:drawing>
          <wp:inline distT="0" distB="0" distL="0" distR="0">
            <wp:extent cx="5156835" cy="903605"/>
            <wp:effectExtent l="19050" t="0" r="5715" b="0"/>
            <wp:docPr id="15" name="图片 184" descr="C:\Users\Administrator\AppData\Roaming\feiq\RichOle\318871565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Users\Administrator\AppData\Roaming\feiq\RichOle\3188715653.bmp"/>
                    <pic:cNvPicPr>
                      <a:picLocks noChangeAspect="1" noChangeArrowheads="1"/>
                    </pic:cNvPicPr>
                  </pic:nvPicPr>
                  <pic:blipFill>
                    <a:blip r:embed="rId10"/>
                    <a:srcRect/>
                    <a:stretch>
                      <a:fillRect/>
                    </a:stretch>
                  </pic:blipFill>
                  <pic:spPr bwMode="auto">
                    <a:xfrm>
                      <a:off x="0" y="0"/>
                      <a:ext cx="5156835" cy="903605"/>
                    </a:xfrm>
                    <a:prstGeom prst="rect">
                      <a:avLst/>
                    </a:prstGeom>
                    <a:noFill/>
                    <a:ln w="9525">
                      <a:noFill/>
                      <a:miter lim="800000"/>
                      <a:headEnd/>
                      <a:tailEnd/>
                    </a:ln>
                  </pic:spPr>
                </pic:pic>
              </a:graphicData>
            </a:graphic>
          </wp:inline>
        </w:drawing>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8</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hint="eastAsia"/>
          <w:color w:val="151515"/>
          <w:sz w:val="18"/>
          <w:szCs w:val="18"/>
        </w:rPr>
        <w:t>某企业2016年6月发生如下经济业务：</w:t>
      </w:r>
      <w:r w:rsidRPr="00E820D8">
        <w:rPr>
          <w:rFonts w:asciiTheme="minorEastAsia" w:eastAsiaTheme="minorEastAsia" w:hAnsiTheme="minorEastAsia" w:hint="eastAsia"/>
          <w:color w:val="151515"/>
          <w:sz w:val="18"/>
          <w:szCs w:val="18"/>
        </w:rPr>
        <w:br/>
        <w:t>(1)生产产品领用材料50000元，车间一般耗用材料3000元。</w:t>
      </w:r>
      <w:r w:rsidRPr="00E820D8">
        <w:rPr>
          <w:rFonts w:asciiTheme="minorEastAsia" w:eastAsiaTheme="minorEastAsia" w:hAnsiTheme="minorEastAsia" w:hint="eastAsia"/>
          <w:color w:val="151515"/>
          <w:sz w:val="18"/>
          <w:szCs w:val="18"/>
        </w:rPr>
        <w:br/>
        <w:t>(2)计算并发放当期应付职工工资13000元，其中生产车间工人6000元，车间管理人员工资4000元，销售人员工资3000元。</w:t>
      </w:r>
      <w:r w:rsidRPr="00E820D8">
        <w:rPr>
          <w:rFonts w:asciiTheme="minorEastAsia" w:eastAsiaTheme="minorEastAsia" w:hAnsiTheme="minorEastAsia" w:hint="eastAsia"/>
          <w:color w:val="151515"/>
          <w:sz w:val="18"/>
          <w:szCs w:val="18"/>
        </w:rPr>
        <w:br/>
        <w:t>(3)将当月制造费用7000元转入生产成本。</w:t>
      </w:r>
      <w:r w:rsidRPr="00E820D8">
        <w:rPr>
          <w:rFonts w:asciiTheme="minorEastAsia" w:eastAsiaTheme="minorEastAsia" w:hAnsiTheme="minorEastAsia" w:hint="eastAsia"/>
          <w:color w:val="151515"/>
          <w:sz w:val="18"/>
          <w:szCs w:val="18"/>
        </w:rPr>
        <w:br/>
        <w:t>(4)完工产品30000元验收入库。</w:t>
      </w:r>
      <w:r w:rsidRPr="00E820D8">
        <w:rPr>
          <w:rFonts w:asciiTheme="minorEastAsia" w:eastAsiaTheme="minorEastAsia" w:hAnsiTheme="minorEastAsia" w:hint="eastAsia"/>
          <w:color w:val="151515"/>
          <w:sz w:val="18"/>
          <w:szCs w:val="18"/>
        </w:rPr>
        <w:br/>
        <w:t>(5)结转当月已销售产品成本20000元。</w:t>
      </w:r>
      <w:r w:rsidRPr="00E820D8">
        <w:rPr>
          <w:rFonts w:asciiTheme="minorEastAsia" w:eastAsiaTheme="minorEastAsia" w:hAnsiTheme="minorEastAsia" w:hint="eastAsia"/>
          <w:color w:val="151515"/>
          <w:sz w:val="18"/>
          <w:szCs w:val="18"/>
        </w:rPr>
        <w:br/>
        <w:t>要求：根据上述资料编制相应会计分录。</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（1）借：生产成本  50000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制造费用 3000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贷：原材料  53000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（2）借：生产成本   6000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制造费用  4000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销售费用  3000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贷：应付职工薪酬  13000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（3）借：生产成本 7000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lastRenderedPageBreak/>
        <w:t>贷：制造费用  7000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（4）借：库存商品 30000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贷：生产成本   30000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（5）借：主营业务成本  20000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贷：库存商品20000</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ind w:firstLineChars="450" w:firstLine="810"/>
        <w:rPr>
          <w:rFonts w:asciiTheme="minorEastAsia" w:eastAsiaTheme="minorEastAsia" w:hAnsiTheme="minorEastAsia"/>
          <w:color w:val="151515"/>
          <w:sz w:val="18"/>
          <w:szCs w:val="18"/>
        </w:rPr>
      </w:pP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【简答题】</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9</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hint="eastAsia"/>
          <w:color w:val="151515"/>
          <w:sz w:val="18"/>
          <w:szCs w:val="18"/>
        </w:rPr>
        <w:t>2015年12月20日，甲公司购人一台不需要安装即可投入使用的生产设备，取得的增值税专用发票上注明的设备价款为30000元，增值税税额为5100元，上述款项以银行存款支付，该生产设备采用年限平均法计提折旧，预计可使用10年，预计报废的净残值为固定资产原价的2％，2017年12月5日，甲公司因产品转型将上述设备出售给乙公司，开具的增值税专用发票上注明的价款为21000元，已通过银行收回价款，甲公司为增值税一般纳税人，假定不考虑增值税以外的其他税费，不考虑减值因素。</w:t>
      </w:r>
      <w:r w:rsidRPr="00E820D8">
        <w:rPr>
          <w:rFonts w:asciiTheme="minorEastAsia" w:eastAsiaTheme="minorEastAsia" w:hAnsiTheme="minorEastAsia" w:hint="eastAsia"/>
          <w:color w:val="151515"/>
          <w:sz w:val="18"/>
          <w:szCs w:val="18"/>
        </w:rPr>
        <w:br/>
        <w:t>要求：</w:t>
      </w:r>
      <w:r w:rsidRPr="00E820D8">
        <w:rPr>
          <w:rFonts w:asciiTheme="minorEastAsia" w:eastAsiaTheme="minorEastAsia" w:hAnsiTheme="minorEastAsia" w:hint="eastAsia"/>
          <w:color w:val="151515"/>
          <w:sz w:val="18"/>
          <w:szCs w:val="18"/>
        </w:rPr>
        <w:br/>
        <w:t>(1)编制甲公司购入设备的会计分录；</w:t>
      </w:r>
      <w:r w:rsidRPr="00E820D8">
        <w:rPr>
          <w:rFonts w:asciiTheme="minorEastAsia" w:eastAsiaTheme="minorEastAsia" w:hAnsiTheme="minorEastAsia" w:hint="eastAsia"/>
          <w:color w:val="151515"/>
          <w:sz w:val="18"/>
          <w:szCs w:val="18"/>
        </w:rPr>
        <w:br/>
        <w:t>(2)编制甲公司计提2016年度折旧的会计分录；</w:t>
      </w:r>
      <w:r w:rsidRPr="00E820D8">
        <w:rPr>
          <w:rFonts w:asciiTheme="minorEastAsia" w:eastAsiaTheme="minorEastAsia" w:hAnsiTheme="minorEastAsia" w:hint="eastAsia"/>
          <w:color w:val="151515"/>
          <w:sz w:val="18"/>
          <w:szCs w:val="18"/>
        </w:rPr>
        <w:br/>
        <w:t>(3)编制甲公司出售设备转入清理时的会计分录；</w:t>
      </w:r>
      <w:r w:rsidRPr="00E820D8">
        <w:rPr>
          <w:rFonts w:asciiTheme="minorEastAsia" w:eastAsiaTheme="minorEastAsia" w:hAnsiTheme="minorEastAsia" w:hint="eastAsia"/>
          <w:color w:val="151515"/>
          <w:sz w:val="18"/>
          <w:szCs w:val="18"/>
        </w:rPr>
        <w:br/>
        <w:t>(4)编制甲公司出售设备收回价款时的会计分录；</w:t>
      </w:r>
      <w:r w:rsidRPr="00E820D8">
        <w:rPr>
          <w:rFonts w:asciiTheme="minorEastAsia" w:eastAsiaTheme="minorEastAsia" w:hAnsiTheme="minorEastAsia" w:hint="eastAsia"/>
          <w:color w:val="151515"/>
          <w:sz w:val="18"/>
          <w:szCs w:val="18"/>
        </w:rPr>
        <w:br/>
        <w:t>(5)编制甲公司结转设备处置净损益的会计分录。</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答案：</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（1）借：固定资产  30000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应交税费</w:t>
      </w:r>
      <w:r w:rsidRPr="00E820D8">
        <w:rPr>
          <w:rFonts w:asciiTheme="minorEastAsia" w:eastAsiaTheme="minorEastAsia" w:hAnsiTheme="minorEastAsia"/>
          <w:color w:val="151515"/>
          <w:sz w:val="18"/>
          <w:szCs w:val="18"/>
        </w:rPr>
        <w:t>—</w:t>
      </w:r>
      <w:r w:rsidRPr="00E820D8">
        <w:rPr>
          <w:rFonts w:asciiTheme="minorEastAsia" w:eastAsiaTheme="minorEastAsia" w:hAnsiTheme="minorEastAsia" w:hint="eastAsia"/>
          <w:color w:val="151515"/>
          <w:sz w:val="18"/>
          <w:szCs w:val="18"/>
        </w:rPr>
        <w:t>应交增值税（进项税额） 5100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贷：银行存款  35100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（2）借：制造费用  2940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贷：累计折旧  2940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（3）借：固定资产清理  24120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累计折旧5880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贷：固定资产  30000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（4）借：银行存款  24570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贷：固定资产清理 21000</w:t>
      </w:r>
    </w:p>
    <w:p w:rsidR="00E820D8" w:rsidRPr="00E820D8" w:rsidRDefault="00E820D8" w:rsidP="00E820D8">
      <w:pPr>
        <w:ind w:firstLineChars="650" w:firstLine="117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应交税费</w:t>
      </w:r>
      <w:r w:rsidRPr="00E820D8">
        <w:rPr>
          <w:rFonts w:asciiTheme="minorEastAsia" w:eastAsiaTheme="minorEastAsia" w:hAnsiTheme="minorEastAsia"/>
          <w:color w:val="151515"/>
          <w:sz w:val="18"/>
          <w:szCs w:val="18"/>
        </w:rPr>
        <w:t>—</w:t>
      </w:r>
      <w:r w:rsidRPr="00E820D8">
        <w:rPr>
          <w:rFonts w:asciiTheme="minorEastAsia" w:eastAsiaTheme="minorEastAsia" w:hAnsiTheme="minorEastAsia" w:hint="eastAsia"/>
          <w:color w:val="151515"/>
          <w:sz w:val="18"/>
          <w:szCs w:val="18"/>
        </w:rPr>
        <w:t>应交增值税（销项税额）  3570</w:t>
      </w: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（5）借：营业外支出   3120</w:t>
      </w:r>
    </w:p>
    <w:p w:rsidR="00E820D8" w:rsidRPr="00E820D8" w:rsidRDefault="00E820D8" w:rsidP="00E820D8">
      <w:pPr>
        <w:ind w:firstLineChars="450" w:firstLine="810"/>
        <w:rPr>
          <w:rFonts w:asciiTheme="minorEastAsia" w:eastAsiaTheme="minorEastAsia" w:hAnsiTheme="minorEastAsia"/>
          <w:color w:val="151515"/>
          <w:sz w:val="18"/>
          <w:szCs w:val="18"/>
        </w:rPr>
      </w:pPr>
      <w:r w:rsidRPr="00E820D8">
        <w:rPr>
          <w:rFonts w:asciiTheme="minorEastAsia" w:eastAsiaTheme="minorEastAsia" w:hAnsiTheme="minorEastAsia" w:hint="eastAsia"/>
          <w:color w:val="151515"/>
          <w:sz w:val="18"/>
          <w:szCs w:val="18"/>
        </w:rPr>
        <w:t>贷：固定资产清理  3120</w:t>
      </w:r>
    </w:p>
    <w:p w:rsidR="00E820D8" w:rsidRPr="00E820D8" w:rsidRDefault="00E820D8" w:rsidP="00E820D8">
      <w:pPr>
        <w:rPr>
          <w:rFonts w:asciiTheme="minorEastAsia" w:eastAsiaTheme="minorEastAsia" w:hAnsiTheme="minorEastAsia" w:cs="宋体"/>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E820D8" w:rsidRPr="00E820D8" w:rsidRDefault="00E820D8" w:rsidP="00E820D8">
      <w:pPr>
        <w:ind w:firstLineChars="450" w:firstLine="810"/>
        <w:rPr>
          <w:rFonts w:asciiTheme="minorEastAsia" w:eastAsiaTheme="minorEastAsia" w:hAnsiTheme="minorEastAsia"/>
          <w:color w:val="151515"/>
          <w:sz w:val="18"/>
          <w:szCs w:val="18"/>
        </w:rPr>
      </w:pPr>
    </w:p>
    <w:p w:rsidR="00E820D8" w:rsidRPr="00E820D8" w:rsidRDefault="00E820D8" w:rsidP="00E820D8">
      <w:pPr>
        <w:rPr>
          <w:rFonts w:asciiTheme="minorEastAsia" w:eastAsiaTheme="minorEastAsia" w:hAnsiTheme="minorEastAsia"/>
          <w:color w:val="151515"/>
          <w:sz w:val="18"/>
          <w:szCs w:val="18"/>
        </w:rPr>
      </w:pPr>
      <w:r w:rsidRPr="00E820D8">
        <w:rPr>
          <w:rFonts w:asciiTheme="minorEastAsia" w:eastAsiaTheme="minorEastAsia" w:hAnsiTheme="minorEastAsia" w:hint="eastAsia"/>
          <w:sz w:val="18"/>
          <w:szCs w:val="18"/>
        </w:rPr>
        <w:t>【简答题】</w:t>
      </w:r>
    </w:p>
    <w:p w:rsidR="00E820D8" w:rsidRPr="00E820D8" w:rsidRDefault="00E820D8" w:rsidP="00E820D8">
      <w:pPr>
        <w:rPr>
          <w:rFonts w:asciiTheme="minorEastAsia" w:eastAsiaTheme="minorEastAsia" w:hAnsiTheme="minorEastAsia"/>
          <w:color w:val="151515"/>
          <w:sz w:val="18"/>
          <w:szCs w:val="18"/>
          <w:shd w:val="clear" w:color="auto" w:fill="F8F8F8"/>
        </w:rPr>
      </w:pPr>
      <w:r w:rsidRPr="00E820D8">
        <w:rPr>
          <w:rFonts w:asciiTheme="minorEastAsia" w:eastAsiaTheme="minorEastAsia" w:hAnsiTheme="minorEastAsia" w:hint="eastAsia"/>
          <w:color w:val="151515"/>
          <w:sz w:val="18"/>
          <w:szCs w:val="18"/>
        </w:rPr>
        <w:t>10</w:t>
      </w:r>
      <w:r w:rsidRPr="00E820D8">
        <w:rPr>
          <w:rFonts w:asciiTheme="minorEastAsia" w:eastAsiaTheme="minorEastAsia" w:hAnsiTheme="minorEastAsia" w:cs="宋体" w:hint="eastAsia"/>
          <w:sz w:val="18"/>
          <w:szCs w:val="18"/>
        </w:rPr>
        <w:t>@</w:t>
      </w:r>
      <w:r w:rsidRPr="00E820D8">
        <w:rPr>
          <w:rFonts w:asciiTheme="minorEastAsia" w:eastAsiaTheme="minorEastAsia" w:hAnsiTheme="minorEastAsia" w:hint="eastAsia"/>
          <w:color w:val="151515"/>
          <w:sz w:val="18"/>
          <w:szCs w:val="18"/>
        </w:rPr>
        <w:t>金地公司2016年1月至11月各损益类账户的累计发生额和12月底结转前各损益类账户的发生额如下：(假定不存在其他纳税调整事项，适用的所得税税率为25％)</w:t>
      </w:r>
      <w:r w:rsidRPr="00E820D8">
        <w:rPr>
          <w:rFonts w:asciiTheme="minorEastAsia" w:eastAsiaTheme="minorEastAsia" w:hAnsiTheme="minorEastAsia" w:hint="eastAsia"/>
          <w:color w:val="151515"/>
          <w:sz w:val="18"/>
          <w:szCs w:val="18"/>
        </w:rPr>
        <w:br/>
      </w:r>
      <w:r w:rsidRPr="00E820D8">
        <w:rPr>
          <w:rFonts w:asciiTheme="minorEastAsia" w:eastAsiaTheme="minorEastAsia" w:hAnsiTheme="minorEastAsia"/>
          <w:noProof/>
          <w:sz w:val="18"/>
          <w:szCs w:val="18"/>
        </w:rPr>
        <w:lastRenderedPageBreak/>
        <w:drawing>
          <wp:inline distT="0" distB="0" distL="0" distR="0">
            <wp:extent cx="5629275" cy="3600450"/>
            <wp:effectExtent l="19050" t="0" r="9525" b="0"/>
            <wp:docPr id="16" name="图片 16" descr="http://wximg.233.com/attached/image/20161130/20161130223718_98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descr="http://wximg.233.com/attached/image/20161130/20161130223718_9811.jpg"/>
                    <pic:cNvPicPr>
                      <a:picLocks noChangeAspect="1" noChangeArrowheads="1"/>
                    </pic:cNvPicPr>
                  </pic:nvPicPr>
                  <pic:blipFill>
                    <a:blip r:embed="rId11"/>
                    <a:srcRect/>
                    <a:stretch>
                      <a:fillRect/>
                    </a:stretch>
                  </pic:blipFill>
                  <pic:spPr bwMode="auto">
                    <a:xfrm>
                      <a:off x="0" y="0"/>
                      <a:ext cx="5629275" cy="3600450"/>
                    </a:xfrm>
                    <a:prstGeom prst="rect">
                      <a:avLst/>
                    </a:prstGeom>
                    <a:noFill/>
                    <a:ln w="9525">
                      <a:noFill/>
                      <a:miter lim="800000"/>
                      <a:headEnd/>
                      <a:tailEnd/>
                    </a:ln>
                  </pic:spPr>
                </pic:pic>
              </a:graphicData>
            </a:graphic>
          </wp:inline>
        </w:drawing>
      </w:r>
      <w:r w:rsidRPr="00E820D8">
        <w:rPr>
          <w:rFonts w:asciiTheme="minorEastAsia" w:eastAsiaTheme="minorEastAsia" w:hAnsiTheme="minorEastAsia" w:hint="eastAsia"/>
          <w:color w:val="151515"/>
          <w:sz w:val="18"/>
          <w:szCs w:val="18"/>
        </w:rPr>
        <w:t>要求：根据上述资料，计算下列金地公司2016年利润表中(1)～(5)的金额。</w:t>
      </w:r>
      <w:r w:rsidRPr="00E820D8">
        <w:rPr>
          <w:rFonts w:asciiTheme="minorEastAsia" w:eastAsiaTheme="minorEastAsia" w:hAnsiTheme="minorEastAsia" w:hint="eastAsia"/>
          <w:color w:val="151515"/>
          <w:sz w:val="18"/>
          <w:szCs w:val="18"/>
        </w:rPr>
        <w:br/>
        <w:t xml:space="preserve">                       简式利润表</w:t>
      </w:r>
      <w:r w:rsidRPr="00E820D8">
        <w:rPr>
          <w:rFonts w:asciiTheme="minorEastAsia" w:eastAsiaTheme="minorEastAsia" w:hAnsiTheme="minorEastAsia" w:hint="eastAsia"/>
          <w:color w:val="151515"/>
          <w:sz w:val="18"/>
          <w:szCs w:val="18"/>
        </w:rPr>
        <w:br/>
        <w:t>编制单位：金地公司2016年单位：元</w:t>
      </w:r>
      <w:r w:rsidRPr="00E820D8">
        <w:rPr>
          <w:rFonts w:asciiTheme="minorEastAsia" w:eastAsiaTheme="minorEastAsia" w:hAnsiTheme="minorEastAsia" w:hint="eastAsia"/>
          <w:color w:val="151515"/>
          <w:sz w:val="18"/>
          <w:szCs w:val="18"/>
        </w:rPr>
        <w:br/>
      </w:r>
      <w:r w:rsidRPr="00E820D8">
        <w:rPr>
          <w:rFonts w:asciiTheme="minorEastAsia" w:eastAsiaTheme="minorEastAsia" w:hAnsiTheme="minorEastAsia"/>
          <w:noProof/>
          <w:sz w:val="18"/>
          <w:szCs w:val="18"/>
        </w:rPr>
        <w:drawing>
          <wp:inline distT="0" distB="0" distL="0" distR="0">
            <wp:extent cx="5734050" cy="3257550"/>
            <wp:effectExtent l="19050" t="0" r="0" b="0"/>
            <wp:docPr id="17" name="图片 17" descr="http://wximg.233.com/attached/image/20161130/20161130223720_18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descr="http://wximg.233.com/attached/image/20161130/20161130223720_1863.jpg"/>
                    <pic:cNvPicPr>
                      <a:picLocks noChangeAspect="1" noChangeArrowheads="1"/>
                    </pic:cNvPicPr>
                  </pic:nvPicPr>
                  <pic:blipFill>
                    <a:blip r:embed="rId12"/>
                    <a:srcRect/>
                    <a:stretch>
                      <a:fillRect/>
                    </a:stretch>
                  </pic:blipFill>
                  <pic:spPr bwMode="auto">
                    <a:xfrm>
                      <a:off x="0" y="0"/>
                      <a:ext cx="5734050" cy="3257550"/>
                    </a:xfrm>
                    <a:prstGeom prst="rect">
                      <a:avLst/>
                    </a:prstGeom>
                    <a:noFill/>
                    <a:ln w="9525">
                      <a:noFill/>
                      <a:miter lim="800000"/>
                      <a:headEnd/>
                      <a:tailEnd/>
                    </a:ln>
                  </pic:spPr>
                </pic:pic>
              </a:graphicData>
            </a:graphic>
          </wp:inline>
        </w:drawing>
      </w: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答案：</w:t>
      </w: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（1）营业收入=（670000-250000）-20000=400000</w:t>
      </w: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（2）营业成本=（80000+8000-70000）+（9000+2000-8000）=18000+3000=21000</w:t>
      </w:r>
    </w:p>
    <w:p w:rsidR="00E820D8" w:rsidRPr="00E820D8" w:rsidRDefault="00E820D8" w:rsidP="00E820D8">
      <w:pPr>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（3）营业利润=400000-21000-（15000+50000）-（20000+2000-8000）-（-5000）-（25000+260000-1500）=21500</w:t>
      </w:r>
    </w:p>
    <w:p w:rsidR="00E820D8" w:rsidRPr="00E820D8" w:rsidRDefault="00E820D8" w:rsidP="00E820D8">
      <w:pPr>
        <w:ind w:firstLineChars="50" w:firstLine="90"/>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lastRenderedPageBreak/>
        <w:t>（4）利润总额=21500-（500+6000-3800）=18800</w:t>
      </w:r>
    </w:p>
    <w:p w:rsidR="00E820D8" w:rsidRPr="00E820D8" w:rsidRDefault="00E820D8" w:rsidP="00E820D8">
      <w:pPr>
        <w:ind w:firstLineChars="50" w:firstLine="90"/>
        <w:rPr>
          <w:rFonts w:asciiTheme="minorEastAsia" w:eastAsiaTheme="minorEastAsia" w:hAnsiTheme="minorEastAsia"/>
          <w:sz w:val="18"/>
          <w:szCs w:val="18"/>
        </w:rPr>
      </w:pPr>
      <w:r w:rsidRPr="00E820D8">
        <w:rPr>
          <w:rFonts w:asciiTheme="minorEastAsia" w:eastAsiaTheme="minorEastAsia" w:hAnsiTheme="minorEastAsia" w:hint="eastAsia"/>
          <w:sz w:val="18"/>
          <w:szCs w:val="18"/>
        </w:rPr>
        <w:t>（5）净利润=18800*（1-25%）=14100</w:t>
      </w:r>
    </w:p>
    <w:p w:rsidR="00D77022" w:rsidRDefault="00E820D8" w:rsidP="00F371DF">
      <w:pPr>
        <w:rPr>
          <w:rFonts w:asciiTheme="minorEastAsia" w:eastAsiaTheme="minorEastAsia" w:hAnsiTheme="minorEastAsia" w:cs="宋体" w:hint="eastAsia"/>
          <w:sz w:val="18"/>
          <w:szCs w:val="18"/>
        </w:rPr>
      </w:pPr>
      <w:r w:rsidRPr="00E820D8">
        <w:rPr>
          <w:rFonts w:asciiTheme="minorEastAsia" w:eastAsiaTheme="minorEastAsia" w:hAnsiTheme="minorEastAsia" w:cs="宋体"/>
          <w:sz w:val="18"/>
          <w:szCs w:val="18"/>
        </w:rPr>
        <w:t>答题解析</w:t>
      </w:r>
      <w:r w:rsidRPr="00E820D8">
        <w:rPr>
          <w:rFonts w:asciiTheme="minorEastAsia" w:eastAsiaTheme="minorEastAsia" w:hAnsiTheme="minorEastAsia" w:hint="eastAsia"/>
          <w:color w:val="151515"/>
          <w:sz w:val="18"/>
          <w:szCs w:val="18"/>
        </w:rPr>
        <w:t>：</w:t>
      </w:r>
    </w:p>
    <w:p w:rsidR="0044516C" w:rsidRPr="00E820D8" w:rsidRDefault="0044516C" w:rsidP="00F371DF">
      <w:pPr>
        <w:rPr>
          <w:rFonts w:asciiTheme="minorEastAsia" w:eastAsiaTheme="minorEastAsia" w:hAnsiTheme="minorEastAsia" w:cs="宋体"/>
          <w:sz w:val="18"/>
          <w:szCs w:val="18"/>
        </w:rPr>
      </w:pPr>
    </w:p>
    <w:sectPr w:rsidR="0044516C" w:rsidRPr="00E820D8" w:rsidSect="002D79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C52" w:rsidRDefault="00E96C52" w:rsidP="00087CCA">
      <w:r>
        <w:separator/>
      </w:r>
    </w:p>
  </w:endnote>
  <w:endnote w:type="continuationSeparator" w:id="1">
    <w:p w:rsidR="00E96C52" w:rsidRDefault="00E96C52" w:rsidP="00087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C52" w:rsidRDefault="00E96C52" w:rsidP="00087CCA">
      <w:r>
        <w:separator/>
      </w:r>
    </w:p>
  </w:footnote>
  <w:footnote w:type="continuationSeparator" w:id="1">
    <w:p w:rsidR="00E96C52" w:rsidRDefault="00E96C52" w:rsidP="00087C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E1D58"/>
    <w:multiLevelType w:val="multilevel"/>
    <w:tmpl w:val="18EE1D5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87CCA"/>
    <w:rsid w:val="00087CCA"/>
    <w:rsid w:val="00104414"/>
    <w:rsid w:val="002D79ED"/>
    <w:rsid w:val="00314839"/>
    <w:rsid w:val="003C6EB0"/>
    <w:rsid w:val="0044516C"/>
    <w:rsid w:val="006A3A37"/>
    <w:rsid w:val="00856D4C"/>
    <w:rsid w:val="00B113B0"/>
    <w:rsid w:val="00D47820"/>
    <w:rsid w:val="00D53A19"/>
    <w:rsid w:val="00D77022"/>
    <w:rsid w:val="00E820D8"/>
    <w:rsid w:val="00E96C52"/>
    <w:rsid w:val="00F371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CC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7CC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87CCA"/>
    <w:rPr>
      <w:sz w:val="18"/>
      <w:szCs w:val="18"/>
    </w:rPr>
  </w:style>
  <w:style w:type="paragraph" w:styleId="a4">
    <w:name w:val="footer"/>
    <w:basedOn w:val="a"/>
    <w:link w:val="Char0"/>
    <w:uiPriority w:val="99"/>
    <w:semiHidden/>
    <w:unhideWhenUsed/>
    <w:rsid w:val="00087CC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87CCA"/>
    <w:rPr>
      <w:sz w:val="18"/>
      <w:szCs w:val="18"/>
    </w:rPr>
  </w:style>
  <w:style w:type="paragraph" w:styleId="a5">
    <w:name w:val="List Paragraph"/>
    <w:basedOn w:val="a"/>
    <w:uiPriority w:val="34"/>
    <w:qFormat/>
    <w:rsid w:val="00D77022"/>
    <w:pPr>
      <w:ind w:firstLineChars="200" w:firstLine="420"/>
    </w:pPr>
  </w:style>
  <w:style w:type="character" w:styleId="a6">
    <w:name w:val="Strong"/>
    <w:basedOn w:val="a0"/>
    <w:uiPriority w:val="22"/>
    <w:qFormat/>
    <w:rsid w:val="00E820D8"/>
    <w:rPr>
      <w:b/>
      <w:bCs/>
    </w:rPr>
  </w:style>
  <w:style w:type="character" w:customStyle="1" w:styleId="apple-converted-space">
    <w:name w:val="apple-converted-space"/>
    <w:basedOn w:val="a0"/>
    <w:rsid w:val="00E820D8"/>
  </w:style>
  <w:style w:type="paragraph" w:styleId="a7">
    <w:name w:val="Normal (Web)"/>
    <w:basedOn w:val="a"/>
    <w:uiPriority w:val="99"/>
    <w:unhideWhenUsed/>
    <w:rsid w:val="00E820D8"/>
    <w:pPr>
      <w:widowControl/>
      <w:spacing w:before="100" w:beforeAutospacing="1" w:after="100" w:afterAutospacing="1"/>
      <w:jc w:val="left"/>
    </w:pPr>
    <w:rPr>
      <w:rFonts w:ascii="宋体" w:hAnsi="宋体" w:cs="宋体"/>
      <w:kern w:val="0"/>
      <w:sz w:val="24"/>
      <w:szCs w:val="24"/>
    </w:rPr>
  </w:style>
  <w:style w:type="paragraph" w:styleId="a8">
    <w:name w:val="Balloon Text"/>
    <w:basedOn w:val="a"/>
    <w:link w:val="Char1"/>
    <w:uiPriority w:val="99"/>
    <w:semiHidden/>
    <w:unhideWhenUsed/>
    <w:rsid w:val="00E820D8"/>
    <w:rPr>
      <w:sz w:val="18"/>
      <w:szCs w:val="18"/>
    </w:rPr>
  </w:style>
  <w:style w:type="character" w:customStyle="1" w:styleId="Char1">
    <w:name w:val="批注框文本 Char"/>
    <w:basedOn w:val="a0"/>
    <w:link w:val="a8"/>
    <w:uiPriority w:val="99"/>
    <w:semiHidden/>
    <w:rsid w:val="00E820D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1874</Words>
  <Characters>10686</Characters>
  <Application>Microsoft Office Word</Application>
  <DocSecurity>0</DocSecurity>
  <Lines>89</Lines>
  <Paragraphs>25</Paragraphs>
  <ScaleCrop>false</ScaleCrop>
  <Company/>
  <LinksUpToDate>false</LinksUpToDate>
  <CharactersWithSpaces>12535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2017-05-12T01:48:00Z</dcterms:created>
  <dcterms:modified xsi:type="dcterms:W3CDTF">2017-05-12T01:50:00Z</dcterms:modified>
</cp:coreProperties>
</file>