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924" w:rsidRDefault="007D3F65" w:rsidP="00034924">
      <w:pPr>
        <w:pStyle w:val="a7"/>
        <w:rPr>
          <w:sz w:val="44"/>
          <w:szCs w:val="44"/>
        </w:rPr>
      </w:pPr>
      <w:r w:rsidRPr="00034924">
        <w:rPr>
          <w:rFonts w:hint="eastAsia"/>
          <w:sz w:val="44"/>
          <w:szCs w:val="44"/>
        </w:rPr>
        <w:t xml:space="preserve">GPD </w:t>
      </w:r>
      <w:r w:rsidRPr="00034924">
        <w:rPr>
          <w:sz w:val="44"/>
          <w:szCs w:val="44"/>
        </w:rPr>
        <w:t>W</w:t>
      </w:r>
      <w:r w:rsidRPr="00034924">
        <w:rPr>
          <w:rFonts w:hint="eastAsia"/>
          <w:sz w:val="44"/>
          <w:szCs w:val="44"/>
        </w:rPr>
        <w:t>in</w:t>
      </w:r>
      <w:r w:rsidR="0008439A">
        <w:rPr>
          <w:rFonts w:hint="eastAsia"/>
          <w:sz w:val="44"/>
          <w:szCs w:val="44"/>
        </w:rPr>
        <w:t xml:space="preserve"> joystick upgrade </w:t>
      </w:r>
      <w:r w:rsidR="0008439A" w:rsidRPr="0008439A">
        <w:rPr>
          <w:sz w:val="44"/>
          <w:szCs w:val="44"/>
        </w:rPr>
        <w:t>instructions</w:t>
      </w:r>
    </w:p>
    <w:p w:rsidR="0008439A" w:rsidRPr="0008439A" w:rsidRDefault="0008439A" w:rsidP="0008439A">
      <w:pPr>
        <w:rPr>
          <w:sz w:val="28"/>
          <w:szCs w:val="28"/>
        </w:rPr>
      </w:pPr>
      <w:r>
        <w:rPr>
          <w:rFonts w:hint="eastAsia"/>
        </w:rPr>
        <w:tab/>
      </w:r>
      <w:r w:rsidRPr="0008439A">
        <w:rPr>
          <w:sz w:val="28"/>
          <w:szCs w:val="28"/>
        </w:rPr>
        <w:t>1, let the device shutdown (not restart)</w:t>
      </w:r>
    </w:p>
    <w:p w:rsidR="0008439A" w:rsidRPr="0008439A" w:rsidRDefault="0008439A" w:rsidP="0008439A">
      <w:pPr>
        <w:ind w:firstLine="420"/>
        <w:rPr>
          <w:sz w:val="28"/>
          <w:szCs w:val="28"/>
        </w:rPr>
      </w:pPr>
      <w:r w:rsidRPr="0008439A">
        <w:rPr>
          <w:sz w:val="28"/>
          <w:szCs w:val="28"/>
        </w:rPr>
        <w:t>2, hold down the keyboard R3 button, press the power button to boot, waiting for the screen display release R3</w:t>
      </w:r>
    </w:p>
    <w:p w:rsidR="0008439A" w:rsidRPr="0008439A" w:rsidRDefault="0008439A" w:rsidP="0008439A">
      <w:pPr>
        <w:ind w:firstLine="420"/>
        <w:rPr>
          <w:sz w:val="28"/>
          <w:szCs w:val="28"/>
        </w:rPr>
      </w:pPr>
      <w:r w:rsidRPr="0008439A">
        <w:rPr>
          <w:sz w:val="28"/>
          <w:szCs w:val="28"/>
        </w:rPr>
        <w:t>3, e</w:t>
      </w:r>
      <w:r>
        <w:rPr>
          <w:sz w:val="28"/>
          <w:szCs w:val="28"/>
        </w:rPr>
        <w:t xml:space="preserve">nter the system after the </w:t>
      </w:r>
      <w:r>
        <w:rPr>
          <w:rFonts w:hint="eastAsia"/>
          <w:sz w:val="28"/>
          <w:szCs w:val="28"/>
        </w:rPr>
        <w:t>joystick</w:t>
      </w:r>
      <w:r>
        <w:rPr>
          <w:sz w:val="28"/>
          <w:szCs w:val="28"/>
        </w:rPr>
        <w:t xml:space="preserve"> into the upgrade mode, </w:t>
      </w:r>
      <w:r>
        <w:rPr>
          <w:rFonts w:hint="eastAsia"/>
          <w:sz w:val="28"/>
          <w:szCs w:val="28"/>
        </w:rPr>
        <w:t>joystick</w:t>
      </w:r>
      <w:r w:rsidRPr="0008439A">
        <w:rPr>
          <w:sz w:val="28"/>
          <w:szCs w:val="28"/>
        </w:rPr>
        <w:t xml:space="preserve"> and mouse function will temporarily failure</w:t>
      </w:r>
    </w:p>
    <w:p w:rsidR="007D3F65" w:rsidRPr="0008439A" w:rsidRDefault="0008439A" w:rsidP="0008439A">
      <w:pPr>
        <w:ind w:firstLine="420"/>
        <w:rPr>
          <w:rFonts w:ascii="宋体" w:eastAsia="宋体" w:hAnsi="宋体"/>
          <w:sz w:val="28"/>
          <w:szCs w:val="28"/>
        </w:rPr>
      </w:pPr>
      <w:r w:rsidRPr="0008439A">
        <w:rPr>
          <w:sz w:val="28"/>
          <w:szCs w:val="28"/>
        </w:rPr>
        <w:t>4, run "HJM1954M Updater V20 20161216.exe" program</w:t>
      </w:r>
    </w:p>
    <w:p w:rsidR="0008439A" w:rsidRPr="0008439A" w:rsidRDefault="001E1891" w:rsidP="0008439A">
      <w:pPr>
        <w:ind w:left="480"/>
        <w:jc w:val="left"/>
        <w:rPr>
          <w:rFonts w:ascii="宋体" w:eastAsia="宋体" w:hAnsi="宋体"/>
          <w:sz w:val="24"/>
          <w:szCs w:val="24"/>
        </w:rPr>
      </w:pPr>
      <w:r>
        <w:rPr>
          <w:rFonts w:hint="eastAsia"/>
          <w:noProof/>
        </w:rPr>
        <w:drawing>
          <wp:inline distT="0" distB="0" distL="0" distR="0">
            <wp:extent cx="4533900" cy="290578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4435" cy="2906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10A2" w:rsidRPr="0008439A">
        <w:rPr>
          <w:rFonts w:ascii="宋体" w:eastAsia="宋体" w:hAnsi="宋体"/>
          <w:sz w:val="24"/>
          <w:szCs w:val="24"/>
        </w:rPr>
        <w:br/>
      </w:r>
      <w:r w:rsidR="0008439A" w:rsidRPr="0008439A">
        <w:rPr>
          <w:rFonts w:ascii="宋体" w:eastAsia="宋体" w:hAnsi="宋体"/>
          <w:sz w:val="24"/>
          <w:szCs w:val="24"/>
        </w:rPr>
        <w:t>Update Firmware can click on the state, click Update Firmware to complete the upgrade.</w:t>
      </w:r>
    </w:p>
    <w:p w:rsidR="001E1891" w:rsidRDefault="0008439A" w:rsidP="0008439A">
      <w:pPr>
        <w:ind w:left="480"/>
        <w:jc w:val="left"/>
        <w:rPr>
          <w:rFonts w:ascii="宋体" w:eastAsia="宋体" w:hAnsi="宋体" w:hint="eastAsia"/>
          <w:sz w:val="24"/>
          <w:szCs w:val="24"/>
        </w:rPr>
      </w:pPr>
      <w:r w:rsidRPr="0008439A">
        <w:rPr>
          <w:rFonts w:ascii="宋体" w:eastAsia="宋体" w:hAnsi="宋体"/>
          <w:sz w:val="24"/>
          <w:szCs w:val="24"/>
        </w:rPr>
        <w:t>Note: the handle did not enter the upgrade mode update Firmware is gray non clickable state, please try again the above upgrade method</w:t>
      </w:r>
      <w:r w:rsidR="001E1891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4549423" cy="3543300"/>
            <wp:effectExtent l="19050" t="0" r="3527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423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670" w:rsidRDefault="00342670" w:rsidP="0008439A">
      <w:pPr>
        <w:ind w:left="480"/>
        <w:jc w:val="left"/>
        <w:rPr>
          <w:rFonts w:ascii="宋体" w:eastAsia="宋体" w:hAnsi="宋体" w:hint="eastAsia"/>
          <w:sz w:val="24"/>
          <w:szCs w:val="24"/>
        </w:rPr>
      </w:pPr>
    </w:p>
    <w:p w:rsidR="00342670" w:rsidRDefault="00342670" w:rsidP="0008439A">
      <w:pPr>
        <w:ind w:left="480"/>
        <w:jc w:val="left"/>
        <w:rPr>
          <w:rFonts w:ascii="宋体" w:eastAsia="宋体" w:hAnsi="宋体" w:hint="eastAsia"/>
          <w:sz w:val="24"/>
          <w:szCs w:val="24"/>
        </w:rPr>
      </w:pPr>
    </w:p>
    <w:p w:rsidR="00342670" w:rsidRDefault="00342670" w:rsidP="0008439A">
      <w:pPr>
        <w:ind w:left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N</w:t>
      </w:r>
      <w:r>
        <w:rPr>
          <w:rFonts w:ascii="宋体" w:eastAsia="宋体" w:hAnsi="宋体" w:hint="eastAsia"/>
          <w:sz w:val="24"/>
          <w:szCs w:val="24"/>
        </w:rPr>
        <w:t>ote：</w:t>
      </w:r>
    </w:p>
    <w:p w:rsidR="00342670" w:rsidRPr="00342670" w:rsidRDefault="00342670" w:rsidP="00342670">
      <w:pPr>
        <w:ind w:left="480"/>
        <w:jc w:val="left"/>
        <w:rPr>
          <w:rFonts w:ascii="宋体" w:eastAsia="宋体" w:hAnsi="宋体"/>
          <w:sz w:val="24"/>
          <w:szCs w:val="24"/>
        </w:rPr>
      </w:pPr>
      <w:r w:rsidRPr="00342670">
        <w:rPr>
          <w:rFonts w:ascii="宋体" w:eastAsia="宋体" w:hAnsi="宋体"/>
          <w:sz w:val="24"/>
          <w:szCs w:val="24"/>
        </w:rPr>
        <w:t>1, improve the corresponding speed button,</w:t>
      </w:r>
    </w:p>
    <w:p w:rsidR="00342670" w:rsidRPr="00342670" w:rsidRDefault="00342670" w:rsidP="00342670">
      <w:pPr>
        <w:ind w:left="480"/>
        <w:jc w:val="left"/>
        <w:rPr>
          <w:rFonts w:ascii="宋体" w:eastAsia="宋体" w:hAnsi="宋体"/>
          <w:sz w:val="24"/>
          <w:szCs w:val="24"/>
        </w:rPr>
      </w:pPr>
      <w:r w:rsidRPr="00342670">
        <w:rPr>
          <w:rFonts w:ascii="宋体" w:eastAsia="宋体" w:hAnsi="宋体"/>
          <w:sz w:val="24"/>
          <w:szCs w:val="24"/>
        </w:rPr>
        <w:t>2, optimize the mouse movement speed</w:t>
      </w:r>
    </w:p>
    <w:p w:rsidR="00342670" w:rsidRPr="00342670" w:rsidRDefault="00342670" w:rsidP="00342670">
      <w:pPr>
        <w:ind w:left="480"/>
        <w:jc w:val="left"/>
        <w:rPr>
          <w:rFonts w:ascii="宋体" w:eastAsia="宋体" w:hAnsi="宋体"/>
          <w:sz w:val="24"/>
          <w:szCs w:val="24"/>
        </w:rPr>
      </w:pPr>
      <w:r w:rsidRPr="00342670">
        <w:rPr>
          <w:rFonts w:ascii="宋体" w:eastAsia="宋体" w:hAnsi="宋体"/>
          <w:sz w:val="24"/>
          <w:szCs w:val="24"/>
        </w:rPr>
        <w:t>3, optimize the response speed of the left mouse joystick</w:t>
      </w:r>
    </w:p>
    <w:p w:rsidR="00342670" w:rsidRDefault="00342670" w:rsidP="00342670">
      <w:pPr>
        <w:ind w:left="480"/>
        <w:jc w:val="left"/>
        <w:rPr>
          <w:rFonts w:ascii="宋体" w:eastAsia="宋体" w:hAnsi="宋体" w:hint="eastAsia"/>
          <w:sz w:val="24"/>
          <w:szCs w:val="24"/>
        </w:rPr>
      </w:pPr>
      <w:r w:rsidRPr="00342670">
        <w:rPr>
          <w:rFonts w:ascii="宋体" w:eastAsia="宋体" w:hAnsi="宋体"/>
          <w:sz w:val="24"/>
          <w:szCs w:val="24"/>
        </w:rPr>
        <w:t>4, increase the mouse mode L3 as the left mouse button, R3 as the right mouse button</w:t>
      </w:r>
    </w:p>
    <w:p w:rsidR="00342670" w:rsidRPr="00342670" w:rsidRDefault="00342670" w:rsidP="00342670">
      <w:pPr>
        <w:pStyle w:val="a3"/>
        <w:ind w:left="840" w:firstLineChars="0" w:firstLine="0"/>
        <w:jc w:val="left"/>
        <w:rPr>
          <w:rFonts w:ascii="宋体" w:eastAsia="宋体" w:hAnsi="宋体"/>
          <w:sz w:val="24"/>
          <w:szCs w:val="24"/>
        </w:rPr>
      </w:pPr>
    </w:p>
    <w:sectPr w:rsidR="00342670" w:rsidRPr="00342670" w:rsidSect="001E1891">
      <w:pgSz w:w="11906" w:h="16838"/>
      <w:pgMar w:top="284" w:right="567" w:bottom="284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93D" w:rsidRDefault="0091393D" w:rsidP="000E10A2">
      <w:r>
        <w:separator/>
      </w:r>
    </w:p>
  </w:endnote>
  <w:endnote w:type="continuationSeparator" w:id="1">
    <w:p w:rsidR="0091393D" w:rsidRDefault="0091393D" w:rsidP="000E1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93D" w:rsidRDefault="0091393D" w:rsidP="000E10A2">
      <w:r>
        <w:separator/>
      </w:r>
    </w:p>
  </w:footnote>
  <w:footnote w:type="continuationSeparator" w:id="1">
    <w:p w:rsidR="0091393D" w:rsidRDefault="0091393D" w:rsidP="000E10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E6A73"/>
    <w:multiLevelType w:val="multilevel"/>
    <w:tmpl w:val="B1CA0DE2"/>
    <w:lvl w:ilvl="0">
      <w:start w:val="1"/>
      <w:numFmt w:val="decimal"/>
      <w:lvlText w:val="%1、"/>
      <w:lvlJc w:val="left"/>
      <w:pPr>
        <w:ind w:left="780" w:hanging="360"/>
      </w:pPr>
      <w:rPr>
        <w:rFonts w:asciiTheme="minorHAnsi" w:eastAsiaTheme="minorEastAsia" w:hAnsiTheme="minorHAnsi" w:cstheme="minorBidi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DDE7A46"/>
    <w:multiLevelType w:val="hybridMultilevel"/>
    <w:tmpl w:val="F042BB28"/>
    <w:lvl w:ilvl="0" w:tplc="88D26AC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C96259F"/>
    <w:multiLevelType w:val="hybridMultilevel"/>
    <w:tmpl w:val="20C0D37E"/>
    <w:lvl w:ilvl="0" w:tplc="7390F442">
      <w:start w:val="1"/>
      <w:numFmt w:val="decimal"/>
      <w:lvlText w:val="%1，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5ECF63C0"/>
    <w:multiLevelType w:val="hybridMultilevel"/>
    <w:tmpl w:val="F4F4E69E"/>
    <w:lvl w:ilvl="0" w:tplc="E9B6AD96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665E6A66"/>
    <w:multiLevelType w:val="hybridMultilevel"/>
    <w:tmpl w:val="B3C886D8"/>
    <w:lvl w:ilvl="0" w:tplc="824AC632">
      <w:start w:val="1"/>
      <w:numFmt w:val="decimal"/>
      <w:lvlText w:val="%1、"/>
      <w:lvlJc w:val="left"/>
      <w:pPr>
        <w:ind w:left="78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737C19BA"/>
    <w:multiLevelType w:val="hybridMultilevel"/>
    <w:tmpl w:val="4F803E7C"/>
    <w:lvl w:ilvl="0" w:tplc="516039B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3F65"/>
    <w:rsid w:val="00000170"/>
    <w:rsid w:val="00034924"/>
    <w:rsid w:val="00045EA0"/>
    <w:rsid w:val="0008439A"/>
    <w:rsid w:val="000A00A0"/>
    <w:rsid w:val="000D7E23"/>
    <w:rsid w:val="000E10A2"/>
    <w:rsid w:val="001E1891"/>
    <w:rsid w:val="002B63B2"/>
    <w:rsid w:val="002D6225"/>
    <w:rsid w:val="00303A5C"/>
    <w:rsid w:val="00324F87"/>
    <w:rsid w:val="00342670"/>
    <w:rsid w:val="003641A7"/>
    <w:rsid w:val="004C1D6B"/>
    <w:rsid w:val="004F40D3"/>
    <w:rsid w:val="006C13BC"/>
    <w:rsid w:val="007C6CE7"/>
    <w:rsid w:val="007D3F65"/>
    <w:rsid w:val="0091393D"/>
    <w:rsid w:val="00B25420"/>
    <w:rsid w:val="00BF1829"/>
    <w:rsid w:val="00CB3DBB"/>
    <w:rsid w:val="00CD2E6F"/>
    <w:rsid w:val="00E31A74"/>
    <w:rsid w:val="00E60E0D"/>
    <w:rsid w:val="00F15145"/>
    <w:rsid w:val="00FA5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2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3492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F65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E10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E10A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E10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E10A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E10A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E10A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34924"/>
    <w:rPr>
      <w:b/>
      <w:bCs/>
      <w:kern w:val="44"/>
      <w:sz w:val="44"/>
      <w:szCs w:val="44"/>
    </w:rPr>
  </w:style>
  <w:style w:type="paragraph" w:styleId="a7">
    <w:name w:val="Title"/>
    <w:basedOn w:val="a"/>
    <w:next w:val="a"/>
    <w:link w:val="Char2"/>
    <w:uiPriority w:val="10"/>
    <w:qFormat/>
    <w:rsid w:val="0003492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034924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121</Words>
  <Characters>693</Characters>
  <Application>Microsoft Office Word</Application>
  <DocSecurity>0</DocSecurity>
  <Lines>5</Lines>
  <Paragraphs>1</Paragraphs>
  <ScaleCrop>false</ScaleCrop>
  <Company>微软中国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杜超</dc:creator>
  <cp:keywords/>
  <dc:description/>
  <cp:lastModifiedBy>yucheng chen</cp:lastModifiedBy>
  <cp:revision>5</cp:revision>
  <dcterms:created xsi:type="dcterms:W3CDTF">2016-07-21T07:55:00Z</dcterms:created>
  <dcterms:modified xsi:type="dcterms:W3CDTF">2017-01-10T03:53:00Z</dcterms:modified>
</cp:coreProperties>
</file>