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60169" w14:textId="4F5FA426" w:rsidR="00497BD7" w:rsidRDefault="002F1A4A" w:rsidP="002F1A4A">
      <w:pPr>
        <w:pStyle w:val="1"/>
        <w:jc w:val="center"/>
      </w:pPr>
      <w:r>
        <w:rPr>
          <w:rFonts w:hint="eastAsia"/>
        </w:rPr>
        <w:t>沪拍拍助手实拍教程</w:t>
      </w:r>
    </w:p>
    <w:p w14:paraId="23292AA9" w14:textId="15B3CB81" w:rsidR="002F1A4A" w:rsidRDefault="002F1A4A" w:rsidP="002F1A4A">
      <w:pPr>
        <w:rPr>
          <w:rFonts w:ascii="Times New Roman" w:eastAsia="宋体" w:hAnsi="Times New Roman" w:cs="Times New Roman"/>
          <w:sz w:val="28"/>
          <w:szCs w:val="24"/>
        </w:rPr>
      </w:pPr>
      <w:r>
        <w:tab/>
      </w:r>
      <w:r w:rsidRPr="00170381">
        <w:rPr>
          <w:rFonts w:ascii="Times New Roman" w:eastAsia="宋体" w:hAnsi="Times New Roman" w:cs="Times New Roman" w:hint="eastAsia"/>
          <w:sz w:val="28"/>
          <w:szCs w:val="24"/>
        </w:rPr>
        <w:t>本教程以简明扼要的描述，直观指导使用沪拍拍进行实拍的整体流程。</w:t>
      </w:r>
    </w:p>
    <w:p w14:paraId="2D92D534" w14:textId="5B99792A" w:rsidR="00E61058" w:rsidRDefault="00E61058" w:rsidP="002F1A4A">
      <w:pPr>
        <w:rPr>
          <w:rFonts w:ascii="Times New Roman" w:eastAsia="宋体" w:hAnsi="Times New Roman" w:cs="Times New Roman"/>
          <w:sz w:val="28"/>
          <w:szCs w:val="24"/>
        </w:rPr>
      </w:pPr>
      <w:r>
        <w:rPr>
          <w:rFonts w:ascii="Times New Roman" w:eastAsia="宋体" w:hAnsi="Times New Roman" w:cs="Times New Roman"/>
          <w:sz w:val="28"/>
          <w:szCs w:val="24"/>
        </w:rPr>
        <w:tab/>
      </w:r>
      <w:r>
        <w:rPr>
          <w:rFonts w:ascii="Times New Roman" w:eastAsia="宋体" w:hAnsi="Times New Roman" w:cs="Times New Roman" w:hint="eastAsia"/>
          <w:sz w:val="28"/>
          <w:szCs w:val="24"/>
        </w:rPr>
        <w:t>沪拍拍软件下载地址：</w:t>
      </w:r>
      <w:hyperlink r:id="rId5" w:history="1">
        <w:r w:rsidRPr="0013291B">
          <w:rPr>
            <w:rStyle w:val="a4"/>
            <w:rFonts w:ascii="Times New Roman" w:eastAsia="宋体" w:hAnsi="Times New Roman" w:cs="Times New Roman"/>
            <w:sz w:val="28"/>
            <w:szCs w:val="24"/>
          </w:rPr>
          <w:t>http://www.hppbid.com</w:t>
        </w:r>
      </w:hyperlink>
    </w:p>
    <w:p w14:paraId="3AA4F216" w14:textId="202A7FC2" w:rsidR="00C53D9D" w:rsidRDefault="00E61058" w:rsidP="002F1A4A">
      <w:pPr>
        <w:rPr>
          <w:rFonts w:ascii="Times New Roman" w:eastAsia="宋体" w:hAnsi="Times New Roman" w:cs="Times New Roman"/>
          <w:sz w:val="28"/>
          <w:szCs w:val="24"/>
        </w:rPr>
      </w:pPr>
      <w:r>
        <w:rPr>
          <w:rFonts w:ascii="Times New Roman" w:eastAsia="宋体" w:hAnsi="Times New Roman" w:cs="Times New Roman"/>
          <w:sz w:val="28"/>
          <w:szCs w:val="24"/>
        </w:rPr>
        <w:tab/>
      </w:r>
      <w:r>
        <w:rPr>
          <w:rFonts w:ascii="Times New Roman" w:eastAsia="宋体" w:hAnsi="Times New Roman" w:cs="Times New Roman" w:hint="eastAsia"/>
          <w:sz w:val="28"/>
          <w:szCs w:val="24"/>
        </w:rPr>
        <w:t>验证码模拟器下载地址：</w:t>
      </w:r>
      <w:hyperlink r:id="rId6" w:history="1">
        <w:r w:rsidR="00C53D9D" w:rsidRPr="0013291B">
          <w:rPr>
            <w:rStyle w:val="a4"/>
            <w:rFonts w:ascii="Times New Roman" w:eastAsia="宋体" w:hAnsi="Times New Roman" w:cs="Times New Roman" w:hint="eastAsia"/>
            <w:sz w:val="28"/>
            <w:szCs w:val="24"/>
          </w:rPr>
          <w:t>h</w:t>
        </w:r>
        <w:r w:rsidR="00C53D9D" w:rsidRPr="0013291B">
          <w:rPr>
            <w:rStyle w:val="a4"/>
            <w:rFonts w:ascii="Times New Roman" w:eastAsia="宋体" w:hAnsi="Times New Roman" w:cs="Times New Roman"/>
            <w:sz w:val="28"/>
            <w:szCs w:val="24"/>
          </w:rPr>
          <w:t>ttp://www.hppbid.com</w:t>
        </w:r>
      </w:hyperlink>
    </w:p>
    <w:p w14:paraId="32D92BB3" w14:textId="0DAFD09E" w:rsidR="00C53D9D" w:rsidRDefault="004117AB" w:rsidP="002F1A4A">
      <w:pPr>
        <w:rPr>
          <w:rFonts w:ascii="Times New Roman" w:eastAsia="宋体" w:hAnsi="Times New Roman" w:cs="Times New Roman"/>
          <w:sz w:val="28"/>
          <w:szCs w:val="24"/>
        </w:rPr>
      </w:pPr>
      <w:r>
        <w:rPr>
          <w:rFonts w:ascii="Times New Roman" w:eastAsia="宋体" w:hAnsi="Times New Roman" w:cs="Times New Roman"/>
          <w:sz w:val="28"/>
          <w:szCs w:val="24"/>
        </w:rPr>
        <w:tab/>
      </w:r>
      <w:r>
        <w:rPr>
          <w:rFonts w:ascii="Times New Roman" w:eastAsia="宋体" w:hAnsi="Times New Roman" w:cs="Times New Roman" w:hint="eastAsia"/>
          <w:sz w:val="28"/>
          <w:szCs w:val="24"/>
        </w:rPr>
        <w:t>注意点：</w:t>
      </w:r>
    </w:p>
    <w:p w14:paraId="2CE2ED21" w14:textId="4911688D" w:rsidR="004117AB" w:rsidRPr="004117AB" w:rsidRDefault="004117AB" w:rsidP="004117AB">
      <w:pPr>
        <w:pStyle w:val="a6"/>
        <w:numPr>
          <w:ilvl w:val="0"/>
          <w:numId w:val="1"/>
        </w:numPr>
        <w:ind w:firstLineChars="0"/>
        <w:rPr>
          <w:rFonts w:ascii="Times New Roman" w:eastAsia="宋体" w:hAnsi="Times New Roman" w:cs="Times New Roman"/>
          <w:sz w:val="28"/>
          <w:szCs w:val="24"/>
        </w:rPr>
      </w:pPr>
      <w:proofErr w:type="gramStart"/>
      <w:r w:rsidRPr="004117AB">
        <w:rPr>
          <w:rFonts w:ascii="Times New Roman" w:eastAsia="宋体" w:hAnsi="Times New Roman" w:cs="Times New Roman" w:hint="eastAsia"/>
          <w:sz w:val="28"/>
          <w:szCs w:val="24"/>
        </w:rPr>
        <w:t>请保证</w:t>
      </w:r>
      <w:proofErr w:type="gramEnd"/>
      <w:r w:rsidRPr="004117AB">
        <w:rPr>
          <w:rFonts w:ascii="Times New Roman" w:eastAsia="宋体" w:hAnsi="Times New Roman" w:cs="Times New Roman" w:hint="eastAsia"/>
          <w:sz w:val="28"/>
          <w:szCs w:val="24"/>
        </w:rPr>
        <w:t>网络环境为中国电信</w:t>
      </w:r>
      <w:r w:rsidRPr="004117AB">
        <w:rPr>
          <w:rFonts w:ascii="Times New Roman" w:eastAsia="宋体" w:hAnsi="Times New Roman" w:cs="Times New Roman" w:hint="eastAsia"/>
          <w:sz w:val="28"/>
          <w:szCs w:val="24"/>
        </w:rPr>
        <w:t>3</w:t>
      </w:r>
      <w:r w:rsidRPr="004117AB">
        <w:rPr>
          <w:rFonts w:ascii="Times New Roman" w:eastAsia="宋体" w:hAnsi="Times New Roman" w:cs="Times New Roman"/>
          <w:sz w:val="28"/>
          <w:szCs w:val="24"/>
        </w:rPr>
        <w:t>0m</w:t>
      </w:r>
      <w:r w:rsidRPr="004117AB">
        <w:rPr>
          <w:rFonts w:ascii="Times New Roman" w:eastAsia="宋体" w:hAnsi="Times New Roman" w:cs="Times New Roman" w:hint="eastAsia"/>
          <w:sz w:val="28"/>
          <w:szCs w:val="24"/>
        </w:rPr>
        <w:t>以上；</w:t>
      </w:r>
    </w:p>
    <w:p w14:paraId="1091EBD8" w14:textId="1295A244" w:rsidR="004117AB" w:rsidRDefault="004117AB" w:rsidP="004117AB">
      <w:pPr>
        <w:pStyle w:val="a6"/>
        <w:numPr>
          <w:ilvl w:val="0"/>
          <w:numId w:val="1"/>
        </w:numPr>
        <w:ind w:firstLineChars="0"/>
        <w:rPr>
          <w:rFonts w:ascii="Times New Roman" w:eastAsia="宋体" w:hAnsi="Times New Roman" w:cs="Times New Roman"/>
          <w:sz w:val="28"/>
          <w:szCs w:val="24"/>
        </w:rPr>
      </w:pPr>
      <w:r>
        <w:rPr>
          <w:rFonts w:ascii="Times New Roman" w:eastAsia="宋体" w:hAnsi="Times New Roman" w:cs="Times New Roman" w:hint="eastAsia"/>
          <w:sz w:val="28"/>
          <w:szCs w:val="24"/>
        </w:rPr>
        <w:t>在</w:t>
      </w:r>
      <w:proofErr w:type="gramStart"/>
      <w:r>
        <w:rPr>
          <w:rFonts w:ascii="Times New Roman" w:eastAsia="宋体" w:hAnsi="Times New Roman" w:cs="Times New Roman" w:hint="eastAsia"/>
          <w:sz w:val="28"/>
          <w:szCs w:val="24"/>
        </w:rPr>
        <w:t>网吧拍牌请保证网吧拍牌</w:t>
      </w:r>
      <w:proofErr w:type="gramEnd"/>
      <w:r>
        <w:rPr>
          <w:rFonts w:ascii="Times New Roman" w:eastAsia="宋体" w:hAnsi="Times New Roman" w:cs="Times New Roman" w:hint="eastAsia"/>
          <w:sz w:val="28"/>
          <w:szCs w:val="24"/>
        </w:rPr>
        <w:t>人数在</w:t>
      </w:r>
      <w:r>
        <w:rPr>
          <w:rFonts w:ascii="Times New Roman" w:eastAsia="宋体" w:hAnsi="Times New Roman" w:cs="Times New Roman" w:hint="eastAsia"/>
          <w:sz w:val="28"/>
          <w:szCs w:val="24"/>
        </w:rPr>
        <w:t>1</w:t>
      </w:r>
      <w:r>
        <w:rPr>
          <w:rFonts w:ascii="Times New Roman" w:eastAsia="宋体" w:hAnsi="Times New Roman" w:cs="Times New Roman"/>
          <w:sz w:val="28"/>
          <w:szCs w:val="24"/>
        </w:rPr>
        <w:t>0</w:t>
      </w:r>
      <w:r>
        <w:rPr>
          <w:rFonts w:ascii="Times New Roman" w:eastAsia="宋体" w:hAnsi="Times New Roman" w:cs="Times New Roman" w:hint="eastAsia"/>
          <w:sz w:val="28"/>
          <w:szCs w:val="24"/>
        </w:rPr>
        <w:t>人以内；</w:t>
      </w:r>
    </w:p>
    <w:p w14:paraId="117ECC1E" w14:textId="6FB8905A" w:rsidR="004117AB" w:rsidRDefault="004117AB" w:rsidP="004117AB">
      <w:pPr>
        <w:pStyle w:val="a6"/>
        <w:numPr>
          <w:ilvl w:val="0"/>
          <w:numId w:val="1"/>
        </w:numPr>
        <w:ind w:firstLineChars="0"/>
        <w:rPr>
          <w:rFonts w:ascii="Times New Roman" w:eastAsia="宋体" w:hAnsi="Times New Roman" w:cs="Times New Roman"/>
          <w:sz w:val="28"/>
          <w:szCs w:val="24"/>
        </w:rPr>
      </w:pPr>
      <w:r w:rsidRPr="00F45F93">
        <w:rPr>
          <w:rFonts w:ascii="Times New Roman" w:eastAsia="宋体" w:hAnsi="Times New Roman" w:cs="Times New Roman" w:hint="eastAsia"/>
          <w:color w:val="FF0000"/>
          <w:sz w:val="28"/>
          <w:szCs w:val="24"/>
        </w:rPr>
        <w:t>验证码</w:t>
      </w:r>
      <w:r w:rsidR="0066466D" w:rsidRPr="00F45F93">
        <w:rPr>
          <w:rFonts w:ascii="Times New Roman" w:eastAsia="宋体" w:hAnsi="Times New Roman" w:cs="Times New Roman" w:hint="eastAsia"/>
          <w:color w:val="FF0000"/>
          <w:sz w:val="28"/>
          <w:szCs w:val="24"/>
        </w:rPr>
        <w:t>每个月都不一样</w:t>
      </w:r>
      <w:r w:rsidR="0066466D">
        <w:rPr>
          <w:rFonts w:ascii="Times New Roman" w:eastAsia="宋体" w:hAnsi="Times New Roman" w:cs="Times New Roman" w:hint="eastAsia"/>
          <w:sz w:val="28"/>
          <w:szCs w:val="24"/>
        </w:rPr>
        <w:t>，</w:t>
      </w:r>
      <w:r>
        <w:rPr>
          <w:rFonts w:ascii="Times New Roman" w:eastAsia="宋体" w:hAnsi="Times New Roman" w:cs="Times New Roman" w:hint="eastAsia"/>
          <w:sz w:val="28"/>
          <w:szCs w:val="24"/>
        </w:rPr>
        <w:t>输入速度</w:t>
      </w:r>
      <w:proofErr w:type="gramStart"/>
      <w:r>
        <w:rPr>
          <w:rFonts w:ascii="Times New Roman" w:eastAsia="宋体" w:hAnsi="Times New Roman" w:cs="Times New Roman" w:hint="eastAsia"/>
          <w:sz w:val="28"/>
          <w:szCs w:val="24"/>
        </w:rPr>
        <w:t>请保证</w:t>
      </w:r>
      <w:proofErr w:type="gramEnd"/>
      <w:r>
        <w:rPr>
          <w:rFonts w:ascii="Times New Roman" w:eastAsia="宋体" w:hAnsi="Times New Roman" w:cs="Times New Roman" w:hint="eastAsia"/>
          <w:sz w:val="28"/>
          <w:szCs w:val="24"/>
        </w:rPr>
        <w:t>在</w:t>
      </w:r>
      <w:r>
        <w:rPr>
          <w:rFonts w:ascii="Times New Roman" w:eastAsia="宋体" w:hAnsi="Times New Roman" w:cs="Times New Roman" w:hint="eastAsia"/>
          <w:sz w:val="28"/>
          <w:szCs w:val="24"/>
        </w:rPr>
        <w:t>4</w:t>
      </w:r>
      <w:r>
        <w:rPr>
          <w:rFonts w:ascii="Times New Roman" w:eastAsia="宋体" w:hAnsi="Times New Roman" w:cs="Times New Roman" w:hint="eastAsia"/>
          <w:sz w:val="28"/>
          <w:szCs w:val="24"/>
        </w:rPr>
        <w:t>秒以内，推荐</w:t>
      </w:r>
      <w:r w:rsidR="0066466D">
        <w:rPr>
          <w:rFonts w:ascii="Times New Roman" w:eastAsia="宋体" w:hAnsi="Times New Roman" w:cs="Times New Roman"/>
          <w:sz w:val="28"/>
          <w:szCs w:val="24"/>
        </w:rPr>
        <w:fldChar w:fldCharType="begin"/>
      </w:r>
      <w:r w:rsidR="0066466D">
        <w:rPr>
          <w:rFonts w:ascii="Times New Roman" w:eastAsia="宋体" w:hAnsi="Times New Roman" w:cs="Times New Roman"/>
          <w:sz w:val="28"/>
          <w:szCs w:val="24"/>
        </w:rPr>
        <w:instrText xml:space="preserve"> </w:instrText>
      </w:r>
      <w:r w:rsidR="0066466D">
        <w:rPr>
          <w:rFonts w:ascii="Times New Roman" w:eastAsia="宋体" w:hAnsi="Times New Roman" w:cs="Times New Roman" w:hint="eastAsia"/>
          <w:sz w:val="28"/>
          <w:szCs w:val="24"/>
        </w:rPr>
        <w:instrText>HYPERLINK "http://www.hppbid.com/"</w:instrText>
      </w:r>
      <w:r w:rsidR="0066466D">
        <w:rPr>
          <w:rFonts w:ascii="Times New Roman" w:eastAsia="宋体" w:hAnsi="Times New Roman" w:cs="Times New Roman"/>
          <w:sz w:val="28"/>
          <w:szCs w:val="24"/>
        </w:rPr>
        <w:instrText xml:space="preserve"> </w:instrText>
      </w:r>
      <w:r w:rsidR="0066466D">
        <w:rPr>
          <w:rFonts w:ascii="Times New Roman" w:eastAsia="宋体" w:hAnsi="Times New Roman" w:cs="Times New Roman"/>
          <w:sz w:val="28"/>
          <w:szCs w:val="24"/>
        </w:rPr>
        <w:fldChar w:fldCharType="separate"/>
      </w:r>
      <w:proofErr w:type="gramStart"/>
      <w:r w:rsidRPr="0066466D">
        <w:rPr>
          <w:rStyle w:val="a4"/>
          <w:rFonts w:ascii="Times New Roman" w:eastAsia="宋体" w:hAnsi="Times New Roman" w:cs="Times New Roman" w:hint="eastAsia"/>
          <w:sz w:val="28"/>
          <w:szCs w:val="24"/>
        </w:rPr>
        <w:t>官网</w:t>
      </w:r>
      <w:proofErr w:type="gramEnd"/>
      <w:r w:rsidR="0066466D">
        <w:rPr>
          <w:rFonts w:ascii="Times New Roman" w:eastAsia="宋体" w:hAnsi="Times New Roman" w:cs="Times New Roman"/>
          <w:sz w:val="28"/>
          <w:szCs w:val="24"/>
        </w:rPr>
        <w:fldChar w:fldCharType="end"/>
      </w:r>
      <w:r>
        <w:rPr>
          <w:rFonts w:ascii="Times New Roman" w:eastAsia="宋体" w:hAnsi="Times New Roman" w:cs="Times New Roman" w:hint="eastAsia"/>
          <w:sz w:val="28"/>
          <w:szCs w:val="24"/>
        </w:rPr>
        <w:t>下载</w:t>
      </w:r>
      <w:hyperlink r:id="rId7" w:history="1">
        <w:r w:rsidRPr="0066466D">
          <w:rPr>
            <w:rStyle w:val="a4"/>
            <w:rFonts w:ascii="Times New Roman" w:eastAsia="宋体" w:hAnsi="Times New Roman" w:cs="Times New Roman" w:hint="eastAsia"/>
            <w:sz w:val="28"/>
            <w:szCs w:val="24"/>
          </w:rPr>
          <w:t>验证码模拟器</w:t>
        </w:r>
      </w:hyperlink>
      <w:r>
        <w:rPr>
          <w:rFonts w:ascii="Times New Roman" w:eastAsia="宋体" w:hAnsi="Times New Roman" w:cs="Times New Roman" w:hint="eastAsia"/>
          <w:sz w:val="28"/>
          <w:szCs w:val="24"/>
        </w:rPr>
        <w:t>进行模拟练习提高手速；</w:t>
      </w:r>
    </w:p>
    <w:p w14:paraId="4BCC5F1F" w14:textId="684C7BBB" w:rsidR="00E8113D" w:rsidRDefault="00E8113D" w:rsidP="004117AB">
      <w:pPr>
        <w:pStyle w:val="a6"/>
        <w:numPr>
          <w:ilvl w:val="0"/>
          <w:numId w:val="1"/>
        </w:numPr>
        <w:ind w:firstLineChars="0"/>
        <w:rPr>
          <w:rFonts w:ascii="Times New Roman" w:eastAsia="宋体" w:hAnsi="Times New Roman" w:cs="Times New Roman"/>
          <w:sz w:val="28"/>
          <w:szCs w:val="24"/>
        </w:rPr>
      </w:pPr>
      <w:r>
        <w:rPr>
          <w:rFonts w:ascii="Times New Roman" w:eastAsia="宋体" w:hAnsi="Times New Roman" w:cs="Times New Roman" w:hint="eastAsia"/>
          <w:sz w:val="28"/>
          <w:szCs w:val="24"/>
        </w:rPr>
        <w:t>每次软件更新请务必更新；</w:t>
      </w:r>
    </w:p>
    <w:p w14:paraId="5933A49D" w14:textId="413BD4A2" w:rsidR="00BF2DBA" w:rsidRDefault="00BF2DBA" w:rsidP="004117AB">
      <w:pPr>
        <w:pStyle w:val="a6"/>
        <w:numPr>
          <w:ilvl w:val="0"/>
          <w:numId w:val="1"/>
        </w:numPr>
        <w:ind w:firstLineChars="0"/>
        <w:rPr>
          <w:rFonts w:ascii="Times New Roman" w:eastAsia="宋体" w:hAnsi="Times New Roman" w:cs="Times New Roman"/>
          <w:sz w:val="28"/>
          <w:szCs w:val="24"/>
        </w:rPr>
      </w:pPr>
      <w:r w:rsidRPr="00985BFF">
        <w:rPr>
          <w:rFonts w:ascii="Times New Roman" w:eastAsia="宋体" w:hAnsi="Times New Roman" w:cs="Times New Roman" w:hint="eastAsia"/>
          <w:color w:val="FF0000"/>
          <w:sz w:val="28"/>
          <w:szCs w:val="24"/>
        </w:rPr>
        <w:t>如果软件不能运行，请安装软件包中的如下文件</w:t>
      </w:r>
      <w:r>
        <w:rPr>
          <w:rFonts w:ascii="Times New Roman" w:eastAsia="宋体" w:hAnsi="Times New Roman" w:cs="Times New Roman" w:hint="eastAsia"/>
          <w:sz w:val="28"/>
          <w:szCs w:val="24"/>
        </w:rPr>
        <w:t>：</w:t>
      </w:r>
    </w:p>
    <w:p w14:paraId="2F591F26" w14:textId="64B31041" w:rsidR="00BF2DBA" w:rsidRDefault="00BF2DBA" w:rsidP="00BF2DBA">
      <w:pPr>
        <w:pStyle w:val="a6"/>
        <w:ind w:left="780" w:firstLineChars="0" w:firstLine="0"/>
        <w:rPr>
          <w:rFonts w:ascii="Times New Roman" w:eastAsia="宋体" w:hAnsi="Times New Roman" w:cs="Times New Roman"/>
          <w:sz w:val="28"/>
          <w:szCs w:val="24"/>
        </w:rPr>
      </w:pPr>
      <w:r w:rsidRPr="00BF2DBA">
        <w:rPr>
          <w:rFonts w:ascii="Times New Roman" w:eastAsia="宋体" w:hAnsi="Times New Roman" w:cs="Times New Roman"/>
          <w:noProof/>
          <w:sz w:val="28"/>
          <w:szCs w:val="24"/>
        </w:rPr>
        <w:drawing>
          <wp:inline distT="0" distB="0" distL="0" distR="0" wp14:anchorId="7D690C0D" wp14:editId="150B12E8">
            <wp:extent cx="2371725" cy="6381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1725" cy="638175"/>
                    </a:xfrm>
                    <a:prstGeom prst="rect">
                      <a:avLst/>
                    </a:prstGeom>
                    <a:noFill/>
                    <a:ln>
                      <a:noFill/>
                    </a:ln>
                  </pic:spPr>
                </pic:pic>
              </a:graphicData>
            </a:graphic>
          </wp:inline>
        </w:drawing>
      </w:r>
    </w:p>
    <w:p w14:paraId="44836A73" w14:textId="051B4028" w:rsidR="00285C87" w:rsidRPr="00285C87" w:rsidRDefault="00285C87" w:rsidP="00285C87">
      <w:pPr>
        <w:pStyle w:val="a6"/>
        <w:numPr>
          <w:ilvl w:val="0"/>
          <w:numId w:val="1"/>
        </w:numPr>
        <w:ind w:firstLineChars="0"/>
        <w:rPr>
          <w:rFonts w:ascii="Times New Roman" w:eastAsia="宋体" w:hAnsi="Times New Roman" w:cs="Times New Roman" w:hint="eastAsia"/>
          <w:sz w:val="28"/>
          <w:szCs w:val="24"/>
        </w:rPr>
      </w:pPr>
      <w:r>
        <w:rPr>
          <w:rFonts w:ascii="Times New Roman" w:eastAsia="宋体" w:hAnsi="Times New Roman" w:cs="Times New Roman" w:hint="eastAsia"/>
          <w:sz w:val="28"/>
          <w:szCs w:val="24"/>
        </w:rPr>
        <w:t>软件下载下来，请先解压缩。</w:t>
      </w:r>
    </w:p>
    <w:p w14:paraId="30833477" w14:textId="15322EB2" w:rsidR="00AA5A38" w:rsidRDefault="00206229" w:rsidP="004117AB">
      <w:pPr>
        <w:pStyle w:val="a6"/>
        <w:numPr>
          <w:ilvl w:val="0"/>
          <w:numId w:val="1"/>
        </w:numPr>
        <w:ind w:firstLineChars="0"/>
        <w:rPr>
          <w:rFonts w:ascii="Times New Roman" w:eastAsia="宋体" w:hAnsi="Times New Roman" w:cs="Times New Roman"/>
          <w:sz w:val="28"/>
          <w:szCs w:val="24"/>
        </w:rPr>
      </w:pPr>
      <w:r>
        <w:rPr>
          <w:rFonts w:ascii="Times New Roman" w:eastAsia="宋体" w:hAnsi="Times New Roman" w:cs="Times New Roman" w:hint="eastAsia"/>
          <w:sz w:val="28"/>
          <w:szCs w:val="24"/>
        </w:rPr>
        <w:t>更多疑问</w:t>
      </w:r>
      <w:proofErr w:type="gramStart"/>
      <w:r>
        <w:rPr>
          <w:rFonts w:ascii="Times New Roman" w:eastAsia="宋体" w:hAnsi="Times New Roman" w:cs="Times New Roman" w:hint="eastAsia"/>
          <w:sz w:val="28"/>
          <w:szCs w:val="24"/>
        </w:rPr>
        <w:t>请微信</w:t>
      </w:r>
      <w:proofErr w:type="gramEnd"/>
      <w:r>
        <w:rPr>
          <w:rFonts w:ascii="Times New Roman" w:eastAsia="宋体" w:hAnsi="Times New Roman" w:cs="Times New Roman" w:hint="eastAsia"/>
          <w:sz w:val="28"/>
          <w:szCs w:val="24"/>
        </w:rPr>
        <w:t>联系：</w:t>
      </w:r>
      <w:proofErr w:type="spellStart"/>
      <w:r>
        <w:rPr>
          <w:rFonts w:ascii="Times New Roman" w:eastAsia="宋体" w:hAnsi="Times New Roman" w:cs="Times New Roman" w:hint="eastAsia"/>
          <w:sz w:val="28"/>
          <w:szCs w:val="24"/>
        </w:rPr>
        <w:t>w</w:t>
      </w:r>
      <w:r>
        <w:rPr>
          <w:rFonts w:ascii="Times New Roman" w:eastAsia="宋体" w:hAnsi="Times New Roman" w:cs="Times New Roman"/>
          <w:sz w:val="28"/>
          <w:szCs w:val="24"/>
        </w:rPr>
        <w:t>iener_zyj</w:t>
      </w:r>
      <w:proofErr w:type="spellEnd"/>
      <w:r w:rsidR="00ED6357">
        <w:rPr>
          <w:rFonts w:ascii="Times New Roman" w:eastAsia="宋体" w:hAnsi="Times New Roman" w:cs="Times New Roman"/>
          <w:sz w:val="28"/>
          <w:szCs w:val="24"/>
        </w:rPr>
        <w:t>;</w:t>
      </w:r>
    </w:p>
    <w:p w14:paraId="0CB19F1F" w14:textId="5F99AC74" w:rsidR="00206229" w:rsidRPr="00AA5A38" w:rsidRDefault="00AA5A38" w:rsidP="00AA5A38">
      <w:pPr>
        <w:widowControl/>
        <w:jc w:val="left"/>
        <w:rPr>
          <w:rFonts w:ascii="Times New Roman" w:eastAsia="宋体" w:hAnsi="Times New Roman" w:cs="Times New Roman" w:hint="eastAsia"/>
          <w:sz w:val="28"/>
          <w:szCs w:val="24"/>
        </w:rPr>
      </w:pPr>
      <w:r>
        <w:rPr>
          <w:rFonts w:ascii="Times New Roman" w:eastAsia="宋体" w:hAnsi="Times New Roman" w:cs="Times New Roman"/>
          <w:sz w:val="28"/>
          <w:szCs w:val="24"/>
        </w:rPr>
        <w:br w:type="page"/>
      </w:r>
    </w:p>
    <w:p w14:paraId="1E80C0E2" w14:textId="7809460C" w:rsidR="00170381" w:rsidRDefault="00170381" w:rsidP="00EB50F8">
      <w:pPr>
        <w:pStyle w:val="2"/>
        <w:numPr>
          <w:ilvl w:val="0"/>
          <w:numId w:val="2"/>
        </w:numPr>
        <w:rPr>
          <w:rFonts w:ascii="Times New Roman" w:hAnsi="Times New Roman" w:cs="Times New Roman"/>
          <w:lang w:val="en-US"/>
        </w:rPr>
      </w:pPr>
      <w:r w:rsidRPr="00170381">
        <w:rPr>
          <w:rFonts w:ascii="Times New Roman" w:hAnsi="Times New Roman" w:cs="Times New Roman" w:hint="eastAsia"/>
          <w:lang w:val="en-US"/>
        </w:rPr>
        <w:lastRenderedPageBreak/>
        <w:t>准备阶段：</w:t>
      </w:r>
      <w:r w:rsidRPr="00170381">
        <w:rPr>
          <w:rFonts w:ascii="Times New Roman" w:hAnsi="Times New Roman" w:cs="Times New Roman" w:hint="eastAsia"/>
          <w:lang w:val="en-US"/>
        </w:rPr>
        <w:t>1</w:t>
      </w:r>
      <w:r w:rsidRPr="00170381">
        <w:rPr>
          <w:rFonts w:ascii="Times New Roman" w:hAnsi="Times New Roman" w:cs="Times New Roman"/>
          <w:lang w:val="en-US"/>
        </w:rPr>
        <w:t>0</w:t>
      </w:r>
      <w:r w:rsidRPr="00170381">
        <w:rPr>
          <w:rFonts w:ascii="Times New Roman" w:hAnsi="Times New Roman" w:cs="Times New Roman" w:hint="eastAsia"/>
          <w:lang w:val="en-US"/>
        </w:rPr>
        <w:t>:</w:t>
      </w:r>
      <w:r w:rsidRPr="00170381">
        <w:rPr>
          <w:rFonts w:ascii="Times New Roman" w:hAnsi="Times New Roman" w:cs="Times New Roman"/>
          <w:lang w:val="en-US"/>
        </w:rPr>
        <w:t>00 – 10</w:t>
      </w:r>
      <w:r w:rsidRPr="00170381">
        <w:rPr>
          <w:rFonts w:ascii="Times New Roman" w:hAnsi="Times New Roman" w:cs="Times New Roman" w:hint="eastAsia"/>
          <w:lang w:val="en-US"/>
        </w:rPr>
        <w:t>:</w:t>
      </w:r>
      <w:r w:rsidRPr="00170381">
        <w:rPr>
          <w:rFonts w:ascii="Times New Roman" w:hAnsi="Times New Roman" w:cs="Times New Roman"/>
          <w:lang w:val="en-US"/>
        </w:rPr>
        <w:t>30</w:t>
      </w:r>
    </w:p>
    <w:p w14:paraId="504B6908" w14:textId="2A871DDA" w:rsidR="00EB50F8" w:rsidRPr="00EB50F8" w:rsidRDefault="00EB50F8" w:rsidP="00EB50F8">
      <w:pPr>
        <w:ind w:firstLine="420"/>
        <w:rPr>
          <w:rFonts w:ascii="Times New Roman" w:eastAsia="宋体" w:hAnsi="Times New Roman" w:cs="Times New Roman"/>
          <w:sz w:val="28"/>
          <w:szCs w:val="24"/>
        </w:rPr>
      </w:pPr>
      <w:r>
        <w:rPr>
          <w:rFonts w:ascii="Times New Roman" w:eastAsia="宋体" w:hAnsi="Times New Roman" w:cs="Times New Roman" w:hint="eastAsia"/>
          <w:sz w:val="28"/>
          <w:szCs w:val="24"/>
        </w:rPr>
        <w:t>本阶段为准备阶段，</w:t>
      </w:r>
      <w:proofErr w:type="gramStart"/>
      <w:r>
        <w:rPr>
          <w:rFonts w:ascii="Times New Roman" w:eastAsia="宋体" w:hAnsi="Times New Roman" w:cs="Times New Roman" w:hint="eastAsia"/>
          <w:sz w:val="28"/>
          <w:szCs w:val="24"/>
        </w:rPr>
        <w:t>至官网下载</w:t>
      </w:r>
      <w:proofErr w:type="gramEnd"/>
      <w:r>
        <w:rPr>
          <w:rFonts w:ascii="Times New Roman" w:eastAsia="宋体" w:hAnsi="Times New Roman" w:cs="Times New Roman" w:hint="eastAsia"/>
          <w:sz w:val="28"/>
          <w:szCs w:val="24"/>
        </w:rPr>
        <w:t>好助手软件，并做好以下准备工作。</w:t>
      </w:r>
    </w:p>
    <w:tbl>
      <w:tblPr>
        <w:tblStyle w:val="a3"/>
        <w:tblW w:w="0" w:type="auto"/>
        <w:tblLook w:val="04A0" w:firstRow="1" w:lastRow="0" w:firstColumn="1" w:lastColumn="0" w:noHBand="0" w:noVBand="1"/>
      </w:tblPr>
      <w:tblGrid>
        <w:gridCol w:w="1437"/>
        <w:gridCol w:w="5375"/>
        <w:gridCol w:w="1484"/>
      </w:tblGrid>
      <w:tr w:rsidR="00E61058" w14:paraId="60A22825" w14:textId="77777777" w:rsidTr="00CB3177">
        <w:tc>
          <w:tcPr>
            <w:tcW w:w="1437" w:type="dxa"/>
          </w:tcPr>
          <w:p w14:paraId="39EF4088" w14:textId="39974756" w:rsidR="00E61058" w:rsidRPr="004117AB" w:rsidRDefault="004117AB" w:rsidP="004117AB">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用户</w:t>
            </w:r>
          </w:p>
        </w:tc>
        <w:tc>
          <w:tcPr>
            <w:tcW w:w="5375" w:type="dxa"/>
          </w:tcPr>
          <w:p w14:paraId="2A8B7328" w14:textId="1011735D" w:rsidR="00E61058" w:rsidRPr="004117AB" w:rsidRDefault="00554E3D" w:rsidP="004117AB">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操作</w:t>
            </w:r>
          </w:p>
        </w:tc>
        <w:tc>
          <w:tcPr>
            <w:tcW w:w="1484" w:type="dxa"/>
          </w:tcPr>
          <w:p w14:paraId="42CD7F87" w14:textId="252F2018" w:rsidR="00E61058" w:rsidRPr="004117AB" w:rsidRDefault="00554E3D" w:rsidP="004117AB">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说明</w:t>
            </w:r>
          </w:p>
        </w:tc>
      </w:tr>
      <w:tr w:rsidR="004117AB" w14:paraId="3CF9FEA7" w14:textId="77777777" w:rsidTr="00CB3177">
        <w:tc>
          <w:tcPr>
            <w:tcW w:w="1437" w:type="dxa"/>
          </w:tcPr>
          <w:p w14:paraId="293EEE01" w14:textId="2967AD57" w:rsidR="004117AB" w:rsidRDefault="004117AB" w:rsidP="002F1A4A">
            <w:pPr>
              <w:rPr>
                <w:rFonts w:ascii="Times New Roman" w:eastAsia="宋体" w:hAnsi="Times New Roman" w:cs="Times New Roman"/>
                <w:sz w:val="28"/>
                <w:szCs w:val="24"/>
              </w:rPr>
            </w:pPr>
            <w:r>
              <w:rPr>
                <w:rFonts w:ascii="Times New Roman" w:eastAsia="宋体" w:hAnsi="Times New Roman" w:cs="Times New Roman"/>
                <w:sz w:val="28"/>
                <w:szCs w:val="24"/>
              </w:rPr>
              <w:t>Win7</w:t>
            </w:r>
          </w:p>
        </w:tc>
        <w:tc>
          <w:tcPr>
            <w:tcW w:w="5375" w:type="dxa"/>
          </w:tcPr>
          <w:p w14:paraId="03A26D43" w14:textId="77777777" w:rsidR="00554E3D" w:rsidRDefault="00554E3D"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使用</w:t>
            </w:r>
            <w:r>
              <w:rPr>
                <w:rFonts w:ascii="Times New Roman" w:eastAsia="宋体" w:hAnsi="Times New Roman" w:cs="Times New Roman" w:hint="eastAsia"/>
                <w:sz w:val="28"/>
                <w:szCs w:val="24"/>
              </w:rPr>
              <w:t>I</w:t>
            </w:r>
            <w:r>
              <w:rPr>
                <w:rFonts w:ascii="Times New Roman" w:eastAsia="宋体" w:hAnsi="Times New Roman" w:cs="Times New Roman"/>
                <w:sz w:val="28"/>
                <w:szCs w:val="24"/>
              </w:rPr>
              <w:t>E</w:t>
            </w:r>
            <w:r>
              <w:rPr>
                <w:rFonts w:ascii="Times New Roman" w:eastAsia="宋体" w:hAnsi="Times New Roman" w:cs="Times New Roman" w:hint="eastAsia"/>
                <w:sz w:val="28"/>
                <w:szCs w:val="24"/>
              </w:rPr>
              <w:t>浏览器打开网址：</w:t>
            </w:r>
          </w:p>
          <w:p w14:paraId="6A1E85DD" w14:textId="0313F6CD" w:rsidR="004117AB" w:rsidRDefault="00AA5A38" w:rsidP="002F1A4A">
            <w:pPr>
              <w:rPr>
                <w:rFonts w:ascii="Times New Roman" w:eastAsia="宋体" w:hAnsi="Times New Roman" w:cs="Times New Roman"/>
                <w:sz w:val="28"/>
                <w:szCs w:val="24"/>
              </w:rPr>
            </w:pPr>
            <w:hyperlink r:id="rId9" w:history="1">
              <w:r w:rsidR="00554E3D" w:rsidRPr="0013291B">
                <w:rPr>
                  <w:rStyle w:val="a4"/>
                  <w:rFonts w:ascii="Times New Roman" w:eastAsia="宋体" w:hAnsi="Times New Roman" w:cs="Times New Roman"/>
                  <w:sz w:val="28"/>
                  <w:szCs w:val="24"/>
                </w:rPr>
                <w:t>https://test.alltobid.com/index.html?type=new</w:t>
              </w:r>
            </w:hyperlink>
          </w:p>
          <w:p w14:paraId="6E3D5349" w14:textId="59497EA2" w:rsidR="00554E3D" w:rsidRPr="00554E3D" w:rsidRDefault="00554E3D"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测试浏览器兼容性</w:t>
            </w:r>
          </w:p>
        </w:tc>
        <w:tc>
          <w:tcPr>
            <w:tcW w:w="1484" w:type="dxa"/>
          </w:tcPr>
          <w:p w14:paraId="41B0F6D4" w14:textId="11E99D19" w:rsidR="004117AB" w:rsidRDefault="00EB50F8"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校验不通过请单击</w:t>
            </w:r>
            <w:hyperlink r:id="rId10" w:history="1">
              <w:r w:rsidRPr="00EB50F8">
                <w:rPr>
                  <w:rStyle w:val="a4"/>
                  <w:rFonts w:ascii="Times New Roman" w:eastAsia="宋体" w:hAnsi="Times New Roman" w:cs="Times New Roman" w:hint="eastAsia"/>
                  <w:sz w:val="28"/>
                  <w:szCs w:val="24"/>
                </w:rPr>
                <w:t>这里</w:t>
              </w:r>
            </w:hyperlink>
            <w:r>
              <w:rPr>
                <w:rFonts w:ascii="Times New Roman" w:eastAsia="宋体" w:hAnsi="Times New Roman" w:cs="Times New Roman" w:hint="eastAsia"/>
                <w:sz w:val="28"/>
                <w:szCs w:val="24"/>
              </w:rPr>
              <w:t>，下载更新浏览器至</w:t>
            </w:r>
            <w:r>
              <w:rPr>
                <w:rFonts w:ascii="Times New Roman" w:eastAsia="宋体" w:hAnsi="Times New Roman" w:cs="Times New Roman" w:hint="eastAsia"/>
                <w:sz w:val="28"/>
                <w:szCs w:val="24"/>
              </w:rPr>
              <w:t>I</w:t>
            </w:r>
            <w:r>
              <w:rPr>
                <w:rFonts w:ascii="Times New Roman" w:eastAsia="宋体" w:hAnsi="Times New Roman" w:cs="Times New Roman"/>
                <w:sz w:val="28"/>
                <w:szCs w:val="24"/>
              </w:rPr>
              <w:t>E11</w:t>
            </w:r>
            <w:r>
              <w:rPr>
                <w:rFonts w:ascii="Times New Roman" w:eastAsia="宋体" w:hAnsi="Times New Roman" w:cs="Times New Roman" w:hint="eastAsia"/>
                <w:sz w:val="28"/>
                <w:szCs w:val="24"/>
              </w:rPr>
              <w:t>。</w:t>
            </w:r>
          </w:p>
        </w:tc>
      </w:tr>
      <w:tr w:rsidR="00ED6357" w14:paraId="35CAB881" w14:textId="77777777" w:rsidTr="00CB3177">
        <w:tc>
          <w:tcPr>
            <w:tcW w:w="1437" w:type="dxa"/>
          </w:tcPr>
          <w:p w14:paraId="051C5BAB" w14:textId="77777777" w:rsidR="00EB50F8" w:rsidRDefault="00554E3D"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Win</w:t>
            </w:r>
            <w:r>
              <w:rPr>
                <w:rFonts w:ascii="Times New Roman" w:eastAsia="宋体" w:hAnsi="Times New Roman" w:cs="Times New Roman"/>
                <w:sz w:val="28"/>
                <w:szCs w:val="24"/>
              </w:rPr>
              <w:t>8</w:t>
            </w:r>
          </w:p>
          <w:p w14:paraId="35CF7EE9" w14:textId="1F972969" w:rsidR="00ED6357" w:rsidRDefault="00554E3D"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W</w:t>
            </w:r>
            <w:r>
              <w:rPr>
                <w:rFonts w:ascii="Times New Roman" w:eastAsia="宋体" w:hAnsi="Times New Roman" w:cs="Times New Roman"/>
                <w:sz w:val="28"/>
                <w:szCs w:val="24"/>
              </w:rPr>
              <w:t>in10</w:t>
            </w:r>
          </w:p>
        </w:tc>
        <w:tc>
          <w:tcPr>
            <w:tcW w:w="5375" w:type="dxa"/>
          </w:tcPr>
          <w:p w14:paraId="18EBDBB6" w14:textId="77777777" w:rsidR="00ED6357" w:rsidRDefault="00554E3D"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使用</w:t>
            </w:r>
            <w:r>
              <w:rPr>
                <w:rFonts w:ascii="Times New Roman" w:eastAsia="宋体" w:hAnsi="Times New Roman" w:cs="Times New Roman" w:hint="eastAsia"/>
                <w:sz w:val="28"/>
                <w:szCs w:val="24"/>
              </w:rPr>
              <w:t>I</w:t>
            </w:r>
            <w:r>
              <w:rPr>
                <w:rFonts w:ascii="Times New Roman" w:eastAsia="宋体" w:hAnsi="Times New Roman" w:cs="Times New Roman"/>
                <w:sz w:val="28"/>
                <w:szCs w:val="24"/>
              </w:rPr>
              <w:t>E</w:t>
            </w:r>
            <w:r>
              <w:rPr>
                <w:rFonts w:ascii="Times New Roman" w:eastAsia="宋体" w:hAnsi="Times New Roman" w:cs="Times New Roman" w:hint="eastAsia"/>
                <w:sz w:val="28"/>
                <w:szCs w:val="24"/>
              </w:rPr>
              <w:t>浏览器或者</w:t>
            </w:r>
            <w:r>
              <w:rPr>
                <w:rFonts w:ascii="Times New Roman" w:eastAsia="宋体" w:hAnsi="Times New Roman" w:cs="Times New Roman" w:hint="eastAsia"/>
                <w:sz w:val="28"/>
                <w:szCs w:val="24"/>
              </w:rPr>
              <w:t>Ed</w:t>
            </w:r>
            <w:r>
              <w:rPr>
                <w:rFonts w:ascii="Times New Roman" w:eastAsia="宋体" w:hAnsi="Times New Roman" w:cs="Times New Roman"/>
                <w:sz w:val="28"/>
                <w:szCs w:val="24"/>
              </w:rPr>
              <w:t>ge</w:t>
            </w:r>
            <w:r>
              <w:rPr>
                <w:rFonts w:ascii="Times New Roman" w:eastAsia="宋体" w:hAnsi="Times New Roman" w:cs="Times New Roman" w:hint="eastAsia"/>
                <w:sz w:val="28"/>
                <w:szCs w:val="24"/>
              </w:rPr>
              <w:t>浏览器打开网址：</w:t>
            </w:r>
          </w:p>
          <w:p w14:paraId="2C95788C" w14:textId="77777777" w:rsidR="00554E3D" w:rsidRDefault="00AA5A38" w:rsidP="00554E3D">
            <w:pPr>
              <w:rPr>
                <w:rFonts w:ascii="Times New Roman" w:eastAsia="宋体" w:hAnsi="Times New Roman" w:cs="Times New Roman"/>
                <w:sz w:val="28"/>
                <w:szCs w:val="24"/>
              </w:rPr>
            </w:pPr>
            <w:hyperlink r:id="rId11" w:history="1">
              <w:r w:rsidR="00554E3D" w:rsidRPr="0013291B">
                <w:rPr>
                  <w:rStyle w:val="a4"/>
                  <w:rFonts w:ascii="Times New Roman" w:eastAsia="宋体" w:hAnsi="Times New Roman" w:cs="Times New Roman"/>
                  <w:sz w:val="28"/>
                  <w:szCs w:val="24"/>
                </w:rPr>
                <w:t>https://test.alltobid.com/index.html?type=new</w:t>
              </w:r>
            </w:hyperlink>
          </w:p>
          <w:p w14:paraId="74447CB2" w14:textId="7D3E4CED" w:rsidR="00554E3D" w:rsidRDefault="00554E3D" w:rsidP="00554E3D">
            <w:pPr>
              <w:rPr>
                <w:rFonts w:ascii="Times New Roman" w:eastAsia="宋体" w:hAnsi="Times New Roman" w:cs="Times New Roman"/>
                <w:sz w:val="28"/>
                <w:szCs w:val="24"/>
              </w:rPr>
            </w:pPr>
            <w:r>
              <w:rPr>
                <w:rFonts w:ascii="Times New Roman" w:eastAsia="宋体" w:hAnsi="Times New Roman" w:cs="Times New Roman" w:hint="eastAsia"/>
                <w:sz w:val="28"/>
                <w:szCs w:val="24"/>
              </w:rPr>
              <w:t>测试浏览器兼容性</w:t>
            </w:r>
          </w:p>
        </w:tc>
        <w:tc>
          <w:tcPr>
            <w:tcW w:w="1484" w:type="dxa"/>
          </w:tcPr>
          <w:p w14:paraId="0270A085" w14:textId="0E0A2F5F" w:rsidR="00ED6357" w:rsidRDefault="00EB50F8" w:rsidP="002F1A4A">
            <w:pPr>
              <w:rPr>
                <w:rFonts w:ascii="Times New Roman" w:eastAsia="宋体" w:hAnsi="Times New Roman" w:cs="Times New Roman"/>
                <w:sz w:val="28"/>
                <w:szCs w:val="24"/>
              </w:rPr>
            </w:pPr>
            <w:r>
              <w:rPr>
                <w:rFonts w:ascii="Times New Roman" w:eastAsia="宋体" w:hAnsi="Times New Roman" w:cs="Times New Roman" w:hint="eastAsia"/>
                <w:sz w:val="28"/>
                <w:szCs w:val="24"/>
              </w:rPr>
              <w:t>校验不通过请单击</w:t>
            </w:r>
            <w:hyperlink r:id="rId12" w:history="1">
              <w:r w:rsidRPr="00EB50F8">
                <w:rPr>
                  <w:rStyle w:val="a4"/>
                  <w:rFonts w:ascii="Times New Roman" w:eastAsia="宋体" w:hAnsi="Times New Roman" w:cs="Times New Roman" w:hint="eastAsia"/>
                  <w:sz w:val="28"/>
                  <w:szCs w:val="24"/>
                </w:rPr>
                <w:t>这里</w:t>
              </w:r>
            </w:hyperlink>
            <w:r>
              <w:rPr>
                <w:rFonts w:ascii="Times New Roman" w:eastAsia="宋体" w:hAnsi="Times New Roman" w:cs="Times New Roman" w:hint="eastAsia"/>
                <w:sz w:val="28"/>
                <w:szCs w:val="24"/>
              </w:rPr>
              <w:t>，下载更新浏览器至</w:t>
            </w:r>
            <w:r>
              <w:rPr>
                <w:rFonts w:ascii="Times New Roman" w:eastAsia="宋体" w:hAnsi="Times New Roman" w:cs="Times New Roman" w:hint="eastAsia"/>
                <w:sz w:val="28"/>
                <w:szCs w:val="24"/>
              </w:rPr>
              <w:t>I</w:t>
            </w:r>
            <w:r>
              <w:rPr>
                <w:rFonts w:ascii="Times New Roman" w:eastAsia="宋体" w:hAnsi="Times New Roman" w:cs="Times New Roman"/>
                <w:sz w:val="28"/>
                <w:szCs w:val="24"/>
              </w:rPr>
              <w:t>E11</w:t>
            </w:r>
            <w:r>
              <w:rPr>
                <w:rFonts w:ascii="Times New Roman" w:eastAsia="宋体" w:hAnsi="Times New Roman" w:cs="Times New Roman" w:hint="eastAsia"/>
                <w:sz w:val="28"/>
                <w:szCs w:val="24"/>
              </w:rPr>
              <w:t>。</w:t>
            </w:r>
          </w:p>
        </w:tc>
      </w:tr>
    </w:tbl>
    <w:p w14:paraId="0CD3B0F3" w14:textId="3B7F9E14" w:rsidR="00CB3177" w:rsidRDefault="007F1374" w:rsidP="00CB3177">
      <w:pPr>
        <w:pStyle w:val="2"/>
        <w:numPr>
          <w:ilvl w:val="0"/>
          <w:numId w:val="2"/>
        </w:numPr>
        <w:rPr>
          <w:rFonts w:ascii="Times New Roman" w:hAnsi="Times New Roman" w:cs="Times New Roman"/>
          <w:lang w:val="en-US"/>
        </w:rPr>
      </w:pPr>
      <w:r>
        <w:rPr>
          <w:rFonts w:ascii="Times New Roman" w:hAnsi="Times New Roman" w:cs="Times New Roman" w:hint="eastAsia"/>
          <w:lang w:val="en-US"/>
        </w:rPr>
        <w:t>参拍</w:t>
      </w:r>
      <w:r w:rsidR="00CB3177">
        <w:rPr>
          <w:rFonts w:ascii="Times New Roman" w:hAnsi="Times New Roman" w:cs="Times New Roman" w:hint="eastAsia"/>
          <w:lang w:val="en-US"/>
        </w:rPr>
        <w:t>报名</w:t>
      </w:r>
      <w:r w:rsidR="00CB3177" w:rsidRPr="00170381">
        <w:rPr>
          <w:rFonts w:ascii="Times New Roman" w:hAnsi="Times New Roman" w:cs="Times New Roman" w:hint="eastAsia"/>
          <w:lang w:val="en-US"/>
        </w:rPr>
        <w:t>阶段：</w:t>
      </w:r>
      <w:r w:rsidR="00CB3177" w:rsidRPr="00170381">
        <w:rPr>
          <w:rFonts w:ascii="Times New Roman" w:hAnsi="Times New Roman" w:cs="Times New Roman" w:hint="eastAsia"/>
          <w:lang w:val="en-US"/>
        </w:rPr>
        <w:t>1</w:t>
      </w:r>
      <w:r w:rsidR="00CB3177" w:rsidRPr="00170381">
        <w:rPr>
          <w:rFonts w:ascii="Times New Roman" w:hAnsi="Times New Roman" w:cs="Times New Roman"/>
          <w:lang w:val="en-US"/>
        </w:rPr>
        <w:t>0</w:t>
      </w:r>
      <w:r w:rsidR="00CB3177" w:rsidRPr="00170381">
        <w:rPr>
          <w:rFonts w:ascii="Times New Roman" w:hAnsi="Times New Roman" w:cs="Times New Roman" w:hint="eastAsia"/>
          <w:lang w:val="en-US"/>
        </w:rPr>
        <w:t>:</w:t>
      </w:r>
      <w:r w:rsidR="007624D5">
        <w:rPr>
          <w:rFonts w:ascii="Times New Roman" w:hAnsi="Times New Roman" w:cs="Times New Roman"/>
          <w:lang w:val="en-US"/>
        </w:rPr>
        <w:t>3</w:t>
      </w:r>
      <w:r w:rsidR="00CB3177" w:rsidRPr="00170381">
        <w:rPr>
          <w:rFonts w:ascii="Times New Roman" w:hAnsi="Times New Roman" w:cs="Times New Roman"/>
          <w:lang w:val="en-US"/>
        </w:rPr>
        <w:t>0 – 1</w:t>
      </w:r>
      <w:r w:rsidR="007624D5">
        <w:rPr>
          <w:rFonts w:ascii="Times New Roman" w:hAnsi="Times New Roman" w:cs="Times New Roman"/>
          <w:lang w:val="en-US"/>
        </w:rPr>
        <w:t>1</w:t>
      </w:r>
      <w:r w:rsidR="00CB3177" w:rsidRPr="00170381">
        <w:rPr>
          <w:rFonts w:ascii="Times New Roman" w:hAnsi="Times New Roman" w:cs="Times New Roman" w:hint="eastAsia"/>
          <w:lang w:val="en-US"/>
        </w:rPr>
        <w:t>:</w:t>
      </w:r>
      <w:r w:rsidR="007624D5">
        <w:rPr>
          <w:rFonts w:ascii="Times New Roman" w:hAnsi="Times New Roman" w:cs="Times New Roman"/>
          <w:lang w:val="en-US"/>
        </w:rPr>
        <w:t>0</w:t>
      </w:r>
      <w:r w:rsidR="00CB3177" w:rsidRPr="00170381">
        <w:rPr>
          <w:rFonts w:ascii="Times New Roman" w:hAnsi="Times New Roman" w:cs="Times New Roman"/>
          <w:lang w:val="en-US"/>
        </w:rPr>
        <w:t>0</w:t>
      </w:r>
    </w:p>
    <w:p w14:paraId="4C8AEAFA" w14:textId="00E6CC99" w:rsidR="00170381" w:rsidRDefault="00CB3177" w:rsidP="00115750">
      <w:pPr>
        <w:ind w:firstLine="420"/>
        <w:rPr>
          <w:rFonts w:ascii="Times New Roman" w:eastAsia="宋体" w:hAnsi="Times New Roman" w:cs="Times New Roman"/>
          <w:sz w:val="28"/>
          <w:szCs w:val="24"/>
        </w:rPr>
      </w:pPr>
      <w:r>
        <w:rPr>
          <w:rFonts w:ascii="Times New Roman" w:eastAsia="宋体" w:hAnsi="Times New Roman" w:cs="Times New Roman" w:hint="eastAsia"/>
          <w:sz w:val="28"/>
          <w:szCs w:val="24"/>
        </w:rPr>
        <w:t>本</w:t>
      </w:r>
      <w:r w:rsidR="00115750">
        <w:rPr>
          <w:rFonts w:ascii="Times New Roman" w:eastAsia="宋体" w:hAnsi="Times New Roman" w:cs="Times New Roman" w:hint="eastAsia"/>
          <w:sz w:val="28"/>
          <w:szCs w:val="24"/>
        </w:rPr>
        <w:t>阶段为拍牌报名阶段，</w:t>
      </w:r>
      <w:r w:rsidR="00101107" w:rsidRPr="000C17FE">
        <w:rPr>
          <w:rFonts w:ascii="Times New Roman" w:eastAsia="宋体" w:hAnsi="Times New Roman" w:cs="Times New Roman" w:hint="eastAsia"/>
          <w:b/>
          <w:bCs/>
          <w:color w:val="FF0000"/>
          <w:sz w:val="28"/>
          <w:szCs w:val="24"/>
          <w:u w:val="single"/>
        </w:rPr>
        <w:t>请务必在</w:t>
      </w:r>
      <w:r w:rsidR="00101107" w:rsidRPr="000C17FE">
        <w:rPr>
          <w:rFonts w:ascii="Times New Roman" w:eastAsia="宋体" w:hAnsi="Times New Roman" w:cs="Times New Roman" w:hint="eastAsia"/>
          <w:b/>
          <w:bCs/>
          <w:color w:val="FF0000"/>
          <w:sz w:val="28"/>
          <w:szCs w:val="24"/>
          <w:u w:val="single"/>
        </w:rPr>
        <w:t>1</w:t>
      </w:r>
      <w:r w:rsidR="00101107" w:rsidRPr="000C17FE">
        <w:rPr>
          <w:rFonts w:ascii="Times New Roman" w:eastAsia="宋体" w:hAnsi="Times New Roman" w:cs="Times New Roman"/>
          <w:b/>
          <w:bCs/>
          <w:color w:val="FF0000"/>
          <w:sz w:val="28"/>
          <w:szCs w:val="24"/>
          <w:u w:val="single"/>
        </w:rPr>
        <w:t>1</w:t>
      </w:r>
      <w:r w:rsidR="00101107" w:rsidRPr="000C17FE">
        <w:rPr>
          <w:rFonts w:ascii="Times New Roman" w:eastAsia="宋体" w:hAnsi="Times New Roman" w:cs="Times New Roman" w:hint="eastAsia"/>
          <w:b/>
          <w:bCs/>
          <w:color w:val="FF0000"/>
          <w:sz w:val="28"/>
          <w:szCs w:val="24"/>
          <w:u w:val="single"/>
        </w:rPr>
        <w:t>点之前完成本阶段出价</w:t>
      </w:r>
      <w:r w:rsidR="00101107">
        <w:rPr>
          <w:rFonts w:ascii="Times New Roman" w:eastAsia="宋体" w:hAnsi="Times New Roman" w:cs="Times New Roman" w:hint="eastAsia"/>
          <w:sz w:val="28"/>
          <w:szCs w:val="24"/>
        </w:rPr>
        <w:t>，否则视为不参加本月拍牌，将无法进入</w:t>
      </w:r>
      <w:r w:rsidR="00101107">
        <w:rPr>
          <w:rFonts w:ascii="Times New Roman" w:eastAsia="宋体" w:hAnsi="Times New Roman" w:cs="Times New Roman" w:hint="eastAsia"/>
          <w:sz w:val="28"/>
          <w:szCs w:val="24"/>
        </w:rPr>
        <w:t>1</w:t>
      </w:r>
      <w:r w:rsidR="00101107">
        <w:rPr>
          <w:rFonts w:ascii="Times New Roman" w:eastAsia="宋体" w:hAnsi="Times New Roman" w:cs="Times New Roman"/>
          <w:sz w:val="28"/>
          <w:szCs w:val="24"/>
        </w:rPr>
        <w:t>1</w:t>
      </w:r>
      <w:r w:rsidR="00101107">
        <w:rPr>
          <w:rFonts w:ascii="Times New Roman" w:eastAsia="宋体" w:hAnsi="Times New Roman" w:cs="Times New Roman" w:hint="eastAsia"/>
          <w:sz w:val="28"/>
          <w:szCs w:val="24"/>
        </w:rPr>
        <w:t>点到</w:t>
      </w:r>
      <w:r w:rsidR="00101107">
        <w:rPr>
          <w:rFonts w:ascii="Times New Roman" w:eastAsia="宋体" w:hAnsi="Times New Roman" w:cs="Times New Roman" w:hint="eastAsia"/>
          <w:sz w:val="28"/>
          <w:szCs w:val="24"/>
        </w:rPr>
        <w:t>1</w:t>
      </w:r>
      <w:r w:rsidR="00101107">
        <w:rPr>
          <w:rFonts w:ascii="Times New Roman" w:eastAsia="宋体" w:hAnsi="Times New Roman" w:cs="Times New Roman"/>
          <w:sz w:val="28"/>
          <w:szCs w:val="24"/>
        </w:rPr>
        <w:t>1</w:t>
      </w:r>
      <w:r w:rsidR="00101107">
        <w:rPr>
          <w:rFonts w:ascii="Times New Roman" w:eastAsia="宋体" w:hAnsi="Times New Roman" w:cs="Times New Roman" w:hint="eastAsia"/>
          <w:sz w:val="28"/>
          <w:szCs w:val="24"/>
        </w:rPr>
        <w:t>点半之间的拍牌。</w:t>
      </w:r>
    </w:p>
    <w:tbl>
      <w:tblPr>
        <w:tblStyle w:val="a3"/>
        <w:tblW w:w="0" w:type="auto"/>
        <w:tblLook w:val="04A0" w:firstRow="1" w:lastRow="0" w:firstColumn="1" w:lastColumn="0" w:noHBand="0" w:noVBand="1"/>
      </w:tblPr>
      <w:tblGrid>
        <w:gridCol w:w="1095"/>
        <w:gridCol w:w="6231"/>
        <w:gridCol w:w="970"/>
      </w:tblGrid>
      <w:tr w:rsidR="006A61D6" w:rsidRPr="004117AB" w14:paraId="7ED71143" w14:textId="77777777" w:rsidTr="009E2DA7">
        <w:tc>
          <w:tcPr>
            <w:tcW w:w="1095" w:type="dxa"/>
          </w:tcPr>
          <w:p w14:paraId="3A5D4966" w14:textId="77777777" w:rsidR="00647D18" w:rsidRPr="004117AB" w:rsidRDefault="00647D18"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用户</w:t>
            </w:r>
          </w:p>
        </w:tc>
        <w:tc>
          <w:tcPr>
            <w:tcW w:w="6231" w:type="dxa"/>
          </w:tcPr>
          <w:p w14:paraId="27D5A4C0" w14:textId="77777777" w:rsidR="00647D18" w:rsidRPr="004117AB" w:rsidRDefault="00647D18"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操作</w:t>
            </w:r>
          </w:p>
        </w:tc>
        <w:tc>
          <w:tcPr>
            <w:tcW w:w="970" w:type="dxa"/>
          </w:tcPr>
          <w:p w14:paraId="4A1E134B" w14:textId="77777777" w:rsidR="00647D18" w:rsidRPr="004117AB" w:rsidRDefault="00647D18"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说明</w:t>
            </w:r>
          </w:p>
        </w:tc>
      </w:tr>
      <w:tr w:rsidR="006A61D6" w14:paraId="45406274" w14:textId="77777777" w:rsidTr="009E2DA7">
        <w:tc>
          <w:tcPr>
            <w:tcW w:w="1095" w:type="dxa"/>
          </w:tcPr>
          <w:p w14:paraId="577CC2E8" w14:textId="77777777" w:rsidR="00647D18" w:rsidRDefault="00647D18" w:rsidP="00131098">
            <w:pPr>
              <w:rPr>
                <w:rFonts w:ascii="Times New Roman" w:eastAsia="宋体" w:hAnsi="Times New Roman" w:cs="Times New Roman"/>
                <w:sz w:val="28"/>
                <w:szCs w:val="24"/>
              </w:rPr>
            </w:pPr>
            <w:r>
              <w:rPr>
                <w:rFonts w:ascii="Times New Roman" w:eastAsia="宋体" w:hAnsi="Times New Roman" w:cs="Times New Roman"/>
                <w:sz w:val="28"/>
                <w:szCs w:val="24"/>
              </w:rPr>
              <w:t>Win7</w:t>
            </w:r>
          </w:p>
          <w:p w14:paraId="16F4AF74" w14:textId="77777777" w:rsidR="00647D18" w:rsidRDefault="00647D18"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lastRenderedPageBreak/>
              <w:t>Win</w:t>
            </w:r>
            <w:r>
              <w:rPr>
                <w:rFonts w:ascii="Times New Roman" w:eastAsia="宋体" w:hAnsi="Times New Roman" w:cs="Times New Roman"/>
                <w:sz w:val="28"/>
                <w:szCs w:val="24"/>
              </w:rPr>
              <w:t>8</w:t>
            </w:r>
          </w:p>
          <w:p w14:paraId="1BBE428F" w14:textId="69D80213" w:rsidR="00647D18" w:rsidRDefault="00647D18"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Win</w:t>
            </w:r>
            <w:r>
              <w:rPr>
                <w:rFonts w:ascii="Times New Roman" w:eastAsia="宋体" w:hAnsi="Times New Roman" w:cs="Times New Roman"/>
                <w:sz w:val="28"/>
                <w:szCs w:val="24"/>
              </w:rPr>
              <w:t>10</w:t>
            </w:r>
          </w:p>
        </w:tc>
        <w:tc>
          <w:tcPr>
            <w:tcW w:w="6231" w:type="dxa"/>
          </w:tcPr>
          <w:p w14:paraId="332F2611" w14:textId="4B4E9711" w:rsidR="00647D18" w:rsidRDefault="00C33194" w:rsidP="00131098">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lastRenderedPageBreak/>
              <w:t>步骤</w:t>
            </w:r>
            <w:proofErr w:type="gramStart"/>
            <w:r w:rsidRPr="002651F6">
              <w:rPr>
                <w:rFonts w:ascii="Times New Roman" w:eastAsia="宋体" w:hAnsi="Times New Roman" w:cs="Times New Roman" w:hint="eastAsia"/>
                <w:b/>
                <w:bCs/>
                <w:sz w:val="28"/>
                <w:szCs w:val="24"/>
              </w:rPr>
              <w:t>一</w:t>
            </w:r>
            <w:proofErr w:type="gramEnd"/>
            <w:r>
              <w:rPr>
                <w:rFonts w:ascii="Times New Roman" w:eastAsia="宋体" w:hAnsi="Times New Roman" w:cs="Times New Roman" w:hint="eastAsia"/>
                <w:sz w:val="28"/>
                <w:szCs w:val="24"/>
              </w:rPr>
              <w:t>：</w:t>
            </w:r>
            <w:r w:rsidR="005F22DA">
              <w:rPr>
                <w:rFonts w:ascii="Times New Roman" w:eastAsia="宋体" w:hAnsi="Times New Roman" w:cs="Times New Roman" w:hint="eastAsia"/>
                <w:sz w:val="28"/>
                <w:szCs w:val="24"/>
              </w:rPr>
              <w:t>单击</w:t>
            </w:r>
            <w:r w:rsidR="0029569F" w:rsidRPr="00C55FB6">
              <w:rPr>
                <w:rFonts w:ascii="Times New Roman" w:eastAsia="宋体" w:hAnsi="Times New Roman" w:cs="Times New Roman"/>
                <w:color w:val="FF0000"/>
                <w:sz w:val="28"/>
                <w:szCs w:val="24"/>
              </w:rPr>
              <w:t>GitHuPai</w:t>
            </w:r>
            <w:r w:rsidR="005F22DA" w:rsidRPr="00C55FB6">
              <w:rPr>
                <w:rFonts w:ascii="Times New Roman" w:eastAsia="宋体" w:hAnsi="Times New Roman" w:cs="Times New Roman"/>
                <w:color w:val="FF0000"/>
                <w:sz w:val="28"/>
                <w:szCs w:val="24"/>
              </w:rPr>
              <w:t>.exe</w:t>
            </w:r>
            <w:r w:rsidR="005F22DA">
              <w:rPr>
                <w:rFonts w:ascii="Times New Roman" w:eastAsia="宋体" w:hAnsi="Times New Roman" w:cs="Times New Roman" w:hint="eastAsia"/>
                <w:sz w:val="28"/>
                <w:szCs w:val="24"/>
              </w:rPr>
              <w:t>，</w:t>
            </w:r>
            <w:r>
              <w:rPr>
                <w:rFonts w:ascii="Times New Roman" w:eastAsia="宋体" w:hAnsi="Times New Roman" w:cs="Times New Roman" w:hint="eastAsia"/>
                <w:sz w:val="28"/>
                <w:szCs w:val="24"/>
              </w:rPr>
              <w:t>打开沪拍拍助手，</w:t>
            </w:r>
            <w:r w:rsidR="009E7265">
              <w:rPr>
                <w:rFonts w:ascii="Times New Roman" w:eastAsia="宋体" w:hAnsi="Times New Roman" w:cs="Times New Roman" w:hint="eastAsia"/>
                <w:sz w:val="28"/>
                <w:szCs w:val="24"/>
              </w:rPr>
              <w:t>输</w:t>
            </w:r>
            <w:r w:rsidR="009E7265">
              <w:rPr>
                <w:rFonts w:ascii="Times New Roman" w:eastAsia="宋体" w:hAnsi="Times New Roman" w:cs="Times New Roman" w:hint="eastAsia"/>
                <w:sz w:val="28"/>
                <w:szCs w:val="24"/>
              </w:rPr>
              <w:lastRenderedPageBreak/>
              <w:t>入本月注册码登录软件；</w:t>
            </w:r>
          </w:p>
          <w:p w14:paraId="7E7994E7" w14:textId="6E03D2D8" w:rsidR="009E7265" w:rsidRDefault="009E7265" w:rsidP="00131098">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t>步骤二</w:t>
            </w:r>
            <w:r>
              <w:rPr>
                <w:rFonts w:ascii="Times New Roman" w:eastAsia="宋体" w:hAnsi="Times New Roman" w:cs="Times New Roman" w:hint="eastAsia"/>
                <w:sz w:val="28"/>
                <w:szCs w:val="24"/>
              </w:rPr>
              <w:t>：根据管理员（微信：</w:t>
            </w:r>
            <w:proofErr w:type="spellStart"/>
            <w:r>
              <w:rPr>
                <w:rFonts w:ascii="Times New Roman" w:eastAsia="宋体" w:hAnsi="Times New Roman" w:cs="Times New Roman" w:hint="eastAsia"/>
                <w:sz w:val="28"/>
                <w:szCs w:val="24"/>
              </w:rPr>
              <w:t>wiener</w:t>
            </w:r>
            <w:r>
              <w:rPr>
                <w:rFonts w:ascii="Times New Roman" w:eastAsia="宋体" w:hAnsi="Times New Roman" w:cs="Times New Roman"/>
                <w:sz w:val="28"/>
                <w:szCs w:val="24"/>
              </w:rPr>
              <w:t>_zyj</w:t>
            </w:r>
            <w:proofErr w:type="spellEnd"/>
            <w:r>
              <w:rPr>
                <w:rFonts w:ascii="Times New Roman" w:eastAsia="宋体" w:hAnsi="Times New Roman" w:cs="Times New Roman" w:hint="eastAsia"/>
                <w:sz w:val="28"/>
                <w:szCs w:val="24"/>
              </w:rPr>
              <w:t>）推荐的</w:t>
            </w:r>
            <w:r w:rsidR="007C0FCB">
              <w:rPr>
                <w:rFonts w:ascii="Times New Roman" w:eastAsia="宋体" w:hAnsi="Times New Roman" w:cs="Times New Roman" w:hint="eastAsia"/>
                <w:sz w:val="28"/>
                <w:szCs w:val="24"/>
              </w:rPr>
              <w:t>当月</w:t>
            </w:r>
            <w:r w:rsidR="00D448C3">
              <w:rPr>
                <w:rFonts w:ascii="Times New Roman" w:eastAsia="宋体" w:hAnsi="Times New Roman" w:cs="Times New Roman" w:hint="eastAsia"/>
                <w:sz w:val="28"/>
                <w:szCs w:val="24"/>
              </w:rPr>
              <w:t>竞拍</w:t>
            </w:r>
            <w:r>
              <w:rPr>
                <w:rFonts w:ascii="Times New Roman" w:eastAsia="宋体" w:hAnsi="Times New Roman" w:cs="Times New Roman" w:hint="eastAsia"/>
                <w:sz w:val="28"/>
                <w:szCs w:val="24"/>
              </w:rPr>
              <w:t>策略，配置好软件策略区域。</w:t>
            </w:r>
          </w:p>
          <w:p w14:paraId="23BCAB5F" w14:textId="65AD00A3" w:rsidR="006906D6" w:rsidRDefault="006906D6" w:rsidP="00131098">
            <w:pPr>
              <w:rPr>
                <w:rFonts w:ascii="Times New Roman" w:eastAsia="宋体" w:hAnsi="Times New Roman" w:cs="Times New Roman"/>
                <w:sz w:val="28"/>
                <w:szCs w:val="24"/>
              </w:rPr>
            </w:pPr>
            <w:r w:rsidRPr="006906D6">
              <w:rPr>
                <w:rFonts w:ascii="Times New Roman" w:eastAsia="宋体" w:hAnsi="Times New Roman" w:cs="Times New Roman"/>
                <w:noProof/>
                <w:sz w:val="28"/>
                <w:szCs w:val="24"/>
              </w:rPr>
              <w:drawing>
                <wp:inline distT="0" distB="0" distL="0" distR="0" wp14:anchorId="04CCAC3E" wp14:editId="5A540E14">
                  <wp:extent cx="3514725" cy="15144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4725" cy="1514475"/>
                          </a:xfrm>
                          <a:prstGeom prst="rect">
                            <a:avLst/>
                          </a:prstGeom>
                          <a:noFill/>
                          <a:ln>
                            <a:noFill/>
                          </a:ln>
                        </pic:spPr>
                      </pic:pic>
                    </a:graphicData>
                  </a:graphic>
                </wp:inline>
              </w:drawing>
            </w:r>
          </w:p>
          <w:p w14:paraId="44373CDE" w14:textId="77777777" w:rsidR="003F53D9" w:rsidRDefault="000330C6" w:rsidP="00131098">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t>步骤三</w:t>
            </w:r>
            <w:r>
              <w:rPr>
                <w:rFonts w:ascii="Times New Roman" w:eastAsia="宋体" w:hAnsi="Times New Roman" w:cs="Times New Roman" w:hint="eastAsia"/>
                <w:sz w:val="28"/>
                <w:szCs w:val="24"/>
              </w:rPr>
              <w:t>：</w:t>
            </w:r>
            <w:r w:rsidR="00E4505C">
              <w:rPr>
                <w:rFonts w:ascii="Times New Roman" w:eastAsia="宋体" w:hAnsi="Times New Roman" w:cs="Times New Roman" w:hint="eastAsia"/>
                <w:sz w:val="28"/>
                <w:szCs w:val="24"/>
              </w:rPr>
              <w:t>点击软件顶部的国拍按钮，进入国拍竞拍网站。</w:t>
            </w:r>
            <w:r w:rsidR="001119F2">
              <w:rPr>
                <w:rFonts w:ascii="Times New Roman" w:eastAsia="宋体" w:hAnsi="Times New Roman" w:cs="Times New Roman" w:hint="eastAsia"/>
                <w:sz w:val="28"/>
                <w:szCs w:val="24"/>
              </w:rPr>
              <w:t>注意：如果此时出现问题，请在地址输入栏手动输入网址：</w:t>
            </w:r>
          </w:p>
          <w:p w14:paraId="3FD0814F" w14:textId="12F9A807" w:rsidR="000330C6" w:rsidRDefault="00AA5A38" w:rsidP="00131098">
            <w:pPr>
              <w:rPr>
                <w:rFonts w:ascii="Times New Roman" w:eastAsia="宋体" w:hAnsi="Times New Roman" w:cs="Times New Roman"/>
                <w:sz w:val="28"/>
                <w:szCs w:val="24"/>
              </w:rPr>
            </w:pPr>
            <w:hyperlink r:id="rId14" w:history="1">
              <w:r w:rsidR="002651F6" w:rsidRPr="0013291B">
                <w:rPr>
                  <w:rStyle w:val="a4"/>
                  <w:rFonts w:ascii="Times New Roman" w:eastAsia="宋体" w:hAnsi="Times New Roman" w:cs="Times New Roman" w:hint="eastAsia"/>
                  <w:sz w:val="28"/>
                  <w:szCs w:val="24"/>
                </w:rPr>
                <w:t>h</w:t>
              </w:r>
              <w:r w:rsidR="002651F6" w:rsidRPr="0013291B">
                <w:rPr>
                  <w:rStyle w:val="a4"/>
                  <w:rFonts w:ascii="Times New Roman" w:eastAsia="宋体" w:hAnsi="Times New Roman" w:cs="Times New Roman"/>
                  <w:sz w:val="28"/>
                  <w:szCs w:val="24"/>
                </w:rPr>
                <w:t>ttps://paimai2.alltobid.com</w:t>
              </w:r>
            </w:hyperlink>
            <w:r w:rsidR="001119F2">
              <w:rPr>
                <w:rFonts w:ascii="Times New Roman" w:eastAsia="宋体" w:hAnsi="Times New Roman" w:cs="Times New Roman" w:hint="eastAsia"/>
                <w:sz w:val="28"/>
                <w:szCs w:val="24"/>
              </w:rPr>
              <w:t>，然后按回车按钮进入国拍。</w:t>
            </w:r>
          </w:p>
          <w:p w14:paraId="1CD61ABF" w14:textId="77777777" w:rsidR="00E761A3" w:rsidRDefault="00E761A3" w:rsidP="00131098">
            <w:pPr>
              <w:rPr>
                <w:rFonts w:ascii="Times New Roman" w:eastAsia="宋体" w:hAnsi="Times New Roman" w:cs="Times New Roman"/>
                <w:sz w:val="28"/>
                <w:szCs w:val="24"/>
              </w:rPr>
            </w:pPr>
            <w:r w:rsidRPr="009457CE">
              <w:rPr>
                <w:rFonts w:ascii="Times New Roman" w:eastAsia="宋体" w:hAnsi="Times New Roman" w:cs="Times New Roman" w:hint="eastAsia"/>
                <w:b/>
                <w:bCs/>
                <w:sz w:val="28"/>
                <w:szCs w:val="24"/>
              </w:rPr>
              <w:t>步骤四</w:t>
            </w:r>
            <w:r>
              <w:rPr>
                <w:rFonts w:ascii="Times New Roman" w:eastAsia="宋体" w:hAnsi="Times New Roman" w:cs="Times New Roman" w:hint="eastAsia"/>
                <w:sz w:val="28"/>
                <w:szCs w:val="24"/>
              </w:rPr>
              <w:t>：</w:t>
            </w:r>
            <w:r w:rsidR="009457CE">
              <w:rPr>
                <w:rFonts w:ascii="Times New Roman" w:eastAsia="宋体" w:hAnsi="Times New Roman" w:cs="Times New Roman" w:hint="eastAsia"/>
                <w:sz w:val="28"/>
                <w:szCs w:val="24"/>
              </w:rPr>
              <w:t>在网页对应操作区域，手动进行登录操作，请选择</w:t>
            </w:r>
            <w:r w:rsidR="009457CE" w:rsidRPr="009457CE">
              <w:rPr>
                <w:rFonts w:ascii="Times New Roman" w:eastAsia="宋体" w:hAnsi="Times New Roman" w:cs="Times New Roman" w:hint="eastAsia"/>
                <w:b/>
                <w:bCs/>
                <w:sz w:val="28"/>
                <w:szCs w:val="24"/>
              </w:rPr>
              <w:t>上海电信用户</w:t>
            </w:r>
            <w:r w:rsidR="009457CE">
              <w:rPr>
                <w:rFonts w:ascii="Times New Roman" w:eastAsia="宋体" w:hAnsi="Times New Roman" w:cs="Times New Roman" w:hint="eastAsia"/>
                <w:sz w:val="28"/>
                <w:szCs w:val="24"/>
              </w:rPr>
              <w:t>登录。</w:t>
            </w:r>
          </w:p>
          <w:p w14:paraId="1285A8C0" w14:textId="77777777" w:rsidR="009457CE" w:rsidRDefault="009457CE" w:rsidP="00131098">
            <w:pPr>
              <w:rPr>
                <w:rFonts w:ascii="Times New Roman" w:eastAsia="宋体" w:hAnsi="Times New Roman" w:cs="Times New Roman"/>
                <w:sz w:val="28"/>
                <w:szCs w:val="24"/>
              </w:rPr>
            </w:pPr>
            <w:r w:rsidRPr="009457CE">
              <w:rPr>
                <w:rFonts w:ascii="Times New Roman" w:eastAsia="宋体" w:hAnsi="Times New Roman" w:cs="Times New Roman"/>
                <w:noProof/>
                <w:sz w:val="28"/>
                <w:szCs w:val="24"/>
              </w:rPr>
              <w:drawing>
                <wp:inline distT="0" distB="0" distL="0" distR="0" wp14:anchorId="7A18FFD1" wp14:editId="2C1ADDAD">
                  <wp:extent cx="3819525" cy="253975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27882" cy="2545316"/>
                          </a:xfrm>
                          <a:prstGeom prst="rect">
                            <a:avLst/>
                          </a:prstGeom>
                          <a:noFill/>
                          <a:ln>
                            <a:noFill/>
                          </a:ln>
                        </pic:spPr>
                      </pic:pic>
                    </a:graphicData>
                  </a:graphic>
                </wp:inline>
              </w:drawing>
            </w:r>
          </w:p>
          <w:p w14:paraId="4EE5C74C" w14:textId="4D871FFF" w:rsidR="009457CE" w:rsidRDefault="009457CE" w:rsidP="00131098">
            <w:pPr>
              <w:rPr>
                <w:rFonts w:ascii="Times New Roman" w:eastAsia="宋体" w:hAnsi="Times New Roman" w:cs="Times New Roman"/>
                <w:sz w:val="28"/>
                <w:szCs w:val="24"/>
              </w:rPr>
            </w:pPr>
            <w:r w:rsidRPr="009457CE">
              <w:rPr>
                <w:rFonts w:ascii="Times New Roman" w:eastAsia="宋体" w:hAnsi="Times New Roman" w:cs="Times New Roman"/>
                <w:noProof/>
                <w:sz w:val="28"/>
                <w:szCs w:val="24"/>
              </w:rPr>
              <w:lastRenderedPageBreak/>
              <w:drawing>
                <wp:inline distT="0" distB="0" distL="0" distR="0" wp14:anchorId="06E0C01A" wp14:editId="78A5F21E">
                  <wp:extent cx="3819525" cy="2547116"/>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30304" cy="2554304"/>
                          </a:xfrm>
                          <a:prstGeom prst="rect">
                            <a:avLst/>
                          </a:prstGeom>
                          <a:noFill/>
                          <a:ln>
                            <a:noFill/>
                          </a:ln>
                        </pic:spPr>
                      </pic:pic>
                    </a:graphicData>
                  </a:graphic>
                </wp:inline>
              </w:drawing>
            </w:r>
          </w:p>
          <w:p w14:paraId="35413AC4" w14:textId="61ED9AEB" w:rsidR="009457CE" w:rsidRDefault="009457CE" w:rsidP="00131098">
            <w:pPr>
              <w:rPr>
                <w:rFonts w:ascii="Times New Roman" w:eastAsia="宋体" w:hAnsi="Times New Roman" w:cs="Times New Roman"/>
                <w:sz w:val="28"/>
                <w:szCs w:val="24"/>
              </w:rPr>
            </w:pPr>
            <w:r w:rsidRPr="009457CE">
              <w:rPr>
                <w:rFonts w:ascii="Times New Roman" w:eastAsia="宋体" w:hAnsi="Times New Roman" w:cs="Times New Roman" w:hint="eastAsia"/>
                <w:b/>
                <w:bCs/>
                <w:sz w:val="28"/>
                <w:szCs w:val="24"/>
              </w:rPr>
              <w:t>步骤五</w:t>
            </w:r>
            <w:r>
              <w:rPr>
                <w:rFonts w:ascii="Times New Roman" w:eastAsia="宋体" w:hAnsi="Times New Roman" w:cs="Times New Roman" w:hint="eastAsia"/>
                <w:sz w:val="28"/>
                <w:szCs w:val="24"/>
              </w:rPr>
              <w:t>：完成登录后，请在出价区域，手动输入价格</w:t>
            </w:r>
            <w:r w:rsidRPr="009457CE">
              <w:rPr>
                <w:rFonts w:ascii="Times New Roman" w:eastAsia="宋体" w:hAnsi="Times New Roman" w:cs="Times New Roman" w:hint="eastAsia"/>
                <w:b/>
                <w:bCs/>
                <w:color w:val="FF0000"/>
                <w:sz w:val="28"/>
                <w:szCs w:val="24"/>
              </w:rPr>
              <w:t>1</w:t>
            </w:r>
            <w:r w:rsidRPr="009457CE">
              <w:rPr>
                <w:rFonts w:ascii="Times New Roman" w:eastAsia="宋体" w:hAnsi="Times New Roman" w:cs="Times New Roman"/>
                <w:b/>
                <w:bCs/>
                <w:color w:val="FF0000"/>
                <w:sz w:val="28"/>
                <w:szCs w:val="24"/>
              </w:rPr>
              <w:t>00</w:t>
            </w:r>
            <w:r w:rsidRPr="009457CE">
              <w:rPr>
                <w:rFonts w:ascii="Times New Roman" w:eastAsia="宋体" w:hAnsi="Times New Roman" w:cs="Times New Roman" w:hint="eastAsia"/>
                <w:b/>
                <w:bCs/>
                <w:color w:val="FF0000"/>
                <w:sz w:val="28"/>
                <w:szCs w:val="24"/>
              </w:rPr>
              <w:t>元</w:t>
            </w:r>
            <w:r>
              <w:rPr>
                <w:rFonts w:ascii="Times New Roman" w:eastAsia="宋体" w:hAnsi="Times New Roman" w:cs="Times New Roman" w:hint="eastAsia"/>
                <w:sz w:val="28"/>
                <w:szCs w:val="24"/>
              </w:rPr>
              <w:t>（不高于警示价均可），然后录入对应的验证码，手动提交，完成报名阶段所需的操作。</w:t>
            </w:r>
          </w:p>
          <w:p w14:paraId="790FAC22" w14:textId="388DB7C0" w:rsidR="009457CE" w:rsidRDefault="006A61D6" w:rsidP="00131098">
            <w:pPr>
              <w:rPr>
                <w:rFonts w:ascii="Times New Roman" w:eastAsia="宋体" w:hAnsi="Times New Roman" w:cs="Times New Roman"/>
                <w:sz w:val="28"/>
                <w:szCs w:val="24"/>
              </w:rPr>
            </w:pPr>
            <w:r w:rsidRPr="006A61D6">
              <w:rPr>
                <w:rFonts w:ascii="Times New Roman" w:eastAsia="宋体" w:hAnsi="Times New Roman" w:cs="Times New Roman"/>
                <w:noProof/>
                <w:sz w:val="28"/>
                <w:szCs w:val="24"/>
              </w:rPr>
              <w:drawing>
                <wp:inline distT="0" distB="0" distL="0" distR="0" wp14:anchorId="1B74DA1F" wp14:editId="1C8280AE">
                  <wp:extent cx="3695700" cy="2443184"/>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07889" cy="2451242"/>
                          </a:xfrm>
                          <a:prstGeom prst="rect">
                            <a:avLst/>
                          </a:prstGeom>
                          <a:noFill/>
                          <a:ln>
                            <a:noFill/>
                          </a:ln>
                        </pic:spPr>
                      </pic:pic>
                    </a:graphicData>
                  </a:graphic>
                </wp:inline>
              </w:drawing>
            </w:r>
          </w:p>
          <w:p w14:paraId="2FCF24DB" w14:textId="77777777" w:rsidR="00585AFC" w:rsidRDefault="00585AFC" w:rsidP="00131098">
            <w:pPr>
              <w:rPr>
                <w:rFonts w:ascii="Times New Roman" w:eastAsia="宋体" w:hAnsi="Times New Roman" w:cs="Times New Roman"/>
                <w:sz w:val="28"/>
                <w:szCs w:val="24"/>
              </w:rPr>
            </w:pPr>
          </w:p>
          <w:p w14:paraId="0938CB0E" w14:textId="4823586E" w:rsidR="006A61D6" w:rsidRPr="00554E3D" w:rsidRDefault="006A61D6"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注意：此后等待进入下一阶段即可，有空可以使用沪拍拍验证码模拟器进行验证码的练习，提高手速！</w:t>
            </w:r>
          </w:p>
        </w:tc>
        <w:tc>
          <w:tcPr>
            <w:tcW w:w="970" w:type="dxa"/>
          </w:tcPr>
          <w:p w14:paraId="62D29F91" w14:textId="01A4E41D" w:rsidR="00647D18" w:rsidRDefault="00494E8E"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lastRenderedPageBreak/>
              <w:t>本阶</w:t>
            </w:r>
            <w:r>
              <w:rPr>
                <w:rFonts w:ascii="Times New Roman" w:eastAsia="宋体" w:hAnsi="Times New Roman" w:cs="Times New Roman" w:hint="eastAsia"/>
                <w:sz w:val="28"/>
                <w:szCs w:val="24"/>
              </w:rPr>
              <w:lastRenderedPageBreak/>
              <w:t>段均为手动操作，请勿点击软件启动按钮</w:t>
            </w:r>
            <w:r w:rsidR="00BB0F3C">
              <w:rPr>
                <w:rFonts w:ascii="Times New Roman" w:eastAsia="宋体" w:hAnsi="Times New Roman" w:cs="Times New Roman" w:hint="eastAsia"/>
                <w:sz w:val="28"/>
                <w:szCs w:val="24"/>
              </w:rPr>
              <w:t>。</w:t>
            </w:r>
          </w:p>
        </w:tc>
      </w:tr>
    </w:tbl>
    <w:p w14:paraId="63EFCB4A" w14:textId="7FED8DD6" w:rsidR="009E2DA7" w:rsidRDefault="009E2DA7" w:rsidP="009E2DA7">
      <w:pPr>
        <w:pStyle w:val="2"/>
        <w:numPr>
          <w:ilvl w:val="0"/>
          <w:numId w:val="2"/>
        </w:numPr>
        <w:rPr>
          <w:rFonts w:ascii="Times New Roman" w:hAnsi="Times New Roman" w:cs="Times New Roman"/>
          <w:lang w:val="en-US"/>
        </w:rPr>
      </w:pPr>
      <w:r>
        <w:rPr>
          <w:rFonts w:ascii="Times New Roman" w:hAnsi="Times New Roman" w:cs="Times New Roman" w:hint="eastAsia"/>
          <w:lang w:val="en-US"/>
        </w:rPr>
        <w:lastRenderedPageBreak/>
        <w:t>竞价</w:t>
      </w:r>
      <w:r w:rsidRPr="00170381">
        <w:rPr>
          <w:rFonts w:ascii="Times New Roman" w:hAnsi="Times New Roman" w:cs="Times New Roman" w:hint="eastAsia"/>
          <w:lang w:val="en-US"/>
        </w:rPr>
        <w:t>阶段：</w:t>
      </w:r>
      <w:r w:rsidRPr="00170381">
        <w:rPr>
          <w:rFonts w:ascii="Times New Roman" w:hAnsi="Times New Roman" w:cs="Times New Roman" w:hint="eastAsia"/>
          <w:lang w:val="en-US"/>
        </w:rPr>
        <w:t>1</w:t>
      </w:r>
      <w:r w:rsidR="00030307">
        <w:rPr>
          <w:rFonts w:ascii="Times New Roman" w:hAnsi="Times New Roman" w:cs="Times New Roman"/>
          <w:lang w:val="en-US"/>
        </w:rPr>
        <w:t>1</w:t>
      </w:r>
      <w:r w:rsidRPr="00170381">
        <w:rPr>
          <w:rFonts w:ascii="Times New Roman" w:hAnsi="Times New Roman" w:cs="Times New Roman" w:hint="eastAsia"/>
          <w:lang w:val="en-US"/>
        </w:rPr>
        <w:t>:</w:t>
      </w:r>
      <w:r w:rsidR="00030307">
        <w:rPr>
          <w:rFonts w:ascii="Times New Roman" w:hAnsi="Times New Roman" w:cs="Times New Roman"/>
          <w:lang w:val="en-US"/>
        </w:rPr>
        <w:t>0</w:t>
      </w:r>
      <w:r w:rsidRPr="00170381">
        <w:rPr>
          <w:rFonts w:ascii="Times New Roman" w:hAnsi="Times New Roman" w:cs="Times New Roman"/>
          <w:lang w:val="en-US"/>
        </w:rPr>
        <w:t>0 – 1</w:t>
      </w:r>
      <w:r>
        <w:rPr>
          <w:rFonts w:ascii="Times New Roman" w:hAnsi="Times New Roman" w:cs="Times New Roman"/>
          <w:lang w:val="en-US"/>
        </w:rPr>
        <w:t>1</w:t>
      </w:r>
      <w:r w:rsidRPr="00170381">
        <w:rPr>
          <w:rFonts w:ascii="Times New Roman" w:hAnsi="Times New Roman" w:cs="Times New Roman" w:hint="eastAsia"/>
          <w:lang w:val="en-US"/>
        </w:rPr>
        <w:t>:</w:t>
      </w:r>
      <w:r w:rsidR="00030307">
        <w:rPr>
          <w:rFonts w:ascii="Times New Roman" w:hAnsi="Times New Roman" w:cs="Times New Roman"/>
          <w:lang w:val="en-US"/>
        </w:rPr>
        <w:t>3</w:t>
      </w:r>
      <w:r w:rsidRPr="00170381">
        <w:rPr>
          <w:rFonts w:ascii="Times New Roman" w:hAnsi="Times New Roman" w:cs="Times New Roman"/>
          <w:lang w:val="en-US"/>
        </w:rPr>
        <w:t>0</w:t>
      </w:r>
    </w:p>
    <w:p w14:paraId="3143BC62" w14:textId="7CC99D13" w:rsidR="00A94B28" w:rsidRDefault="009E2DA7" w:rsidP="00796AE0">
      <w:pPr>
        <w:ind w:firstLine="420"/>
        <w:rPr>
          <w:rFonts w:ascii="Times New Roman" w:eastAsia="宋体" w:hAnsi="Times New Roman" w:cs="Times New Roman"/>
          <w:sz w:val="28"/>
          <w:szCs w:val="24"/>
        </w:rPr>
      </w:pPr>
      <w:r>
        <w:rPr>
          <w:rFonts w:ascii="Times New Roman" w:eastAsia="宋体" w:hAnsi="Times New Roman" w:cs="Times New Roman" w:hint="eastAsia"/>
          <w:sz w:val="28"/>
          <w:szCs w:val="24"/>
        </w:rPr>
        <w:t>本阶段为</w:t>
      </w:r>
      <w:r w:rsidR="00E553D0">
        <w:rPr>
          <w:rFonts w:ascii="Times New Roman" w:eastAsia="宋体" w:hAnsi="Times New Roman" w:cs="Times New Roman" w:hint="eastAsia"/>
          <w:sz w:val="28"/>
          <w:szCs w:val="24"/>
        </w:rPr>
        <w:t>竞拍竞价阶段，</w:t>
      </w:r>
      <w:r w:rsidR="003E7E51">
        <w:rPr>
          <w:rFonts w:ascii="Times New Roman" w:eastAsia="宋体" w:hAnsi="Times New Roman" w:cs="Times New Roman" w:hint="eastAsia"/>
          <w:sz w:val="28"/>
          <w:szCs w:val="24"/>
        </w:rPr>
        <w:t>是否能中标，关键看最后一分钟（</w:t>
      </w:r>
      <w:r w:rsidR="003E7E51">
        <w:rPr>
          <w:rFonts w:ascii="Times New Roman" w:eastAsia="宋体" w:hAnsi="Times New Roman" w:cs="Times New Roman" w:hint="eastAsia"/>
          <w:sz w:val="28"/>
          <w:szCs w:val="24"/>
        </w:rPr>
        <w:t>1</w:t>
      </w:r>
      <w:r w:rsidR="003E7E51">
        <w:rPr>
          <w:rFonts w:ascii="Times New Roman" w:eastAsia="宋体" w:hAnsi="Times New Roman" w:cs="Times New Roman"/>
          <w:sz w:val="28"/>
          <w:szCs w:val="24"/>
        </w:rPr>
        <w:t>1</w:t>
      </w:r>
      <w:r w:rsidR="003E7E51">
        <w:rPr>
          <w:rFonts w:ascii="Times New Roman" w:eastAsia="宋体" w:hAnsi="Times New Roman" w:cs="Times New Roman" w:hint="eastAsia"/>
          <w:sz w:val="28"/>
          <w:szCs w:val="24"/>
        </w:rPr>
        <w:t>:</w:t>
      </w:r>
      <w:r w:rsidR="003E7E51">
        <w:rPr>
          <w:rFonts w:ascii="Times New Roman" w:eastAsia="宋体" w:hAnsi="Times New Roman" w:cs="Times New Roman"/>
          <w:sz w:val="28"/>
          <w:szCs w:val="24"/>
        </w:rPr>
        <w:t>29</w:t>
      </w:r>
      <w:r w:rsidR="003E7E51">
        <w:rPr>
          <w:rFonts w:ascii="Times New Roman" w:eastAsia="宋体" w:hAnsi="Times New Roman" w:cs="Times New Roman" w:hint="eastAsia"/>
          <w:sz w:val="28"/>
          <w:szCs w:val="24"/>
        </w:rPr>
        <w:t>-</w:t>
      </w:r>
      <w:r w:rsidR="003E7E51">
        <w:rPr>
          <w:rFonts w:ascii="Times New Roman" w:eastAsia="宋体" w:hAnsi="Times New Roman" w:cs="Times New Roman"/>
          <w:sz w:val="28"/>
          <w:szCs w:val="24"/>
        </w:rPr>
        <w:t>11</w:t>
      </w:r>
      <w:r w:rsidR="003E7E51">
        <w:rPr>
          <w:rFonts w:ascii="Times New Roman" w:eastAsia="宋体" w:hAnsi="Times New Roman" w:cs="Times New Roman" w:hint="eastAsia"/>
          <w:sz w:val="28"/>
          <w:szCs w:val="24"/>
        </w:rPr>
        <w:t>:</w:t>
      </w:r>
      <w:r w:rsidR="003E7E51">
        <w:rPr>
          <w:rFonts w:ascii="Times New Roman" w:eastAsia="宋体" w:hAnsi="Times New Roman" w:cs="Times New Roman"/>
          <w:sz w:val="28"/>
          <w:szCs w:val="24"/>
        </w:rPr>
        <w:t>30</w:t>
      </w:r>
      <w:r w:rsidR="003E7E51">
        <w:rPr>
          <w:rFonts w:ascii="Times New Roman" w:eastAsia="宋体" w:hAnsi="Times New Roman" w:cs="Times New Roman" w:hint="eastAsia"/>
          <w:sz w:val="28"/>
          <w:szCs w:val="24"/>
        </w:rPr>
        <w:t>）的操作情况</w:t>
      </w:r>
      <w:r w:rsidR="00627CA7">
        <w:rPr>
          <w:rFonts w:ascii="Times New Roman" w:eastAsia="宋体" w:hAnsi="Times New Roman" w:cs="Times New Roman" w:hint="eastAsia"/>
          <w:sz w:val="28"/>
          <w:szCs w:val="24"/>
        </w:rPr>
        <w:t>。</w:t>
      </w:r>
    </w:p>
    <w:p w14:paraId="494F9AA7" w14:textId="77777777" w:rsidR="00334485" w:rsidRDefault="00334485" w:rsidP="00796AE0">
      <w:pPr>
        <w:ind w:firstLine="420"/>
        <w:rPr>
          <w:rFonts w:ascii="Times New Roman" w:eastAsia="宋体" w:hAnsi="Times New Roman" w:cs="Times New Roman"/>
          <w:sz w:val="28"/>
          <w:szCs w:val="24"/>
        </w:rPr>
      </w:pPr>
      <w:r>
        <w:rPr>
          <w:rFonts w:ascii="Times New Roman" w:eastAsia="宋体" w:hAnsi="Times New Roman" w:cs="Times New Roman" w:hint="eastAsia"/>
          <w:sz w:val="28"/>
          <w:szCs w:val="24"/>
        </w:rPr>
        <w:t>需要注意的是：</w:t>
      </w:r>
    </w:p>
    <w:p w14:paraId="5D9BD31E" w14:textId="764218C3" w:rsidR="00334485" w:rsidRDefault="00334485" w:rsidP="00334485">
      <w:pPr>
        <w:pStyle w:val="a6"/>
        <w:numPr>
          <w:ilvl w:val="0"/>
          <w:numId w:val="3"/>
        </w:numPr>
        <w:ind w:firstLineChars="0"/>
        <w:rPr>
          <w:rFonts w:ascii="Times New Roman" w:eastAsia="宋体" w:hAnsi="Times New Roman" w:cs="Times New Roman"/>
          <w:sz w:val="28"/>
          <w:szCs w:val="24"/>
        </w:rPr>
      </w:pPr>
      <w:r w:rsidRPr="00334485">
        <w:rPr>
          <w:rFonts w:ascii="Times New Roman" w:eastAsia="宋体" w:hAnsi="Times New Roman" w:cs="Times New Roman" w:hint="eastAsia"/>
          <w:sz w:val="28"/>
          <w:szCs w:val="24"/>
        </w:rPr>
        <w:t>1</w:t>
      </w:r>
      <w:r w:rsidRPr="00334485">
        <w:rPr>
          <w:rFonts w:ascii="Times New Roman" w:eastAsia="宋体" w:hAnsi="Times New Roman" w:cs="Times New Roman"/>
          <w:sz w:val="28"/>
          <w:szCs w:val="24"/>
        </w:rPr>
        <w:t>1</w:t>
      </w:r>
      <w:r w:rsidRPr="00334485">
        <w:rPr>
          <w:rFonts w:ascii="Times New Roman" w:eastAsia="宋体" w:hAnsi="Times New Roman" w:cs="Times New Roman" w:hint="eastAsia"/>
          <w:sz w:val="28"/>
          <w:szCs w:val="24"/>
        </w:rPr>
        <w:t>:</w:t>
      </w:r>
      <w:r w:rsidRPr="00334485">
        <w:rPr>
          <w:rFonts w:ascii="Times New Roman" w:eastAsia="宋体" w:hAnsi="Times New Roman" w:cs="Times New Roman"/>
          <w:sz w:val="28"/>
          <w:szCs w:val="24"/>
        </w:rPr>
        <w:t>25</w:t>
      </w:r>
      <w:r w:rsidRPr="00334485">
        <w:rPr>
          <w:rFonts w:ascii="Times New Roman" w:eastAsia="宋体" w:hAnsi="Times New Roman" w:cs="Times New Roman" w:hint="eastAsia"/>
          <w:sz w:val="28"/>
          <w:szCs w:val="24"/>
        </w:rPr>
        <w:t>分</w:t>
      </w:r>
      <w:r>
        <w:rPr>
          <w:rFonts w:ascii="Times New Roman" w:eastAsia="宋体" w:hAnsi="Times New Roman" w:cs="Times New Roman" w:hint="eastAsia"/>
          <w:sz w:val="28"/>
          <w:szCs w:val="24"/>
        </w:rPr>
        <w:t>手动单击软件启动按钮，启动软件</w:t>
      </w:r>
      <w:r w:rsidR="00EE04F6">
        <w:rPr>
          <w:rFonts w:ascii="Times New Roman" w:eastAsia="宋体" w:hAnsi="Times New Roman" w:cs="Times New Roman" w:hint="eastAsia"/>
          <w:sz w:val="28"/>
          <w:szCs w:val="24"/>
        </w:rPr>
        <w:t>（如果自动启动则不管）</w:t>
      </w:r>
      <w:r>
        <w:rPr>
          <w:rFonts w:ascii="Times New Roman" w:eastAsia="宋体" w:hAnsi="Times New Roman" w:cs="Times New Roman" w:hint="eastAsia"/>
          <w:sz w:val="28"/>
          <w:szCs w:val="24"/>
        </w:rPr>
        <w:t>；</w:t>
      </w:r>
    </w:p>
    <w:p w14:paraId="60BCE580" w14:textId="257D30AA" w:rsidR="00B91FA7" w:rsidRPr="00334485" w:rsidRDefault="00B91FA7" w:rsidP="00334485">
      <w:pPr>
        <w:pStyle w:val="a6"/>
        <w:numPr>
          <w:ilvl w:val="0"/>
          <w:numId w:val="3"/>
        </w:numPr>
        <w:ind w:firstLineChars="0"/>
        <w:rPr>
          <w:rFonts w:ascii="Times New Roman" w:eastAsia="宋体" w:hAnsi="Times New Roman" w:cs="Times New Roman"/>
          <w:sz w:val="28"/>
          <w:szCs w:val="24"/>
        </w:rPr>
      </w:pPr>
      <w:r>
        <w:rPr>
          <w:rFonts w:ascii="Times New Roman" w:eastAsia="宋体" w:hAnsi="Times New Roman" w:cs="Times New Roman"/>
          <w:sz w:val="28"/>
          <w:szCs w:val="24"/>
        </w:rPr>
        <w:t>11</w:t>
      </w:r>
      <w:r>
        <w:rPr>
          <w:rFonts w:ascii="Times New Roman" w:eastAsia="宋体" w:hAnsi="Times New Roman" w:cs="Times New Roman" w:hint="eastAsia"/>
          <w:sz w:val="28"/>
          <w:szCs w:val="24"/>
        </w:rPr>
        <w:t>:</w:t>
      </w:r>
      <w:r>
        <w:rPr>
          <w:rFonts w:ascii="Times New Roman" w:eastAsia="宋体" w:hAnsi="Times New Roman" w:cs="Times New Roman"/>
          <w:sz w:val="28"/>
          <w:szCs w:val="24"/>
        </w:rPr>
        <w:t>29</w:t>
      </w:r>
      <w:r>
        <w:rPr>
          <w:rFonts w:ascii="Times New Roman" w:eastAsia="宋体" w:hAnsi="Times New Roman" w:cs="Times New Roman" w:hint="eastAsia"/>
          <w:sz w:val="28"/>
          <w:szCs w:val="24"/>
        </w:rPr>
        <w:t>分时，您需要做的事情只有</w:t>
      </w:r>
      <w:r w:rsidR="00BB37FD">
        <w:rPr>
          <w:rFonts w:ascii="Times New Roman" w:eastAsia="宋体" w:hAnsi="Times New Roman" w:cs="Times New Roman" w:hint="eastAsia"/>
          <w:sz w:val="28"/>
          <w:szCs w:val="24"/>
        </w:rPr>
        <w:t>4</w:t>
      </w:r>
      <w:r w:rsidR="00BB37FD">
        <w:rPr>
          <w:rFonts w:ascii="Times New Roman" w:eastAsia="宋体" w:hAnsi="Times New Roman" w:cs="Times New Roman" w:hint="eastAsia"/>
          <w:sz w:val="28"/>
          <w:szCs w:val="24"/>
        </w:rPr>
        <w:t>秒内正确</w:t>
      </w:r>
      <w:r>
        <w:rPr>
          <w:rFonts w:ascii="Times New Roman" w:eastAsia="宋体" w:hAnsi="Times New Roman" w:cs="Times New Roman" w:hint="eastAsia"/>
          <w:sz w:val="28"/>
          <w:szCs w:val="24"/>
        </w:rPr>
        <w:t>输入验证码，然后回车；</w:t>
      </w:r>
    </w:p>
    <w:tbl>
      <w:tblPr>
        <w:tblStyle w:val="a3"/>
        <w:tblW w:w="0" w:type="auto"/>
        <w:tblLook w:val="04A0" w:firstRow="1" w:lastRow="0" w:firstColumn="1" w:lastColumn="0" w:noHBand="0" w:noVBand="1"/>
      </w:tblPr>
      <w:tblGrid>
        <w:gridCol w:w="1095"/>
        <w:gridCol w:w="6231"/>
        <w:gridCol w:w="970"/>
      </w:tblGrid>
      <w:tr w:rsidR="007F01B9" w:rsidRPr="004117AB" w14:paraId="631A4070" w14:textId="77777777" w:rsidTr="00131098">
        <w:tc>
          <w:tcPr>
            <w:tcW w:w="1095" w:type="dxa"/>
          </w:tcPr>
          <w:p w14:paraId="68814048" w14:textId="77777777" w:rsidR="007F01B9" w:rsidRPr="004117AB" w:rsidRDefault="007F01B9"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用户</w:t>
            </w:r>
          </w:p>
        </w:tc>
        <w:tc>
          <w:tcPr>
            <w:tcW w:w="6231" w:type="dxa"/>
          </w:tcPr>
          <w:p w14:paraId="418BEE09" w14:textId="77777777" w:rsidR="007F01B9" w:rsidRPr="004117AB" w:rsidRDefault="007F01B9"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操作</w:t>
            </w:r>
          </w:p>
        </w:tc>
        <w:tc>
          <w:tcPr>
            <w:tcW w:w="970" w:type="dxa"/>
          </w:tcPr>
          <w:p w14:paraId="3037ADFB" w14:textId="77777777" w:rsidR="007F01B9" w:rsidRPr="004117AB" w:rsidRDefault="007F01B9" w:rsidP="00131098">
            <w:pPr>
              <w:jc w:val="center"/>
              <w:rPr>
                <w:rFonts w:ascii="Times New Roman" w:eastAsia="宋体" w:hAnsi="Times New Roman" w:cs="Times New Roman"/>
                <w:b/>
                <w:bCs/>
                <w:sz w:val="28"/>
                <w:szCs w:val="24"/>
              </w:rPr>
            </w:pPr>
            <w:r>
              <w:rPr>
                <w:rFonts w:ascii="Times New Roman" w:eastAsia="宋体" w:hAnsi="Times New Roman" w:cs="Times New Roman" w:hint="eastAsia"/>
                <w:b/>
                <w:bCs/>
                <w:sz w:val="28"/>
                <w:szCs w:val="24"/>
              </w:rPr>
              <w:t>说明</w:t>
            </w:r>
          </w:p>
        </w:tc>
      </w:tr>
      <w:tr w:rsidR="007F01B9" w14:paraId="4F9F09F2" w14:textId="77777777" w:rsidTr="00131098">
        <w:tc>
          <w:tcPr>
            <w:tcW w:w="1095" w:type="dxa"/>
          </w:tcPr>
          <w:p w14:paraId="0126E2C1" w14:textId="77777777" w:rsidR="007F01B9" w:rsidRDefault="007F01B9" w:rsidP="00131098">
            <w:pPr>
              <w:rPr>
                <w:rFonts w:ascii="Times New Roman" w:eastAsia="宋体" w:hAnsi="Times New Roman" w:cs="Times New Roman"/>
                <w:sz w:val="28"/>
                <w:szCs w:val="24"/>
              </w:rPr>
            </w:pPr>
            <w:r>
              <w:rPr>
                <w:rFonts w:ascii="Times New Roman" w:eastAsia="宋体" w:hAnsi="Times New Roman" w:cs="Times New Roman"/>
                <w:sz w:val="28"/>
                <w:szCs w:val="24"/>
              </w:rPr>
              <w:t>Win7</w:t>
            </w:r>
          </w:p>
          <w:p w14:paraId="4BD5C654" w14:textId="77777777" w:rsidR="007F01B9" w:rsidRDefault="007F01B9"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Win</w:t>
            </w:r>
            <w:r>
              <w:rPr>
                <w:rFonts w:ascii="Times New Roman" w:eastAsia="宋体" w:hAnsi="Times New Roman" w:cs="Times New Roman"/>
                <w:sz w:val="28"/>
                <w:szCs w:val="24"/>
              </w:rPr>
              <w:t>8</w:t>
            </w:r>
          </w:p>
          <w:p w14:paraId="6326518B" w14:textId="77777777" w:rsidR="007F01B9" w:rsidRDefault="007F01B9"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Win</w:t>
            </w:r>
            <w:r>
              <w:rPr>
                <w:rFonts w:ascii="Times New Roman" w:eastAsia="宋体" w:hAnsi="Times New Roman" w:cs="Times New Roman"/>
                <w:sz w:val="28"/>
                <w:szCs w:val="24"/>
              </w:rPr>
              <w:t>10</w:t>
            </w:r>
          </w:p>
        </w:tc>
        <w:tc>
          <w:tcPr>
            <w:tcW w:w="6231" w:type="dxa"/>
          </w:tcPr>
          <w:p w14:paraId="50131C4F" w14:textId="747AC0BC" w:rsidR="007F01B9" w:rsidRDefault="007F01B9" w:rsidP="00131098">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t>步骤</w:t>
            </w:r>
            <w:proofErr w:type="gramStart"/>
            <w:r w:rsidRPr="002651F6">
              <w:rPr>
                <w:rFonts w:ascii="Times New Roman" w:eastAsia="宋体" w:hAnsi="Times New Roman" w:cs="Times New Roman" w:hint="eastAsia"/>
                <w:b/>
                <w:bCs/>
                <w:sz w:val="28"/>
                <w:szCs w:val="24"/>
              </w:rPr>
              <w:t>一</w:t>
            </w:r>
            <w:proofErr w:type="gramEnd"/>
            <w:r>
              <w:rPr>
                <w:rFonts w:ascii="Times New Roman" w:eastAsia="宋体" w:hAnsi="Times New Roman" w:cs="Times New Roman" w:hint="eastAsia"/>
                <w:sz w:val="28"/>
                <w:szCs w:val="24"/>
              </w:rPr>
              <w:t>：</w:t>
            </w:r>
            <w:r>
              <w:rPr>
                <w:rFonts w:ascii="Times New Roman" w:eastAsia="宋体" w:hAnsi="Times New Roman" w:cs="Times New Roman" w:hint="eastAsia"/>
                <w:sz w:val="28"/>
                <w:szCs w:val="24"/>
              </w:rPr>
              <w:t>1</w:t>
            </w:r>
            <w:r>
              <w:rPr>
                <w:rFonts w:ascii="Times New Roman" w:eastAsia="宋体" w:hAnsi="Times New Roman" w:cs="Times New Roman"/>
                <w:sz w:val="28"/>
                <w:szCs w:val="24"/>
              </w:rPr>
              <w:t>1</w:t>
            </w:r>
            <w:r>
              <w:rPr>
                <w:rFonts w:ascii="Times New Roman" w:eastAsia="宋体" w:hAnsi="Times New Roman" w:cs="Times New Roman" w:hint="eastAsia"/>
                <w:sz w:val="28"/>
                <w:szCs w:val="24"/>
              </w:rPr>
              <w:t>:</w:t>
            </w:r>
            <w:r>
              <w:rPr>
                <w:rFonts w:ascii="Times New Roman" w:eastAsia="宋体" w:hAnsi="Times New Roman" w:cs="Times New Roman"/>
                <w:sz w:val="28"/>
                <w:szCs w:val="24"/>
              </w:rPr>
              <w:t>00 – 11</w:t>
            </w:r>
            <w:r>
              <w:rPr>
                <w:rFonts w:ascii="Times New Roman" w:eastAsia="宋体" w:hAnsi="Times New Roman" w:cs="Times New Roman" w:hint="eastAsia"/>
                <w:sz w:val="28"/>
                <w:szCs w:val="24"/>
              </w:rPr>
              <w:t>:</w:t>
            </w:r>
            <w:r>
              <w:rPr>
                <w:rFonts w:ascii="Times New Roman" w:eastAsia="宋体" w:hAnsi="Times New Roman" w:cs="Times New Roman"/>
                <w:sz w:val="28"/>
                <w:szCs w:val="24"/>
              </w:rPr>
              <w:t>25</w:t>
            </w:r>
            <w:r>
              <w:rPr>
                <w:rFonts w:ascii="Times New Roman" w:eastAsia="宋体" w:hAnsi="Times New Roman" w:cs="Times New Roman" w:hint="eastAsia"/>
                <w:sz w:val="28"/>
                <w:szCs w:val="24"/>
              </w:rPr>
              <w:t>分内，不需要对软件进行任何操作，您可以利用这段时间使用沪拍拍官方验证码模拟器进行验证码模拟练习；</w:t>
            </w:r>
          </w:p>
          <w:p w14:paraId="0831E23D" w14:textId="1A3BA5E1" w:rsidR="007F01B9" w:rsidRDefault="007F01B9" w:rsidP="00131098">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t>步骤二</w:t>
            </w:r>
            <w:r>
              <w:rPr>
                <w:rFonts w:ascii="Times New Roman" w:eastAsia="宋体" w:hAnsi="Times New Roman" w:cs="Times New Roman" w:hint="eastAsia"/>
                <w:sz w:val="28"/>
                <w:szCs w:val="24"/>
              </w:rPr>
              <w:t>：</w:t>
            </w:r>
            <w:r w:rsidR="00AD6B31">
              <w:rPr>
                <w:rFonts w:ascii="Times New Roman" w:eastAsia="宋体" w:hAnsi="Times New Roman" w:cs="Times New Roman" w:hint="eastAsia"/>
                <w:sz w:val="28"/>
                <w:szCs w:val="24"/>
              </w:rPr>
              <w:t>时间到达</w:t>
            </w:r>
            <w:r w:rsidR="00AD6B31">
              <w:rPr>
                <w:rFonts w:ascii="Times New Roman" w:eastAsia="宋体" w:hAnsi="Times New Roman" w:cs="Times New Roman" w:hint="eastAsia"/>
                <w:sz w:val="28"/>
                <w:szCs w:val="24"/>
              </w:rPr>
              <w:t>1</w:t>
            </w:r>
            <w:r w:rsidR="00AD6B31">
              <w:rPr>
                <w:rFonts w:ascii="Times New Roman" w:eastAsia="宋体" w:hAnsi="Times New Roman" w:cs="Times New Roman"/>
                <w:sz w:val="28"/>
                <w:szCs w:val="24"/>
              </w:rPr>
              <w:t>1</w:t>
            </w:r>
            <w:r w:rsidR="00AD6B31">
              <w:rPr>
                <w:rFonts w:ascii="Times New Roman" w:eastAsia="宋体" w:hAnsi="Times New Roman" w:cs="Times New Roman" w:hint="eastAsia"/>
                <w:sz w:val="28"/>
                <w:szCs w:val="24"/>
              </w:rPr>
              <w:t>:</w:t>
            </w:r>
            <w:r w:rsidR="00AD6B31">
              <w:rPr>
                <w:rFonts w:ascii="Times New Roman" w:eastAsia="宋体" w:hAnsi="Times New Roman" w:cs="Times New Roman"/>
                <w:sz w:val="28"/>
                <w:szCs w:val="24"/>
              </w:rPr>
              <w:t>25</w:t>
            </w:r>
            <w:r w:rsidR="00AD6B31">
              <w:rPr>
                <w:rFonts w:ascii="Times New Roman" w:eastAsia="宋体" w:hAnsi="Times New Roman" w:cs="Times New Roman" w:hint="eastAsia"/>
                <w:sz w:val="28"/>
                <w:szCs w:val="24"/>
              </w:rPr>
              <w:t>，请</w:t>
            </w:r>
            <w:r w:rsidR="00CF224D">
              <w:rPr>
                <w:rFonts w:ascii="Times New Roman" w:eastAsia="宋体" w:hAnsi="Times New Roman" w:cs="Times New Roman" w:hint="eastAsia"/>
                <w:sz w:val="28"/>
                <w:szCs w:val="24"/>
              </w:rPr>
              <w:t>关闭验证码模拟器，然后</w:t>
            </w:r>
            <w:r w:rsidR="00AD6B31">
              <w:rPr>
                <w:rFonts w:ascii="Times New Roman" w:eastAsia="宋体" w:hAnsi="Times New Roman" w:cs="Times New Roman" w:hint="eastAsia"/>
                <w:sz w:val="28"/>
                <w:szCs w:val="24"/>
              </w:rPr>
              <w:t>单击软件启动按钮，如果软件自动启动，则不管</w:t>
            </w:r>
            <w:r>
              <w:rPr>
                <w:rFonts w:ascii="Times New Roman" w:eastAsia="宋体" w:hAnsi="Times New Roman" w:cs="Times New Roman" w:hint="eastAsia"/>
                <w:sz w:val="28"/>
                <w:szCs w:val="24"/>
              </w:rPr>
              <w:t>。</w:t>
            </w:r>
            <w:r w:rsidR="00FC0E7A">
              <w:rPr>
                <w:rFonts w:ascii="Times New Roman" w:eastAsia="宋体" w:hAnsi="Times New Roman" w:cs="Times New Roman" w:hint="eastAsia"/>
                <w:sz w:val="28"/>
                <w:szCs w:val="24"/>
              </w:rPr>
              <w:t>（此后软件启动，不要进行其他操作，静待到最后一分钟）</w:t>
            </w:r>
          </w:p>
          <w:p w14:paraId="7CC0E1F9" w14:textId="69539854" w:rsidR="0065600C" w:rsidRDefault="007F01B9" w:rsidP="0065600C">
            <w:pPr>
              <w:rPr>
                <w:rFonts w:ascii="Times New Roman" w:eastAsia="宋体" w:hAnsi="Times New Roman" w:cs="Times New Roman"/>
                <w:sz w:val="28"/>
                <w:szCs w:val="24"/>
              </w:rPr>
            </w:pPr>
            <w:r w:rsidRPr="002651F6">
              <w:rPr>
                <w:rFonts w:ascii="Times New Roman" w:eastAsia="宋体" w:hAnsi="Times New Roman" w:cs="Times New Roman" w:hint="eastAsia"/>
                <w:b/>
                <w:bCs/>
                <w:sz w:val="28"/>
                <w:szCs w:val="24"/>
              </w:rPr>
              <w:t>步骤三</w:t>
            </w:r>
            <w:r>
              <w:rPr>
                <w:rFonts w:ascii="Times New Roman" w:eastAsia="宋体" w:hAnsi="Times New Roman" w:cs="Times New Roman" w:hint="eastAsia"/>
                <w:sz w:val="28"/>
                <w:szCs w:val="24"/>
              </w:rPr>
              <w:t>：</w:t>
            </w:r>
            <w:r w:rsidR="0065600C">
              <w:rPr>
                <w:rFonts w:ascii="Times New Roman" w:eastAsia="宋体" w:hAnsi="Times New Roman" w:cs="Times New Roman" w:hint="eastAsia"/>
                <w:sz w:val="28"/>
                <w:szCs w:val="24"/>
              </w:rPr>
              <w:t>时间到达</w:t>
            </w:r>
            <w:r w:rsidR="0065600C">
              <w:rPr>
                <w:rFonts w:ascii="Times New Roman" w:eastAsia="宋体" w:hAnsi="Times New Roman" w:cs="Times New Roman" w:hint="eastAsia"/>
                <w:sz w:val="28"/>
                <w:szCs w:val="24"/>
              </w:rPr>
              <w:t>1</w:t>
            </w:r>
            <w:r w:rsidR="0065600C">
              <w:rPr>
                <w:rFonts w:ascii="Times New Roman" w:eastAsia="宋体" w:hAnsi="Times New Roman" w:cs="Times New Roman"/>
                <w:sz w:val="28"/>
                <w:szCs w:val="24"/>
              </w:rPr>
              <w:t>1</w:t>
            </w:r>
            <w:r w:rsidR="0065600C">
              <w:rPr>
                <w:rFonts w:ascii="Times New Roman" w:eastAsia="宋体" w:hAnsi="Times New Roman" w:cs="Times New Roman" w:hint="eastAsia"/>
                <w:sz w:val="28"/>
                <w:szCs w:val="24"/>
              </w:rPr>
              <w:t>:</w:t>
            </w:r>
            <w:r w:rsidR="0065600C">
              <w:rPr>
                <w:rFonts w:ascii="Times New Roman" w:eastAsia="宋体" w:hAnsi="Times New Roman" w:cs="Times New Roman"/>
                <w:sz w:val="28"/>
                <w:szCs w:val="24"/>
              </w:rPr>
              <w:t>29</w:t>
            </w:r>
            <w:r w:rsidR="0065600C">
              <w:rPr>
                <w:rFonts w:ascii="Times New Roman" w:eastAsia="宋体" w:hAnsi="Times New Roman" w:cs="Times New Roman" w:hint="eastAsia"/>
                <w:sz w:val="28"/>
                <w:szCs w:val="24"/>
              </w:rPr>
              <w:t>分，在这一分钟内，软件会根据策略，在指定时间自动出价，自动弹出验证码输入框。</w:t>
            </w:r>
            <w:r w:rsidR="00D65100">
              <w:rPr>
                <w:rFonts w:ascii="Times New Roman" w:eastAsia="宋体" w:hAnsi="Times New Roman" w:cs="Times New Roman" w:hint="eastAsia"/>
                <w:sz w:val="28"/>
                <w:szCs w:val="24"/>
              </w:rPr>
              <w:t>您只需要在验证码输入框弹出后，保证</w:t>
            </w:r>
            <w:r w:rsidR="00D65100">
              <w:rPr>
                <w:rFonts w:ascii="Times New Roman" w:eastAsia="宋体" w:hAnsi="Times New Roman" w:cs="Times New Roman" w:hint="eastAsia"/>
                <w:sz w:val="28"/>
                <w:szCs w:val="24"/>
              </w:rPr>
              <w:t>4</w:t>
            </w:r>
            <w:r w:rsidR="00D65100">
              <w:rPr>
                <w:rFonts w:ascii="Times New Roman" w:eastAsia="宋体" w:hAnsi="Times New Roman" w:cs="Times New Roman" w:hint="eastAsia"/>
                <w:sz w:val="28"/>
                <w:szCs w:val="24"/>
              </w:rPr>
              <w:t>秒内快速输入验证码，并回车确认即可</w:t>
            </w:r>
            <w:r w:rsidR="0082500D">
              <w:rPr>
                <w:rFonts w:ascii="Times New Roman" w:eastAsia="宋体" w:hAnsi="Times New Roman" w:cs="Times New Roman" w:hint="eastAsia"/>
                <w:sz w:val="28"/>
                <w:szCs w:val="24"/>
              </w:rPr>
              <w:t>。</w:t>
            </w:r>
          </w:p>
          <w:p w14:paraId="0EAA06EB" w14:textId="6F94C190" w:rsidR="007F01B9" w:rsidRDefault="007F01B9"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w:t>
            </w:r>
          </w:p>
          <w:p w14:paraId="6A858430" w14:textId="77777777" w:rsidR="007F01B9" w:rsidRDefault="007F01B9" w:rsidP="00131098">
            <w:pPr>
              <w:rPr>
                <w:rFonts w:ascii="Times New Roman" w:eastAsia="宋体" w:hAnsi="Times New Roman" w:cs="Times New Roman"/>
                <w:sz w:val="28"/>
                <w:szCs w:val="24"/>
              </w:rPr>
            </w:pPr>
            <w:r w:rsidRPr="009457CE">
              <w:rPr>
                <w:rFonts w:ascii="Times New Roman" w:eastAsia="宋体" w:hAnsi="Times New Roman" w:cs="Times New Roman" w:hint="eastAsia"/>
                <w:b/>
                <w:bCs/>
                <w:sz w:val="28"/>
                <w:szCs w:val="24"/>
              </w:rPr>
              <w:lastRenderedPageBreak/>
              <w:t>步骤四</w:t>
            </w:r>
            <w:r>
              <w:rPr>
                <w:rFonts w:ascii="Times New Roman" w:eastAsia="宋体" w:hAnsi="Times New Roman" w:cs="Times New Roman" w:hint="eastAsia"/>
                <w:sz w:val="28"/>
                <w:szCs w:val="24"/>
              </w:rPr>
              <w:t>：</w:t>
            </w:r>
            <w:r w:rsidR="000C6318">
              <w:rPr>
                <w:rFonts w:ascii="Times New Roman" w:eastAsia="宋体" w:hAnsi="Times New Roman" w:cs="Times New Roman" w:hint="eastAsia"/>
                <w:sz w:val="28"/>
                <w:szCs w:val="24"/>
              </w:rPr>
              <w:t>1</w:t>
            </w:r>
            <w:r w:rsidR="000C6318">
              <w:rPr>
                <w:rFonts w:ascii="Times New Roman" w:eastAsia="宋体" w:hAnsi="Times New Roman" w:cs="Times New Roman"/>
                <w:sz w:val="28"/>
                <w:szCs w:val="24"/>
              </w:rPr>
              <w:t>1</w:t>
            </w:r>
            <w:r w:rsidR="000C6318">
              <w:rPr>
                <w:rFonts w:ascii="Times New Roman" w:eastAsia="宋体" w:hAnsi="Times New Roman" w:cs="Times New Roman" w:hint="eastAsia"/>
                <w:sz w:val="28"/>
                <w:szCs w:val="24"/>
              </w:rPr>
              <w:t>:</w:t>
            </w:r>
            <w:r w:rsidR="000C6318">
              <w:rPr>
                <w:rFonts w:ascii="Times New Roman" w:eastAsia="宋体" w:hAnsi="Times New Roman" w:cs="Times New Roman"/>
                <w:sz w:val="28"/>
                <w:szCs w:val="24"/>
              </w:rPr>
              <w:t>30</w:t>
            </w:r>
            <w:r w:rsidR="000C6318">
              <w:rPr>
                <w:rFonts w:ascii="Times New Roman" w:eastAsia="宋体" w:hAnsi="Times New Roman" w:cs="Times New Roman" w:hint="eastAsia"/>
                <w:sz w:val="28"/>
                <w:szCs w:val="24"/>
              </w:rPr>
              <w:t>分以后，</w:t>
            </w:r>
            <w:proofErr w:type="gramStart"/>
            <w:r w:rsidR="000C6318">
              <w:rPr>
                <w:rFonts w:ascii="Times New Roman" w:eastAsia="宋体" w:hAnsi="Times New Roman" w:cs="Times New Roman" w:hint="eastAsia"/>
                <w:sz w:val="28"/>
                <w:szCs w:val="24"/>
              </w:rPr>
              <w:t>请观察</w:t>
            </w:r>
            <w:proofErr w:type="gramEnd"/>
            <w:r w:rsidR="000C6318">
              <w:rPr>
                <w:rFonts w:ascii="Times New Roman" w:eastAsia="宋体" w:hAnsi="Times New Roman" w:cs="Times New Roman" w:hint="eastAsia"/>
                <w:sz w:val="28"/>
                <w:szCs w:val="24"/>
              </w:rPr>
              <w:t>软件下方的出价区域，是否完成了三次出价，如果三次均有出价成功，则静待国拍弹出成交结果</w:t>
            </w:r>
            <w:r w:rsidR="00C13B3E">
              <w:rPr>
                <w:rFonts w:ascii="Times New Roman" w:eastAsia="宋体" w:hAnsi="Times New Roman" w:cs="Times New Roman" w:hint="eastAsia"/>
                <w:sz w:val="28"/>
                <w:szCs w:val="24"/>
              </w:rPr>
              <w:t>；否则意味着出价失败，下月继续。</w:t>
            </w:r>
          </w:p>
          <w:p w14:paraId="1F7A73BD" w14:textId="77777777" w:rsidR="00660C7A" w:rsidRDefault="00660C7A" w:rsidP="00131098">
            <w:pPr>
              <w:rPr>
                <w:rFonts w:ascii="Times New Roman" w:eastAsia="宋体" w:hAnsi="Times New Roman" w:cs="Times New Roman"/>
                <w:sz w:val="28"/>
                <w:szCs w:val="24"/>
              </w:rPr>
            </w:pPr>
          </w:p>
          <w:p w14:paraId="61B93C20" w14:textId="1C6AA957" w:rsidR="00660C7A" w:rsidRPr="00554E3D" w:rsidRDefault="00660C7A"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t>注意：</w:t>
            </w:r>
            <w:proofErr w:type="gramStart"/>
            <w:r>
              <w:rPr>
                <w:rFonts w:ascii="Times New Roman" w:eastAsia="宋体" w:hAnsi="Times New Roman" w:cs="Times New Roman" w:hint="eastAsia"/>
                <w:sz w:val="28"/>
                <w:szCs w:val="24"/>
              </w:rPr>
              <w:t>拍牌包含</w:t>
            </w:r>
            <w:proofErr w:type="gramEnd"/>
            <w:r>
              <w:rPr>
                <w:rFonts w:ascii="Times New Roman" w:eastAsia="宋体" w:hAnsi="Times New Roman" w:cs="Times New Roman" w:hint="eastAsia"/>
                <w:sz w:val="28"/>
                <w:szCs w:val="24"/>
              </w:rPr>
              <w:t>的运气成分</w:t>
            </w:r>
            <w:r w:rsidR="00EC0718">
              <w:rPr>
                <w:rFonts w:ascii="Times New Roman" w:eastAsia="宋体" w:hAnsi="Times New Roman" w:cs="Times New Roman" w:hint="eastAsia"/>
                <w:sz w:val="28"/>
                <w:szCs w:val="24"/>
              </w:rPr>
              <w:t>为</w:t>
            </w:r>
            <w:r w:rsidR="00EC0718">
              <w:rPr>
                <w:rFonts w:ascii="Times New Roman" w:eastAsia="宋体" w:hAnsi="Times New Roman" w:cs="Times New Roman" w:hint="eastAsia"/>
                <w:sz w:val="28"/>
                <w:szCs w:val="24"/>
              </w:rPr>
              <w:t xml:space="preserve"> </w:t>
            </w:r>
            <w:r w:rsidR="00EC0718">
              <w:rPr>
                <w:rFonts w:ascii="Times New Roman" w:eastAsia="宋体" w:hAnsi="Times New Roman" w:cs="Times New Roman"/>
                <w:sz w:val="28"/>
                <w:szCs w:val="24"/>
              </w:rPr>
              <w:t xml:space="preserve">– </w:t>
            </w:r>
            <w:r>
              <w:rPr>
                <w:rFonts w:ascii="Times New Roman" w:eastAsia="宋体" w:hAnsi="Times New Roman" w:cs="Times New Roman" w:hint="eastAsia"/>
                <w:sz w:val="28"/>
                <w:szCs w:val="24"/>
              </w:rPr>
              <w:t>策略的配置、输入验证码的正确性和手速</w:t>
            </w:r>
            <w:r w:rsidR="00EC0718">
              <w:rPr>
                <w:rFonts w:ascii="Times New Roman" w:eastAsia="宋体" w:hAnsi="Times New Roman" w:cs="Times New Roman" w:hint="eastAsia"/>
                <w:sz w:val="28"/>
                <w:szCs w:val="24"/>
              </w:rPr>
              <w:t>，</w:t>
            </w:r>
            <w:r>
              <w:rPr>
                <w:rFonts w:ascii="Times New Roman" w:eastAsia="宋体" w:hAnsi="Times New Roman" w:cs="Times New Roman" w:hint="eastAsia"/>
                <w:sz w:val="28"/>
                <w:szCs w:val="24"/>
              </w:rPr>
              <w:t>请放平心态</w:t>
            </w:r>
            <w:r w:rsidR="00EC0718">
              <w:rPr>
                <w:rFonts w:ascii="Times New Roman" w:eastAsia="宋体" w:hAnsi="Times New Roman" w:cs="Times New Roman" w:hint="eastAsia"/>
                <w:sz w:val="28"/>
                <w:szCs w:val="24"/>
              </w:rPr>
              <w:t>，坚持使用助手软件一定能中标</w:t>
            </w:r>
            <w:r>
              <w:rPr>
                <w:rFonts w:ascii="Times New Roman" w:eastAsia="宋体" w:hAnsi="Times New Roman" w:cs="Times New Roman" w:hint="eastAsia"/>
                <w:sz w:val="28"/>
                <w:szCs w:val="24"/>
              </w:rPr>
              <w:t>！</w:t>
            </w:r>
          </w:p>
        </w:tc>
        <w:tc>
          <w:tcPr>
            <w:tcW w:w="970" w:type="dxa"/>
          </w:tcPr>
          <w:p w14:paraId="1A44773C" w14:textId="5EE93013" w:rsidR="007F01B9" w:rsidRDefault="002E473A" w:rsidP="00131098">
            <w:pPr>
              <w:rPr>
                <w:rFonts w:ascii="Times New Roman" w:eastAsia="宋体" w:hAnsi="Times New Roman" w:cs="Times New Roman"/>
                <w:sz w:val="28"/>
                <w:szCs w:val="24"/>
              </w:rPr>
            </w:pPr>
            <w:r>
              <w:rPr>
                <w:rFonts w:ascii="Times New Roman" w:eastAsia="宋体" w:hAnsi="Times New Roman" w:cs="Times New Roman" w:hint="eastAsia"/>
                <w:sz w:val="28"/>
                <w:szCs w:val="24"/>
              </w:rPr>
              <w:lastRenderedPageBreak/>
              <w:t>本阶段核心是一句话：输入验证码记得回车确认</w:t>
            </w:r>
            <w:r w:rsidR="007F01B9">
              <w:rPr>
                <w:rFonts w:ascii="Times New Roman" w:eastAsia="宋体" w:hAnsi="Times New Roman" w:cs="Times New Roman" w:hint="eastAsia"/>
                <w:sz w:val="28"/>
                <w:szCs w:val="24"/>
              </w:rPr>
              <w:t>。</w:t>
            </w:r>
          </w:p>
        </w:tc>
      </w:tr>
    </w:tbl>
    <w:p w14:paraId="7A610660" w14:textId="77777777" w:rsidR="004A40AC" w:rsidRPr="007F01B9" w:rsidRDefault="004A40AC" w:rsidP="00F13107">
      <w:pPr>
        <w:rPr>
          <w:rFonts w:ascii="Times New Roman" w:eastAsia="宋体" w:hAnsi="Times New Roman" w:cs="Times New Roman"/>
          <w:sz w:val="28"/>
          <w:szCs w:val="24"/>
        </w:rPr>
      </w:pPr>
    </w:p>
    <w:sectPr w:rsidR="004A40AC" w:rsidRPr="007F01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173D0"/>
    <w:multiLevelType w:val="hybridMultilevel"/>
    <w:tmpl w:val="7B12BF3C"/>
    <w:lvl w:ilvl="0" w:tplc="698C75EC">
      <w:start w:val="1"/>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E454A7"/>
    <w:multiLevelType w:val="hybridMultilevel"/>
    <w:tmpl w:val="3CBA0598"/>
    <w:lvl w:ilvl="0" w:tplc="B6624DE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779588E"/>
    <w:multiLevelType w:val="hybridMultilevel"/>
    <w:tmpl w:val="0EFE84F2"/>
    <w:lvl w:ilvl="0" w:tplc="E9F2871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15A"/>
    <w:rsid w:val="00030307"/>
    <w:rsid w:val="000330C6"/>
    <w:rsid w:val="000C17FE"/>
    <w:rsid w:val="000C6318"/>
    <w:rsid w:val="00101107"/>
    <w:rsid w:val="00107D7E"/>
    <w:rsid w:val="001119F2"/>
    <w:rsid w:val="00115750"/>
    <w:rsid w:val="00170381"/>
    <w:rsid w:val="00206229"/>
    <w:rsid w:val="00217B72"/>
    <w:rsid w:val="002651F6"/>
    <w:rsid w:val="00285C87"/>
    <w:rsid w:val="0029569F"/>
    <w:rsid w:val="002D085B"/>
    <w:rsid w:val="002E473A"/>
    <w:rsid w:val="002F1A4A"/>
    <w:rsid w:val="00334485"/>
    <w:rsid w:val="003E7E51"/>
    <w:rsid w:val="003F53D9"/>
    <w:rsid w:val="004117AB"/>
    <w:rsid w:val="00494E8E"/>
    <w:rsid w:val="00497BD7"/>
    <w:rsid w:val="004A40AC"/>
    <w:rsid w:val="0050515A"/>
    <w:rsid w:val="00554E3D"/>
    <w:rsid w:val="00585AFC"/>
    <w:rsid w:val="005F22DA"/>
    <w:rsid w:val="00627CA7"/>
    <w:rsid w:val="00647D18"/>
    <w:rsid w:val="0065600C"/>
    <w:rsid w:val="00660C7A"/>
    <w:rsid w:val="0066466D"/>
    <w:rsid w:val="006906D6"/>
    <w:rsid w:val="006A61D6"/>
    <w:rsid w:val="007624D5"/>
    <w:rsid w:val="00796AE0"/>
    <w:rsid w:val="007C0FCB"/>
    <w:rsid w:val="007F01B9"/>
    <w:rsid w:val="007F1374"/>
    <w:rsid w:val="0082500D"/>
    <w:rsid w:val="008D7F4F"/>
    <w:rsid w:val="009457CE"/>
    <w:rsid w:val="00985BFF"/>
    <w:rsid w:val="009A0EA3"/>
    <w:rsid w:val="009B661A"/>
    <w:rsid w:val="009E2DA7"/>
    <w:rsid w:val="009E7265"/>
    <w:rsid w:val="00A94B28"/>
    <w:rsid w:val="00AA5A38"/>
    <w:rsid w:val="00AD6B31"/>
    <w:rsid w:val="00B91FA7"/>
    <w:rsid w:val="00BA57A8"/>
    <w:rsid w:val="00BB0F3C"/>
    <w:rsid w:val="00BB37FD"/>
    <w:rsid w:val="00BF2DBA"/>
    <w:rsid w:val="00C13B3E"/>
    <w:rsid w:val="00C33194"/>
    <w:rsid w:val="00C53D9D"/>
    <w:rsid w:val="00C55FB6"/>
    <w:rsid w:val="00CB3177"/>
    <w:rsid w:val="00CF224D"/>
    <w:rsid w:val="00D448C3"/>
    <w:rsid w:val="00D572B7"/>
    <w:rsid w:val="00D65100"/>
    <w:rsid w:val="00E4505C"/>
    <w:rsid w:val="00E553D0"/>
    <w:rsid w:val="00E61058"/>
    <w:rsid w:val="00E761A3"/>
    <w:rsid w:val="00E8113D"/>
    <w:rsid w:val="00EB50F8"/>
    <w:rsid w:val="00EC0718"/>
    <w:rsid w:val="00ED6357"/>
    <w:rsid w:val="00EE04F6"/>
    <w:rsid w:val="00F13107"/>
    <w:rsid w:val="00F45F93"/>
    <w:rsid w:val="00FC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41840"/>
  <w15:chartTrackingRefBased/>
  <w15:docId w15:val="{E7139CB9-CF7D-4EB1-AE64-900E948A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1A4A"/>
    <w:pPr>
      <w:keepNext/>
      <w:keepLines/>
      <w:spacing w:before="340" w:after="330" w:line="578" w:lineRule="auto"/>
      <w:outlineLvl w:val="0"/>
    </w:pPr>
    <w:rPr>
      <w:b/>
      <w:bCs/>
      <w:kern w:val="44"/>
      <w:sz w:val="44"/>
      <w:szCs w:val="44"/>
    </w:rPr>
  </w:style>
  <w:style w:type="paragraph" w:styleId="2">
    <w:name w:val="heading 2"/>
    <w:basedOn w:val="a"/>
    <w:next w:val="a"/>
    <w:link w:val="20"/>
    <w:qFormat/>
    <w:rsid w:val="00170381"/>
    <w:pPr>
      <w:keepNext/>
      <w:keepLines/>
      <w:spacing w:before="260" w:after="260"/>
      <w:outlineLvl w:val="1"/>
    </w:pPr>
    <w:rPr>
      <w:rFonts w:eastAsia="黑体"/>
      <w:bCs/>
      <w:sz w:val="28"/>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F1A4A"/>
    <w:rPr>
      <w:b/>
      <w:bCs/>
      <w:kern w:val="44"/>
      <w:sz w:val="44"/>
      <w:szCs w:val="44"/>
    </w:rPr>
  </w:style>
  <w:style w:type="character" w:customStyle="1" w:styleId="20">
    <w:name w:val="标题 2 字符"/>
    <w:basedOn w:val="a0"/>
    <w:link w:val="2"/>
    <w:qFormat/>
    <w:rsid w:val="00170381"/>
    <w:rPr>
      <w:rFonts w:eastAsia="黑体"/>
      <w:bCs/>
      <w:sz w:val="28"/>
      <w:szCs w:val="32"/>
      <w:lang w:val="zh-CN"/>
    </w:rPr>
  </w:style>
  <w:style w:type="table" w:styleId="a3">
    <w:name w:val="Table Grid"/>
    <w:basedOn w:val="a1"/>
    <w:uiPriority w:val="39"/>
    <w:rsid w:val="00E61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61058"/>
    <w:rPr>
      <w:color w:val="0563C1" w:themeColor="hyperlink"/>
      <w:u w:val="single"/>
    </w:rPr>
  </w:style>
  <w:style w:type="character" w:styleId="a5">
    <w:name w:val="Unresolved Mention"/>
    <w:basedOn w:val="a0"/>
    <w:uiPriority w:val="99"/>
    <w:semiHidden/>
    <w:unhideWhenUsed/>
    <w:rsid w:val="00E61058"/>
    <w:rPr>
      <w:color w:val="605E5C"/>
      <w:shd w:val="clear" w:color="auto" w:fill="E1DFDD"/>
    </w:rPr>
  </w:style>
  <w:style w:type="paragraph" w:styleId="a6">
    <w:name w:val="List Paragraph"/>
    <w:basedOn w:val="a"/>
    <w:uiPriority w:val="34"/>
    <w:qFormat/>
    <w:rsid w:val="004117A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qiniu.hppbid.com/%E6%B2%AA%E6%8B%8D%E6%8B%8D%E9%AA%8C%E8%AF%81%E7%A0%81%E7%BB%83%E4%B9%A0%E5%99%A82021%E7%89%88.zip" TargetMode="External"/><Relationship Id="rId12" Type="http://schemas.openxmlformats.org/officeDocument/2006/relationships/hyperlink" Target="http://qiniu.hppbid.com/ie11-win8.exe"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www.hppbid.com" TargetMode="External"/><Relationship Id="rId11" Type="http://schemas.openxmlformats.org/officeDocument/2006/relationships/hyperlink" Target="https://test.alltobid.com/index.html?type=new" TargetMode="External"/><Relationship Id="rId5" Type="http://schemas.openxmlformats.org/officeDocument/2006/relationships/hyperlink" Target="http://www.hppbid.com" TargetMode="External"/><Relationship Id="rId15" Type="http://schemas.openxmlformats.org/officeDocument/2006/relationships/image" Target="media/image3.png"/><Relationship Id="rId10" Type="http://schemas.openxmlformats.org/officeDocument/2006/relationships/hyperlink" Target="http://qiniu.hppbid.com/ie11-win7.ex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est.alltobid.com/index.html?type=new" TargetMode="External"/><Relationship Id="rId14" Type="http://schemas.openxmlformats.org/officeDocument/2006/relationships/hyperlink" Target="https://paimai2.alltobid.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1109</TotalTime>
  <Pages>6</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Yunjian Zhang</dc:creator>
  <cp:keywords/>
  <dc:description/>
  <cp:lastModifiedBy>Yunjian Zhang</cp:lastModifiedBy>
  <cp:revision>75</cp:revision>
  <cp:lastPrinted>2021-03-25T16:31:00Z</cp:lastPrinted>
  <dcterms:created xsi:type="dcterms:W3CDTF">2021-03-25T15:16:00Z</dcterms:created>
  <dcterms:modified xsi:type="dcterms:W3CDTF">2021-04-02T10:16:00Z</dcterms:modified>
</cp:coreProperties>
</file>