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  <w:lang w:eastAsia="zh-Hans"/>
        </w:rPr>
      </w:pPr>
      <w:r>
        <w:rPr>
          <w:rFonts w:hint="eastAsia"/>
          <w:lang w:val="en-US" w:eastAsia="zh-Hans"/>
        </w:rPr>
        <w:t>快递助手官网</w:t>
      </w:r>
      <w:r>
        <w:rPr>
          <w:rFonts w:hint="default"/>
          <w:lang w:eastAsia="zh-Hans"/>
        </w:rPr>
        <w:t>：</w:t>
      </w:r>
      <w:r>
        <w:rPr>
          <w:rFonts w:hint="eastAsia"/>
          <w:lang w:val="en-US" w:eastAsia="zh-Hans"/>
        </w:rPr>
        <w:t>www</w:t>
      </w:r>
      <w:r>
        <w:rPr>
          <w:rFonts w:hint="default"/>
          <w:lang w:eastAsia="zh-Hans"/>
        </w:rPr>
        <w:t>.kuaidizs.cn</w:t>
      </w:r>
    </w:p>
    <w:p>
      <w:pPr>
        <w:rPr>
          <w:rFonts w:hint="eastAsia"/>
          <w:lang w:val="en-US" w:eastAsia="zh-Hans"/>
        </w:rPr>
      </w:pPr>
      <w:r>
        <w:rPr>
          <w:rFonts w:hint="eastAsia"/>
          <w:lang w:val="en-US" w:eastAsia="zh-Hans"/>
        </w:rPr>
        <w:t>物流轨迹官网</w:t>
      </w:r>
      <w:r>
        <w:rPr>
          <w:rFonts w:hint="default"/>
          <w:lang w:eastAsia="zh-Hans"/>
        </w:rPr>
        <w:t>：</w:t>
      </w:r>
      <w:r>
        <w:rPr>
          <w:rFonts w:hint="eastAsia"/>
          <w:lang w:val="en-US" w:eastAsia="zh-Hans"/>
        </w:rPr>
        <w:t>https://open.kdzs.com/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E77E1DA"/>
    <w:rsid w:val="FE77E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Hyperlink"/>
    <w:basedOn w:val="2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Office_3.1.1.4956_F1E327BC-269C-435d-A152-05C5408002CA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2021-08-24T15:22:00Z</dcterms:created>
  <dc:creator>admin</dc:creator>
  <cp:lastModifiedBy>admin</cp:lastModifiedBy>
  <dcterms:modified xsi:type="dcterms:W3CDTF">2021-08-24T15:24:48Z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2052-3.1.1.4956</vt:lpwstr>
  </property>
</Properties>
</file>