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45FF" w:rsidRDefault="002545FF" w:rsidP="002545FF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目录</w:t>
      </w:r>
    </w:p>
    <w:p w:rsidR="002545FF" w:rsidRDefault="005E5BBC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>
        <w:rPr>
          <w:rFonts w:hint="eastAsia"/>
          <w:szCs w:val="21"/>
        </w:rPr>
        <w:t>配置</w:t>
      </w:r>
      <w:r w:rsidR="006D27B9">
        <w:rPr>
          <w:rFonts w:hint="eastAsia"/>
          <w:szCs w:val="21"/>
        </w:rPr>
        <w:t>文件说明</w:t>
      </w:r>
    </w:p>
    <w:p w:rsidR="006D27B9" w:rsidRPr="00695F6B" w:rsidRDefault="006D27B9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简易界面</w:t>
      </w:r>
    </w:p>
    <w:p w:rsidR="002545FF" w:rsidRPr="00695F6B" w:rsidRDefault="002545FF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主功能</w:t>
      </w:r>
      <w:r w:rsidR="001F258E" w:rsidRPr="00695F6B">
        <w:rPr>
          <w:rFonts w:hint="eastAsia"/>
          <w:szCs w:val="21"/>
        </w:rPr>
        <w:t>界面</w:t>
      </w:r>
    </w:p>
    <w:p w:rsidR="002545FF" w:rsidRPr="00695F6B" w:rsidRDefault="002545FF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操作说明界面</w:t>
      </w:r>
    </w:p>
    <w:p w:rsidR="002545FF" w:rsidRPr="00695F6B" w:rsidRDefault="002545FF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参数设置界面</w:t>
      </w:r>
    </w:p>
    <w:p w:rsidR="00723D97" w:rsidRPr="00723D97" w:rsidRDefault="002545FF" w:rsidP="00241D18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列表编辑界面</w:t>
      </w:r>
    </w:p>
    <w:p w:rsidR="00754A03" w:rsidRPr="00695F6B" w:rsidRDefault="00754A03" w:rsidP="00754A03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辅助工具界面</w:t>
      </w:r>
    </w:p>
    <w:p w:rsidR="00754A03" w:rsidRPr="00695F6B" w:rsidRDefault="00754A03" w:rsidP="00754A03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雷达界面</w:t>
      </w:r>
    </w:p>
    <w:p w:rsidR="00754A03" w:rsidRPr="00695F6B" w:rsidRDefault="00754A03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摄像头界面</w:t>
      </w:r>
    </w:p>
    <w:p w:rsidR="00754A03" w:rsidRPr="00695F6B" w:rsidRDefault="00754A03" w:rsidP="00754A03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深度摄像头界面</w:t>
      </w:r>
    </w:p>
    <w:p w:rsidR="00754A03" w:rsidRPr="00695F6B" w:rsidRDefault="00754A03" w:rsidP="00754A03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语音识别界面</w:t>
      </w:r>
    </w:p>
    <w:p w:rsidR="002545FF" w:rsidRDefault="00754A03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695F6B">
        <w:rPr>
          <w:rFonts w:hint="eastAsia"/>
          <w:szCs w:val="21"/>
        </w:rPr>
        <w:t>电容感应器界面</w:t>
      </w:r>
    </w:p>
    <w:p w:rsidR="00003DD1" w:rsidRPr="00695F6B" w:rsidRDefault="00003DD1" w:rsidP="002545FF">
      <w:pPr>
        <w:pStyle w:val="a5"/>
        <w:numPr>
          <w:ilvl w:val="0"/>
          <w:numId w:val="2"/>
        </w:numPr>
        <w:ind w:firstLineChars="0"/>
        <w:jc w:val="left"/>
        <w:rPr>
          <w:szCs w:val="21"/>
        </w:rPr>
      </w:pPr>
      <w:r w:rsidRPr="00003DD1">
        <w:rPr>
          <w:rFonts w:hint="eastAsia"/>
          <w:szCs w:val="21"/>
        </w:rPr>
        <w:t>硬件和功能搭配</w:t>
      </w:r>
    </w:p>
    <w:p w:rsidR="008110F5" w:rsidRPr="001F258E" w:rsidRDefault="008110F5" w:rsidP="001F258E">
      <w:pPr>
        <w:jc w:val="left"/>
        <w:rPr>
          <w:b/>
          <w:szCs w:val="21"/>
        </w:rPr>
      </w:pPr>
    </w:p>
    <w:p w:rsidR="002545FF" w:rsidRDefault="005E5BBC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配置</w:t>
      </w:r>
      <w:r w:rsidR="006D27B9">
        <w:rPr>
          <w:rFonts w:hint="eastAsia"/>
          <w:b/>
          <w:sz w:val="28"/>
          <w:szCs w:val="28"/>
        </w:rPr>
        <w:t>文件说明</w:t>
      </w:r>
    </w:p>
    <w:p w:rsidR="006D27B9" w:rsidRPr="001D7943" w:rsidRDefault="001929EA" w:rsidP="006D27B9">
      <w:pPr>
        <w:pStyle w:val="a5"/>
        <w:ind w:left="360" w:firstLineChars="0" w:firstLine="0"/>
        <w:jc w:val="left"/>
        <w:rPr>
          <w:szCs w:val="21"/>
        </w:rPr>
      </w:pP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</w:t>
      </w:r>
      <w:r w:rsidR="006D27B9" w:rsidRPr="001D7943">
        <w:rPr>
          <w:rFonts w:hint="eastAsia"/>
          <w:szCs w:val="21"/>
        </w:rPr>
        <w:t>\StreamingAssets \ UdpIp.txt   --</w:t>
      </w:r>
      <w:r w:rsidR="006D27B9" w:rsidRPr="001D7943">
        <w:rPr>
          <w:rFonts w:hint="eastAsia"/>
          <w:szCs w:val="21"/>
        </w:rPr>
        <w:t>接收</w:t>
      </w:r>
      <w:r w:rsidR="006D27B9" w:rsidRPr="001D7943">
        <w:rPr>
          <w:rFonts w:hint="eastAsia"/>
          <w:szCs w:val="21"/>
        </w:rPr>
        <w:t>UDP</w:t>
      </w:r>
      <w:r w:rsidR="006D27B9" w:rsidRPr="001D7943">
        <w:rPr>
          <w:rFonts w:hint="eastAsia"/>
          <w:szCs w:val="21"/>
        </w:rPr>
        <w:t>数据的</w:t>
      </w:r>
      <w:r w:rsidR="006D27B9" w:rsidRPr="001D7943">
        <w:rPr>
          <w:rFonts w:hint="eastAsia"/>
          <w:szCs w:val="21"/>
        </w:rPr>
        <w:t>IP</w:t>
      </w:r>
      <w:r w:rsidR="006D27B9" w:rsidRPr="001D7943">
        <w:rPr>
          <w:rFonts w:hint="eastAsia"/>
          <w:szCs w:val="21"/>
        </w:rPr>
        <w:cr/>
      </w: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</w:t>
      </w:r>
      <w:r w:rsidR="006D27B9" w:rsidRPr="001D7943">
        <w:rPr>
          <w:rFonts w:hint="eastAsia"/>
          <w:szCs w:val="21"/>
        </w:rPr>
        <w:t>\StreamingAssets \ TuioIp.txt  --</w:t>
      </w:r>
      <w:r w:rsidR="006D27B9" w:rsidRPr="001D7943">
        <w:rPr>
          <w:rFonts w:hint="eastAsia"/>
          <w:szCs w:val="21"/>
        </w:rPr>
        <w:t>接收</w:t>
      </w:r>
      <w:r w:rsidR="006D27B9" w:rsidRPr="001D7943">
        <w:rPr>
          <w:rFonts w:hint="eastAsia"/>
          <w:szCs w:val="21"/>
        </w:rPr>
        <w:t>TUIO</w:t>
      </w:r>
      <w:r w:rsidR="006D27B9" w:rsidRPr="001D7943">
        <w:rPr>
          <w:rFonts w:hint="eastAsia"/>
          <w:szCs w:val="21"/>
        </w:rPr>
        <w:t>数据的</w:t>
      </w:r>
      <w:r w:rsidR="006D27B9" w:rsidRPr="001D7943">
        <w:rPr>
          <w:rFonts w:hint="eastAsia"/>
          <w:szCs w:val="21"/>
        </w:rPr>
        <w:t>IP</w:t>
      </w:r>
      <w:r w:rsidR="006D27B9" w:rsidRPr="001D7943">
        <w:rPr>
          <w:rFonts w:hint="eastAsia"/>
          <w:szCs w:val="21"/>
        </w:rPr>
        <w:cr/>
      </w: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</w:t>
      </w:r>
      <w:r w:rsidR="006D27B9" w:rsidRPr="001D7943">
        <w:rPr>
          <w:rFonts w:hint="eastAsia"/>
          <w:szCs w:val="21"/>
        </w:rPr>
        <w:t>\StreamingAssets \ ProgramMenu.txt  --</w:t>
      </w:r>
      <w:r w:rsidR="001D7943">
        <w:rPr>
          <w:rFonts w:hint="eastAsia"/>
          <w:szCs w:val="21"/>
        </w:rPr>
        <w:t>互动素材</w:t>
      </w:r>
      <w:r w:rsidR="001D7943">
        <w:rPr>
          <w:rFonts w:hint="eastAsia"/>
          <w:szCs w:val="21"/>
        </w:rPr>
        <w:t>/</w:t>
      </w:r>
      <w:r w:rsidR="001D7943">
        <w:rPr>
          <w:rFonts w:hint="eastAsia"/>
          <w:szCs w:val="21"/>
        </w:rPr>
        <w:t>内容播放列表</w:t>
      </w:r>
      <w:r w:rsidR="001D7943" w:rsidRPr="001D7943">
        <w:rPr>
          <w:rFonts w:hint="eastAsia"/>
          <w:szCs w:val="21"/>
        </w:rPr>
        <w:t xml:space="preserve"> </w:t>
      </w:r>
    </w:p>
    <w:p w:rsidR="001D7943" w:rsidRDefault="001929EA" w:rsidP="006D27B9">
      <w:pPr>
        <w:pStyle w:val="a5"/>
        <w:ind w:left="360" w:firstLineChars="0" w:firstLine="0"/>
        <w:jc w:val="left"/>
        <w:rPr>
          <w:szCs w:val="21"/>
        </w:rPr>
      </w:pP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</w:t>
      </w:r>
      <w:r w:rsidR="006D27B9" w:rsidRPr="001D7943">
        <w:rPr>
          <w:rFonts w:hint="eastAsia"/>
          <w:szCs w:val="21"/>
        </w:rPr>
        <w:t>\StreamingAssets \ KinectConfig.txt   --</w:t>
      </w:r>
      <w:r w:rsidR="006D27B9" w:rsidRPr="001D7943">
        <w:rPr>
          <w:rFonts w:hint="eastAsia"/>
          <w:szCs w:val="21"/>
        </w:rPr>
        <w:t>体感模拟键鼠的设置</w:t>
      </w:r>
    </w:p>
    <w:p w:rsidR="001D7943" w:rsidRDefault="001D7943" w:rsidP="006D27B9">
      <w:pPr>
        <w:pStyle w:val="a5"/>
        <w:ind w:left="360" w:firstLineChars="0" w:firstLine="0"/>
        <w:jc w:val="left"/>
        <w:rPr>
          <w:szCs w:val="21"/>
        </w:rPr>
      </w:pP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\StreamingAssets \ </w:t>
      </w:r>
      <w:r w:rsidRPr="001D7943">
        <w:rPr>
          <w:szCs w:val="21"/>
        </w:rPr>
        <w:t>LeapMotionConfig.txt</w:t>
      </w:r>
      <w:r w:rsidRPr="001D7943">
        <w:rPr>
          <w:rFonts w:hint="eastAsia"/>
          <w:szCs w:val="21"/>
        </w:rPr>
        <w:t>   --</w:t>
      </w:r>
      <w:r w:rsidRPr="001D7943">
        <w:rPr>
          <w:szCs w:val="21"/>
        </w:rPr>
        <w:t>LeapMotion</w:t>
      </w:r>
      <w:r w:rsidRPr="001D7943">
        <w:rPr>
          <w:rFonts w:hint="eastAsia"/>
          <w:szCs w:val="21"/>
        </w:rPr>
        <w:t>模拟键鼠的设置</w:t>
      </w:r>
    </w:p>
    <w:p w:rsidR="006D27B9" w:rsidRDefault="001929EA" w:rsidP="006D27B9">
      <w:pPr>
        <w:pStyle w:val="a5"/>
        <w:ind w:left="360" w:firstLineChars="0" w:firstLine="0"/>
        <w:jc w:val="left"/>
        <w:rPr>
          <w:szCs w:val="21"/>
        </w:rPr>
      </w:pP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</w:t>
      </w:r>
      <w:r w:rsidR="006D27B9" w:rsidRPr="001D7943">
        <w:rPr>
          <w:rFonts w:hint="eastAsia"/>
          <w:szCs w:val="21"/>
        </w:rPr>
        <w:t>\StreamingAssets \ CapData  --</w:t>
      </w:r>
      <w:r w:rsidR="006D27B9" w:rsidRPr="001D7943">
        <w:rPr>
          <w:rFonts w:hint="eastAsia"/>
          <w:szCs w:val="21"/>
        </w:rPr>
        <w:t>每个摄像头会生成一个</w:t>
      </w:r>
      <w:r w:rsidR="006D27B9" w:rsidRPr="001D7943">
        <w:rPr>
          <w:rFonts w:hint="eastAsia"/>
          <w:szCs w:val="21"/>
        </w:rPr>
        <w:t>txt</w:t>
      </w:r>
      <w:r w:rsidR="00254B77">
        <w:rPr>
          <w:rFonts w:hint="eastAsia"/>
          <w:szCs w:val="21"/>
        </w:rPr>
        <w:t>、</w:t>
      </w:r>
      <w:r w:rsidR="00254B77" w:rsidRPr="00254B77">
        <w:rPr>
          <w:szCs w:val="21"/>
        </w:rPr>
        <w:t>md</w:t>
      </w:r>
      <w:r w:rsidR="00254B77">
        <w:rPr>
          <w:rFonts w:hint="eastAsia"/>
          <w:szCs w:val="21"/>
        </w:rPr>
        <w:t>、</w:t>
      </w:r>
      <w:r w:rsidR="00254B77">
        <w:rPr>
          <w:rFonts w:hint="eastAsia"/>
          <w:szCs w:val="21"/>
        </w:rPr>
        <w:t>qd</w:t>
      </w:r>
      <w:r w:rsidR="00254B77">
        <w:rPr>
          <w:rFonts w:hint="eastAsia"/>
          <w:szCs w:val="21"/>
        </w:rPr>
        <w:t>文件</w:t>
      </w:r>
      <w:r w:rsidR="006D27B9" w:rsidRPr="001D7943">
        <w:rPr>
          <w:rFonts w:hint="eastAsia"/>
          <w:szCs w:val="21"/>
        </w:rPr>
        <w:t>，并存</w:t>
      </w:r>
      <w:r w:rsidR="00254B77">
        <w:rPr>
          <w:rFonts w:hint="eastAsia"/>
          <w:szCs w:val="21"/>
        </w:rPr>
        <w:t>于</w:t>
      </w:r>
      <w:r w:rsidR="006D27B9" w:rsidRPr="001D7943">
        <w:rPr>
          <w:rFonts w:hint="eastAsia"/>
          <w:szCs w:val="21"/>
        </w:rPr>
        <w:t>本文件夹下。</w:t>
      </w:r>
      <w:r w:rsidR="006D27B9" w:rsidRPr="001D7943">
        <w:rPr>
          <w:rFonts w:hint="eastAsia"/>
          <w:szCs w:val="21"/>
        </w:rPr>
        <w:cr/>
      </w: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</w:t>
      </w:r>
      <w:r w:rsidR="006D27B9" w:rsidRPr="001D7943">
        <w:rPr>
          <w:rFonts w:hint="eastAsia"/>
          <w:szCs w:val="21"/>
        </w:rPr>
        <w:t>\StreamingAssets \ LDData  --</w:t>
      </w:r>
      <w:r w:rsidR="006D27B9" w:rsidRPr="001D7943">
        <w:rPr>
          <w:rFonts w:hint="eastAsia"/>
          <w:szCs w:val="21"/>
        </w:rPr>
        <w:t>每个雷达会生成一个</w:t>
      </w:r>
      <w:r w:rsidR="00254B77" w:rsidRPr="001D7943">
        <w:rPr>
          <w:rFonts w:hint="eastAsia"/>
          <w:szCs w:val="21"/>
        </w:rPr>
        <w:t>txt</w:t>
      </w:r>
      <w:r w:rsidR="00254B77">
        <w:rPr>
          <w:rFonts w:hint="eastAsia"/>
          <w:szCs w:val="21"/>
        </w:rPr>
        <w:t>、</w:t>
      </w:r>
      <w:r w:rsidR="00254B77" w:rsidRPr="00254B77">
        <w:rPr>
          <w:szCs w:val="21"/>
        </w:rPr>
        <w:t>md</w:t>
      </w:r>
      <w:r w:rsidR="00254B77">
        <w:rPr>
          <w:rFonts w:hint="eastAsia"/>
          <w:szCs w:val="21"/>
        </w:rPr>
        <w:t>文件</w:t>
      </w:r>
      <w:r w:rsidR="006D27B9" w:rsidRPr="001D7943">
        <w:rPr>
          <w:rFonts w:hint="eastAsia"/>
          <w:szCs w:val="21"/>
        </w:rPr>
        <w:t>，并存</w:t>
      </w:r>
      <w:r w:rsidR="00254B77">
        <w:rPr>
          <w:rFonts w:hint="eastAsia"/>
          <w:szCs w:val="21"/>
        </w:rPr>
        <w:t>于</w:t>
      </w:r>
      <w:r w:rsidR="006D27B9" w:rsidRPr="001D7943">
        <w:rPr>
          <w:rFonts w:hint="eastAsia"/>
          <w:szCs w:val="21"/>
        </w:rPr>
        <w:t>本文件夹下。</w:t>
      </w:r>
      <w:r w:rsidR="006D27B9" w:rsidRPr="001D7943">
        <w:rPr>
          <w:rFonts w:hint="eastAsia"/>
          <w:szCs w:val="21"/>
        </w:rPr>
        <w:cr/>
      </w: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</w:t>
      </w:r>
      <w:r w:rsidR="006D27B9" w:rsidRPr="001D7943">
        <w:rPr>
          <w:rFonts w:hint="eastAsia"/>
          <w:szCs w:val="21"/>
        </w:rPr>
        <w:t>\StreamingAssets \ DCData  --</w:t>
      </w:r>
      <w:r w:rsidR="006D27B9" w:rsidRPr="001D7943">
        <w:rPr>
          <w:rFonts w:hint="eastAsia"/>
          <w:szCs w:val="21"/>
        </w:rPr>
        <w:t>每个深度摄像头会生成一个</w:t>
      </w:r>
      <w:r w:rsidR="005D1785" w:rsidRPr="001D7943">
        <w:rPr>
          <w:rFonts w:hint="eastAsia"/>
          <w:szCs w:val="21"/>
        </w:rPr>
        <w:t>txt</w:t>
      </w:r>
      <w:r w:rsidR="005D1785">
        <w:rPr>
          <w:rFonts w:hint="eastAsia"/>
          <w:szCs w:val="21"/>
        </w:rPr>
        <w:t>、</w:t>
      </w:r>
      <w:r w:rsidR="005D1785" w:rsidRPr="00254B77">
        <w:rPr>
          <w:szCs w:val="21"/>
        </w:rPr>
        <w:t>md</w:t>
      </w:r>
      <w:r w:rsidR="005D1785">
        <w:rPr>
          <w:rFonts w:hint="eastAsia"/>
          <w:szCs w:val="21"/>
        </w:rPr>
        <w:t>、</w:t>
      </w:r>
      <w:r w:rsidR="005D1785">
        <w:rPr>
          <w:rFonts w:hint="eastAsia"/>
          <w:szCs w:val="21"/>
        </w:rPr>
        <w:t>qd</w:t>
      </w:r>
      <w:r w:rsidR="005D1785">
        <w:rPr>
          <w:rFonts w:hint="eastAsia"/>
          <w:szCs w:val="21"/>
        </w:rPr>
        <w:t>文件</w:t>
      </w:r>
      <w:r w:rsidR="006D27B9" w:rsidRPr="001D7943">
        <w:rPr>
          <w:rFonts w:hint="eastAsia"/>
          <w:szCs w:val="21"/>
        </w:rPr>
        <w:t>，并存</w:t>
      </w:r>
      <w:r w:rsidR="00254B77">
        <w:rPr>
          <w:rFonts w:hint="eastAsia"/>
          <w:szCs w:val="21"/>
        </w:rPr>
        <w:t>于</w:t>
      </w:r>
      <w:r w:rsidR="006D27B9" w:rsidRPr="001D7943">
        <w:rPr>
          <w:rFonts w:hint="eastAsia"/>
          <w:szCs w:val="21"/>
        </w:rPr>
        <w:t>本文件夹下。</w:t>
      </w:r>
    </w:p>
    <w:p w:rsidR="001D7943" w:rsidRDefault="001D7943" w:rsidP="006D27B9">
      <w:pPr>
        <w:pStyle w:val="a5"/>
        <w:ind w:left="360" w:firstLineChars="0" w:firstLine="0"/>
        <w:jc w:val="left"/>
        <w:rPr>
          <w:szCs w:val="21"/>
        </w:rPr>
      </w:pP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\StreamingAssets \ </w:t>
      </w:r>
      <w:r>
        <w:rPr>
          <w:rFonts w:hint="eastAsia"/>
          <w:szCs w:val="21"/>
        </w:rPr>
        <w:t>SR</w:t>
      </w:r>
      <w:r w:rsidRPr="001D7943">
        <w:rPr>
          <w:rFonts w:hint="eastAsia"/>
          <w:szCs w:val="21"/>
        </w:rPr>
        <w:t>Data  --</w:t>
      </w:r>
      <w:r w:rsidR="005D1785">
        <w:rPr>
          <w:rFonts w:hint="eastAsia"/>
          <w:szCs w:val="21"/>
        </w:rPr>
        <w:t>语音识别只有两个配置文件</w:t>
      </w:r>
      <w:r w:rsidR="005D1785" w:rsidRPr="005D1785">
        <w:rPr>
          <w:szCs w:val="21"/>
        </w:rPr>
        <w:t>SRData.xml</w:t>
      </w:r>
      <w:r w:rsidR="005D1785">
        <w:rPr>
          <w:rFonts w:hint="eastAsia"/>
          <w:szCs w:val="21"/>
        </w:rPr>
        <w:t>和</w:t>
      </w:r>
      <w:r w:rsidR="005D1785" w:rsidRPr="005D1785">
        <w:rPr>
          <w:szCs w:val="21"/>
        </w:rPr>
        <w:t>SpeechRecognizer.txt</w:t>
      </w:r>
      <w:r w:rsidR="005D1785">
        <w:rPr>
          <w:szCs w:val="21"/>
        </w:rPr>
        <w:t>。</w:t>
      </w:r>
    </w:p>
    <w:p w:rsidR="001D7943" w:rsidRDefault="001D7943" w:rsidP="006D27B9">
      <w:pPr>
        <w:pStyle w:val="a5"/>
        <w:ind w:left="360" w:firstLineChars="0" w:firstLine="0"/>
        <w:jc w:val="left"/>
        <w:rPr>
          <w:szCs w:val="21"/>
        </w:rPr>
      </w:pPr>
      <w:r w:rsidRPr="001D7943">
        <w:rPr>
          <w:szCs w:val="21"/>
        </w:rPr>
        <w:t>InteractiveEngine_Data</w:t>
      </w:r>
      <w:r w:rsidRPr="001D7943">
        <w:rPr>
          <w:rFonts w:hint="eastAsia"/>
          <w:szCs w:val="21"/>
        </w:rPr>
        <w:t xml:space="preserve"> \StreamingAssets \ D</w:t>
      </w:r>
      <w:r>
        <w:rPr>
          <w:rFonts w:hint="eastAsia"/>
          <w:szCs w:val="21"/>
        </w:rPr>
        <w:t>R</w:t>
      </w:r>
      <w:r w:rsidRPr="001D7943">
        <w:rPr>
          <w:rFonts w:hint="eastAsia"/>
          <w:szCs w:val="21"/>
        </w:rPr>
        <w:t>Data  --</w:t>
      </w:r>
      <w:r w:rsidRPr="001D7943">
        <w:rPr>
          <w:rFonts w:hint="eastAsia"/>
          <w:szCs w:val="21"/>
        </w:rPr>
        <w:t>每个</w:t>
      </w:r>
      <w:r w:rsidR="003E5DDC">
        <w:rPr>
          <w:rFonts w:hint="eastAsia"/>
          <w:szCs w:val="21"/>
        </w:rPr>
        <w:t>电容感应器会</w:t>
      </w:r>
      <w:r w:rsidRPr="001D7943">
        <w:rPr>
          <w:rFonts w:hint="eastAsia"/>
          <w:szCs w:val="21"/>
        </w:rPr>
        <w:t>生成一个</w:t>
      </w:r>
      <w:r w:rsidRPr="001D7943">
        <w:rPr>
          <w:rFonts w:hint="eastAsia"/>
          <w:szCs w:val="21"/>
        </w:rPr>
        <w:t>txt</w:t>
      </w:r>
      <w:r w:rsidRPr="001D7943">
        <w:rPr>
          <w:rFonts w:hint="eastAsia"/>
          <w:szCs w:val="21"/>
        </w:rPr>
        <w:t>，并存</w:t>
      </w:r>
      <w:r w:rsidR="00254B77">
        <w:rPr>
          <w:rFonts w:hint="eastAsia"/>
          <w:szCs w:val="21"/>
        </w:rPr>
        <w:t>于</w:t>
      </w:r>
      <w:r w:rsidRPr="001D7943">
        <w:rPr>
          <w:rFonts w:hint="eastAsia"/>
          <w:szCs w:val="21"/>
        </w:rPr>
        <w:t>本文件夹下。</w:t>
      </w:r>
    </w:p>
    <w:p w:rsidR="00BB0C70" w:rsidRPr="001D7943" w:rsidRDefault="00BB0C70" w:rsidP="006D27B9">
      <w:pPr>
        <w:pStyle w:val="a5"/>
        <w:ind w:left="360" w:firstLineChars="0" w:firstLine="0"/>
        <w:jc w:val="left"/>
        <w:rPr>
          <w:szCs w:val="21"/>
        </w:rPr>
      </w:pPr>
    </w:p>
    <w:p w:rsidR="006D27B9" w:rsidRPr="00245A90" w:rsidRDefault="006D27B9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t>简易界面</w:t>
      </w:r>
    </w:p>
    <w:p w:rsidR="00C00DDB" w:rsidRDefault="00C00DDB" w:rsidP="00ED7C30">
      <w:pPr>
        <w:pStyle w:val="a5"/>
        <w:ind w:left="360" w:firstLineChars="0" w:firstLine="0"/>
        <w:jc w:val="left"/>
      </w:pPr>
      <w:r w:rsidRPr="00C00DDB">
        <w:rPr>
          <w:noProof/>
        </w:rPr>
        <w:drawing>
          <wp:inline distT="0" distB="0" distL="0" distR="0">
            <wp:extent cx="1866900" cy="895350"/>
            <wp:effectExtent l="19050" t="0" r="0" b="0"/>
            <wp:docPr id="1" name="图片 3" descr="C:\Users\lw\AppData\Local\Microsoft\Windows\INetCache\Content.Word\15751724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w\AppData\Local\Microsoft\Windows\INetCache\Content.Word\1575172484(1)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258E" w:rsidRDefault="00ED7C30" w:rsidP="00003DD1">
      <w:pPr>
        <w:pStyle w:val="a5"/>
        <w:ind w:left="360" w:firstLineChars="0" w:firstLine="0"/>
        <w:jc w:val="left"/>
      </w:pPr>
      <w:r>
        <w:rPr>
          <w:rFonts w:hint="eastAsia"/>
        </w:rPr>
        <w:t>软件运行将自动进入</w:t>
      </w:r>
      <w:r w:rsidR="00D57BD5">
        <w:rPr>
          <w:rFonts w:hint="eastAsia"/>
        </w:rPr>
        <w:t xml:space="preserve"> </w:t>
      </w:r>
      <w:r>
        <w:rPr>
          <w:rFonts w:hint="eastAsia"/>
        </w:rPr>
        <w:t>“简易界面”，并自动最小化。简易界面状态下，软件将最高效运行，不会处理显示信息，只处理数据信息。需要设置则点击【</w:t>
      </w:r>
      <w:r w:rsidRPr="00D02915">
        <w:rPr>
          <w:rFonts w:hint="eastAsia"/>
        </w:rPr>
        <w:t>进入设置</w:t>
      </w:r>
      <w:r>
        <w:rPr>
          <w:rFonts w:hint="eastAsia"/>
        </w:rPr>
        <w:t>】按钮。</w:t>
      </w:r>
    </w:p>
    <w:p w:rsidR="00ED7C30" w:rsidRPr="004E11DF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4E11DF">
        <w:rPr>
          <w:rFonts w:hint="eastAsia"/>
          <w:b/>
          <w:sz w:val="28"/>
          <w:szCs w:val="28"/>
        </w:rPr>
        <w:lastRenderedPageBreak/>
        <w:t>主功能</w:t>
      </w:r>
      <w:r w:rsidR="001F258E">
        <w:rPr>
          <w:rFonts w:hint="eastAsia"/>
          <w:b/>
          <w:sz w:val="28"/>
          <w:szCs w:val="28"/>
        </w:rPr>
        <w:t>界面</w:t>
      </w:r>
    </w:p>
    <w:p w:rsidR="00D57BD5" w:rsidRDefault="00723D97" w:rsidP="00D57BD5">
      <w:pPr>
        <w:pStyle w:val="a5"/>
        <w:ind w:left="360" w:firstLineChars="0" w:firstLine="0"/>
        <w:jc w:val="left"/>
        <w:rPr>
          <w:szCs w:val="21"/>
        </w:rPr>
      </w:pPr>
      <w:r w:rsidRPr="00794527">
        <w:rPr>
          <w:szCs w:val="2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5pt;height:325.5pt">
            <v:imagedata r:id="rId9" o:title="微信图片_20191201122952"/>
          </v:shape>
        </w:pict>
      </w:r>
    </w:p>
    <w:p w:rsidR="00F251A3" w:rsidRDefault="00F251A3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软件界面语言自带有两个，可自行编辑</w:t>
      </w:r>
      <w:r w:rsidR="00323BA1">
        <w:rPr>
          <w:rFonts w:hint="eastAsia"/>
          <w:szCs w:val="21"/>
        </w:rPr>
        <w:t>文件</w:t>
      </w:r>
      <w:r>
        <w:rPr>
          <w:rFonts w:hint="eastAsia"/>
          <w:szCs w:val="21"/>
        </w:rPr>
        <w:t>。</w:t>
      </w:r>
      <w:r w:rsidR="00471881">
        <w:rPr>
          <w:rFonts w:hint="eastAsia"/>
          <w:szCs w:val="21"/>
        </w:rPr>
        <w:t>所在路径为</w:t>
      </w:r>
      <w:r w:rsidR="00471881" w:rsidRPr="009C0765">
        <w:rPr>
          <w:szCs w:val="21"/>
        </w:rPr>
        <w:t>\InteractiveEngine\languages</w:t>
      </w:r>
      <w:r w:rsidR="00471881">
        <w:rPr>
          <w:szCs w:val="21"/>
        </w:rPr>
        <w:t>。</w:t>
      </w:r>
    </w:p>
    <w:p w:rsidR="00F251A3" w:rsidRDefault="00F251A3" w:rsidP="00D02915">
      <w:pPr>
        <w:pStyle w:val="a5"/>
        <w:ind w:left="360" w:firstLineChars="0" w:firstLine="0"/>
        <w:jc w:val="left"/>
        <w:rPr>
          <w:szCs w:val="21"/>
        </w:rPr>
      </w:pPr>
      <w:r w:rsidRPr="00F251A3">
        <w:rPr>
          <w:szCs w:val="21"/>
        </w:rPr>
        <w:t>Chinese_S.txt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>简体中文</w:t>
      </w:r>
    </w:p>
    <w:p w:rsidR="00471881" w:rsidRPr="00471881" w:rsidRDefault="00F251A3" w:rsidP="00471881">
      <w:pPr>
        <w:pStyle w:val="a5"/>
        <w:ind w:left="360" w:firstLineChars="0" w:firstLine="0"/>
        <w:jc w:val="left"/>
        <w:rPr>
          <w:szCs w:val="21"/>
        </w:rPr>
      </w:pPr>
      <w:r w:rsidRPr="00F251A3">
        <w:rPr>
          <w:szCs w:val="21"/>
        </w:rPr>
        <w:t>English.txt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>英文</w:t>
      </w:r>
    </w:p>
    <w:p w:rsidR="009C0765" w:rsidRPr="00471881" w:rsidRDefault="00323BA1" w:rsidP="00471881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【保存所有设置】：点击之后会覆盖之前的所有设置文件。下次启动软件会恢复到和当前一样的状态。</w:t>
      </w:r>
    </w:p>
    <w:p w:rsidR="00D02915" w:rsidRP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D02915">
        <w:rPr>
          <w:rFonts w:hint="eastAsia"/>
          <w:szCs w:val="21"/>
        </w:rPr>
        <w:t>模拟系统触控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勾选之后会</w:t>
      </w:r>
      <w:r w:rsidR="002E10EB">
        <w:rPr>
          <w:rFonts w:hint="eastAsia"/>
          <w:szCs w:val="21"/>
        </w:rPr>
        <w:t>使用</w:t>
      </w:r>
      <w:r w:rsidR="00942200" w:rsidRPr="00942200">
        <w:rPr>
          <w:szCs w:val="21"/>
        </w:rPr>
        <w:t>TouchInjector</w:t>
      </w:r>
      <w:r w:rsidR="002E10EB">
        <w:rPr>
          <w:rFonts w:hint="eastAsia"/>
          <w:szCs w:val="21"/>
        </w:rPr>
        <w:t>模拟触控</w:t>
      </w:r>
      <w:r w:rsidR="00942200">
        <w:rPr>
          <w:szCs w:val="21"/>
        </w:rPr>
        <w:t>，</w:t>
      </w:r>
      <w:r w:rsidR="00942200">
        <w:rPr>
          <w:rFonts w:hint="eastAsia"/>
          <w:szCs w:val="21"/>
        </w:rPr>
        <w:t>即</w:t>
      </w:r>
      <w:r w:rsidR="00942200">
        <w:rPr>
          <w:rFonts w:hint="eastAsia"/>
          <w:szCs w:val="21"/>
        </w:rPr>
        <w:t>windows</w:t>
      </w:r>
      <w:r w:rsidR="00942200">
        <w:rPr>
          <w:rFonts w:hint="eastAsia"/>
          <w:szCs w:val="21"/>
        </w:rPr>
        <w:t>的触控。</w:t>
      </w:r>
    </w:p>
    <w:p w:rsidR="00D02915" w:rsidRP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="00942200" w:rsidRPr="00942200">
        <w:rPr>
          <w:rFonts w:hint="eastAsia"/>
          <w:szCs w:val="21"/>
        </w:rPr>
        <w:t>模拟键盘</w:t>
      </w:r>
      <w:r w:rsidR="00942200" w:rsidRPr="00942200">
        <w:rPr>
          <w:rFonts w:hint="eastAsia"/>
          <w:szCs w:val="21"/>
        </w:rPr>
        <w:t>/</w:t>
      </w:r>
      <w:r w:rsidR="00942200" w:rsidRPr="00942200">
        <w:rPr>
          <w:rFonts w:hint="eastAsia"/>
          <w:szCs w:val="21"/>
        </w:rPr>
        <w:t>输入法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勾选之后会模拟按键输入，或者字符输入。</w:t>
      </w:r>
    </w:p>
    <w:p w:rsidR="00D02915" w:rsidRP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="00942200" w:rsidRPr="00942200">
        <w:rPr>
          <w:rFonts w:hint="eastAsia"/>
          <w:szCs w:val="21"/>
        </w:rPr>
        <w:t>发送</w:t>
      </w:r>
      <w:r w:rsidR="00942200" w:rsidRPr="00942200">
        <w:rPr>
          <w:rFonts w:hint="eastAsia"/>
          <w:szCs w:val="21"/>
        </w:rPr>
        <w:t>TUIO/OSC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勾选之后会发送</w:t>
      </w:r>
      <w:r w:rsidR="00942200">
        <w:rPr>
          <w:rFonts w:hint="eastAsia"/>
          <w:szCs w:val="21"/>
        </w:rPr>
        <w:t>UDP-3333</w:t>
      </w:r>
      <w:r w:rsidR="00942200">
        <w:rPr>
          <w:rFonts w:hint="eastAsia"/>
          <w:szCs w:val="21"/>
        </w:rPr>
        <w:t>端口的</w:t>
      </w:r>
      <w:r w:rsidR="00942200">
        <w:rPr>
          <w:rFonts w:hint="eastAsia"/>
          <w:szCs w:val="21"/>
        </w:rPr>
        <w:t>TUIO</w:t>
      </w:r>
      <w:r w:rsidR="00942200">
        <w:rPr>
          <w:rFonts w:hint="eastAsia"/>
          <w:szCs w:val="21"/>
        </w:rPr>
        <w:t>数据。</w:t>
      </w:r>
    </w:p>
    <w:p w:rsidR="00D02915" w:rsidRP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="00942200" w:rsidRPr="00942200">
        <w:rPr>
          <w:rFonts w:hint="eastAsia"/>
          <w:szCs w:val="21"/>
        </w:rPr>
        <w:t>发送自定义</w:t>
      </w:r>
      <w:r w:rsidR="00942200" w:rsidRPr="00942200">
        <w:rPr>
          <w:rFonts w:hint="eastAsia"/>
          <w:szCs w:val="21"/>
        </w:rPr>
        <w:t>UDP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勾选之后会发送我们自定义的</w:t>
      </w:r>
      <w:r w:rsidR="00942200">
        <w:rPr>
          <w:rFonts w:hint="eastAsia"/>
          <w:szCs w:val="21"/>
        </w:rPr>
        <w:t>UDP</w:t>
      </w:r>
      <w:r w:rsidR="00942200">
        <w:rPr>
          <w:rFonts w:hint="eastAsia"/>
          <w:szCs w:val="21"/>
        </w:rPr>
        <w:t>格式数据，具体参阅“</w:t>
      </w:r>
      <w:r w:rsidR="00942200" w:rsidRPr="00942200">
        <w:rPr>
          <w:rFonts w:hint="eastAsia"/>
          <w:szCs w:val="21"/>
        </w:rPr>
        <w:t>TUIO</w:t>
      </w:r>
      <w:r w:rsidR="00942200" w:rsidRPr="00942200">
        <w:rPr>
          <w:rFonts w:hint="eastAsia"/>
          <w:szCs w:val="21"/>
        </w:rPr>
        <w:t>和自定义</w:t>
      </w:r>
      <w:r w:rsidR="00942200" w:rsidRPr="00942200">
        <w:rPr>
          <w:rFonts w:hint="eastAsia"/>
          <w:szCs w:val="21"/>
        </w:rPr>
        <w:t>UDP</w:t>
      </w:r>
      <w:r w:rsidR="00942200" w:rsidRPr="00942200">
        <w:rPr>
          <w:rFonts w:hint="eastAsia"/>
          <w:szCs w:val="21"/>
        </w:rPr>
        <w:t>说明</w:t>
      </w:r>
      <w:r w:rsidR="00942200" w:rsidRPr="00942200">
        <w:rPr>
          <w:rFonts w:hint="eastAsia"/>
          <w:szCs w:val="21"/>
        </w:rPr>
        <w:t>.docx</w:t>
      </w:r>
      <w:r w:rsidR="00942200">
        <w:rPr>
          <w:rFonts w:hint="eastAsia"/>
          <w:szCs w:val="21"/>
        </w:rPr>
        <w:t>”。</w:t>
      </w:r>
    </w:p>
    <w:p w:rsidR="00D02915" w:rsidRP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="00942200" w:rsidRPr="00942200">
        <w:rPr>
          <w:rFonts w:hint="eastAsia"/>
          <w:szCs w:val="21"/>
        </w:rPr>
        <w:t>鼠标移动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选择之后，只会模拟鼠标移动，不会点击。</w:t>
      </w:r>
      <w:r w:rsidR="00942200" w:rsidRPr="00D02915">
        <w:rPr>
          <w:rFonts w:hint="eastAsia"/>
          <w:szCs w:val="21"/>
        </w:rPr>
        <w:t xml:space="preserve"> </w:t>
      </w:r>
    </w:p>
    <w:p w:rsidR="00D02915" w:rsidRP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="00942200" w:rsidRPr="00942200">
        <w:rPr>
          <w:rFonts w:hint="eastAsia"/>
          <w:szCs w:val="21"/>
        </w:rPr>
        <w:t>鼠标连续点击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选择之后，会不断的在触发点位置模拟鼠标点击</w:t>
      </w:r>
      <w:r w:rsidR="005936C1">
        <w:rPr>
          <w:rFonts w:hint="eastAsia"/>
          <w:szCs w:val="21"/>
        </w:rPr>
        <w:t>和</w:t>
      </w:r>
      <w:r w:rsidR="00942200">
        <w:rPr>
          <w:rFonts w:hint="eastAsia"/>
          <w:szCs w:val="21"/>
        </w:rPr>
        <w:t>弹起。即手放上去就不断的点击。</w:t>
      </w:r>
    </w:p>
    <w:p w:rsidR="00D02915" w:rsidRP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="005936C1" w:rsidRPr="005936C1">
        <w:rPr>
          <w:rFonts w:hint="eastAsia"/>
          <w:szCs w:val="21"/>
        </w:rPr>
        <w:t>鼠标点击拖动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选择之后，会模拟鼠标正常按下弹起。即手放上去就鼠标按下，拿开则鼠标弹起。</w:t>
      </w:r>
    </w:p>
    <w:p w:rsidR="00D02915" w:rsidRDefault="00D02915" w:rsidP="00D02915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="00942200" w:rsidRPr="00942200">
        <w:rPr>
          <w:rFonts w:hint="eastAsia"/>
          <w:szCs w:val="21"/>
        </w:rPr>
        <w:t>体感模拟键鼠</w:t>
      </w:r>
      <w:r>
        <w:rPr>
          <w:rFonts w:hint="eastAsia"/>
          <w:szCs w:val="21"/>
        </w:rPr>
        <w:t>】：</w:t>
      </w:r>
      <w:r w:rsidR="00942200">
        <w:rPr>
          <w:rFonts w:hint="eastAsia"/>
          <w:szCs w:val="21"/>
        </w:rPr>
        <w:t>选择之后，会调用</w:t>
      </w:r>
      <w:r w:rsidR="00942200">
        <w:rPr>
          <w:rFonts w:hint="eastAsia"/>
          <w:szCs w:val="21"/>
        </w:rPr>
        <w:t>Kinect2.0</w:t>
      </w:r>
      <w:r w:rsidR="00942200">
        <w:rPr>
          <w:rFonts w:hint="eastAsia"/>
          <w:szCs w:val="21"/>
        </w:rPr>
        <w:t>，将识别到的人的</w:t>
      </w:r>
      <w:r w:rsidR="00377801">
        <w:rPr>
          <w:rFonts w:hint="eastAsia"/>
          <w:szCs w:val="21"/>
        </w:rPr>
        <w:t>右手</w:t>
      </w:r>
      <w:r w:rsidR="00942200">
        <w:rPr>
          <w:rFonts w:hint="eastAsia"/>
          <w:szCs w:val="21"/>
        </w:rPr>
        <w:t>模拟成鼠标移动，并且左右手挥手模拟成键盘左右键。设置参阅“</w:t>
      </w:r>
      <w:r w:rsidR="00942200" w:rsidRPr="00942200">
        <w:rPr>
          <w:rFonts w:hint="eastAsia"/>
          <w:szCs w:val="21"/>
        </w:rPr>
        <w:t>体感模拟键鼠设置</w:t>
      </w:r>
      <w:r w:rsidR="00942200" w:rsidRPr="00942200">
        <w:rPr>
          <w:rFonts w:hint="eastAsia"/>
          <w:szCs w:val="21"/>
        </w:rPr>
        <w:t>.docx</w:t>
      </w:r>
      <w:r w:rsidR="00942200">
        <w:rPr>
          <w:rFonts w:hint="eastAsia"/>
          <w:szCs w:val="21"/>
        </w:rPr>
        <w:t>”。</w:t>
      </w:r>
    </w:p>
    <w:p w:rsidR="005936C1" w:rsidRPr="00471881" w:rsidRDefault="00942200" w:rsidP="00471881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942200">
        <w:rPr>
          <w:szCs w:val="21"/>
        </w:rPr>
        <w:t>LeapMotion</w:t>
      </w:r>
      <w:r>
        <w:rPr>
          <w:rFonts w:hint="eastAsia"/>
          <w:szCs w:val="21"/>
        </w:rPr>
        <w:t>】：选择之后，会调用</w:t>
      </w:r>
      <w:r w:rsidRPr="00942200">
        <w:rPr>
          <w:szCs w:val="21"/>
        </w:rPr>
        <w:t>LeapMotion</w:t>
      </w:r>
      <w:r>
        <w:rPr>
          <w:rFonts w:hint="eastAsia"/>
          <w:szCs w:val="21"/>
        </w:rPr>
        <w:t>，将识别到的人的</w:t>
      </w:r>
      <w:r w:rsidR="00377801">
        <w:rPr>
          <w:rFonts w:hint="eastAsia"/>
          <w:szCs w:val="21"/>
        </w:rPr>
        <w:t>食指</w:t>
      </w:r>
      <w:r>
        <w:rPr>
          <w:rFonts w:hint="eastAsia"/>
          <w:szCs w:val="21"/>
        </w:rPr>
        <w:t>模拟成鼠标移动，并且左右手</w:t>
      </w:r>
      <w:r w:rsidR="00377801">
        <w:rPr>
          <w:rFonts w:hint="eastAsia"/>
          <w:szCs w:val="21"/>
        </w:rPr>
        <w:t>掌</w:t>
      </w:r>
      <w:r>
        <w:rPr>
          <w:rFonts w:hint="eastAsia"/>
          <w:szCs w:val="21"/>
        </w:rPr>
        <w:t>挥手模拟成键盘左右键。</w:t>
      </w:r>
    </w:p>
    <w:p w:rsidR="00D02915" w:rsidRPr="00471881" w:rsidRDefault="00D02915" w:rsidP="00471881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D02915">
        <w:rPr>
          <w:rFonts w:hint="eastAsia"/>
          <w:szCs w:val="21"/>
        </w:rPr>
        <w:t>接收控制指令</w:t>
      </w:r>
      <w:r>
        <w:rPr>
          <w:rFonts w:hint="eastAsia"/>
          <w:szCs w:val="21"/>
        </w:rPr>
        <w:t>】：</w:t>
      </w:r>
      <w:r w:rsidR="0010762F">
        <w:rPr>
          <w:rFonts w:hint="eastAsia"/>
          <w:szCs w:val="21"/>
        </w:rPr>
        <w:t>勾选后外部发送的</w:t>
      </w:r>
      <w:r w:rsidR="0010762F">
        <w:rPr>
          <w:rFonts w:hint="eastAsia"/>
          <w:szCs w:val="21"/>
        </w:rPr>
        <w:t>UDP</w:t>
      </w:r>
      <w:r w:rsidR="0010762F">
        <w:rPr>
          <w:rFonts w:hint="eastAsia"/>
          <w:szCs w:val="21"/>
        </w:rPr>
        <w:t>命令将生效，具体</w:t>
      </w:r>
      <w:r>
        <w:rPr>
          <w:rFonts w:hint="eastAsia"/>
          <w:szCs w:val="21"/>
        </w:rPr>
        <w:t>请阅读“</w:t>
      </w:r>
      <w:r w:rsidRPr="00D02915">
        <w:rPr>
          <w:rFonts w:hint="eastAsia"/>
          <w:szCs w:val="21"/>
        </w:rPr>
        <w:t>接收控制命令接口说明</w:t>
      </w:r>
      <w:r w:rsidRPr="00D02915">
        <w:rPr>
          <w:rFonts w:hint="eastAsia"/>
          <w:szCs w:val="21"/>
        </w:rPr>
        <w:t>.docx</w:t>
      </w:r>
      <w:r>
        <w:rPr>
          <w:rFonts w:hint="eastAsia"/>
          <w:szCs w:val="21"/>
        </w:rPr>
        <w:t>”。</w:t>
      </w: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lastRenderedPageBreak/>
        <w:t>操作说明界面</w:t>
      </w:r>
    </w:p>
    <w:p w:rsidR="008C3531" w:rsidRPr="00471881" w:rsidRDefault="00723D97" w:rsidP="00471881">
      <w:pPr>
        <w:pStyle w:val="a5"/>
        <w:ind w:left="360" w:firstLineChars="0" w:firstLine="0"/>
        <w:jc w:val="left"/>
        <w:rPr>
          <w:szCs w:val="21"/>
        </w:rPr>
      </w:pPr>
      <w:r w:rsidRPr="00794527">
        <w:rPr>
          <w:szCs w:val="21"/>
        </w:rPr>
        <w:pict>
          <v:shape id="_x0000_i1026" type="#_x0000_t75" style="width:408.5pt;height:311pt">
            <v:imagedata r:id="rId10" o:title="微信图片_20191201123250"/>
          </v:shape>
        </w:pict>
      </w:r>
    </w:p>
    <w:p w:rsidR="00E743FC" w:rsidRPr="00D57BD5" w:rsidRDefault="00E743FC" w:rsidP="00E743FC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【软件公告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通知】：可以了解最新版本的更新说明。</w:t>
      </w:r>
    </w:p>
    <w:p w:rsidR="00471881" w:rsidRPr="00471881" w:rsidRDefault="00E743FC" w:rsidP="00471881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【快捷键】：可以查看如何用快捷控制软件。</w:t>
      </w: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t>参数设置界面</w:t>
      </w:r>
    </w:p>
    <w:p w:rsidR="004D0CFD" w:rsidRDefault="00241D18" w:rsidP="004D0CFD">
      <w:pPr>
        <w:pStyle w:val="a5"/>
        <w:ind w:left="360" w:firstLineChars="0" w:firstLine="0"/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4768850" cy="3622342"/>
            <wp:effectExtent l="19050" t="0" r="0" b="0"/>
            <wp:docPr id="11" name="图片 11" descr="C:\Users\lw\AppData\Local\Temp\158391628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w\AppData\Local\Temp\1583916286(1)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877" cy="362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1AC7" w:rsidRPr="00025E2D" w:rsidRDefault="00961AC7" w:rsidP="00136430">
      <w:pPr>
        <w:pStyle w:val="a5"/>
        <w:ind w:left="360" w:firstLineChars="0" w:firstLine="0"/>
        <w:jc w:val="left"/>
        <w:rPr>
          <w:b/>
          <w:sz w:val="24"/>
          <w:szCs w:val="24"/>
        </w:rPr>
      </w:pPr>
      <w:r w:rsidRPr="00025E2D">
        <w:rPr>
          <w:rFonts w:hint="eastAsia"/>
          <w:b/>
          <w:sz w:val="24"/>
          <w:szCs w:val="24"/>
        </w:rPr>
        <w:lastRenderedPageBreak/>
        <w:t>时间相关参数：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对外发送数据的间隔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961AC7" w:rsidRPr="00961AC7">
        <w:rPr>
          <w:rFonts w:hint="eastAsia"/>
          <w:szCs w:val="21"/>
        </w:rPr>
        <w:t>这个时间内搜集所有设备的数据，如果设备刷新率高，则这个值应该调小。例如，设备</w:t>
      </w:r>
      <w:r w:rsidR="00961AC7" w:rsidRPr="00961AC7">
        <w:rPr>
          <w:rFonts w:hint="eastAsia"/>
          <w:szCs w:val="21"/>
        </w:rPr>
        <w:t>0.1</w:t>
      </w:r>
      <w:r w:rsidR="00961AC7" w:rsidRPr="00961AC7">
        <w:rPr>
          <w:rFonts w:hint="eastAsia"/>
          <w:szCs w:val="21"/>
        </w:rPr>
        <w:t>秒刷新一次数据，则设置为</w:t>
      </w:r>
      <w:r w:rsidR="00961AC7" w:rsidRPr="00961AC7">
        <w:rPr>
          <w:rFonts w:hint="eastAsia"/>
          <w:szCs w:val="21"/>
        </w:rPr>
        <w:t>0.12</w:t>
      </w:r>
      <w:r w:rsidR="00961AC7" w:rsidRPr="00961AC7">
        <w:rPr>
          <w:rFonts w:hint="eastAsia"/>
          <w:szCs w:val="21"/>
        </w:rPr>
        <w:t>秒比较合适。</w:t>
      </w:r>
      <w:r w:rsidR="00961AC7" w:rsidRPr="00961AC7">
        <w:rPr>
          <w:rFonts w:hint="eastAsia"/>
          <w:szCs w:val="21"/>
        </w:rPr>
        <w:t>A2</w:t>
      </w:r>
      <w:r w:rsidR="00961AC7" w:rsidRPr="00961AC7">
        <w:rPr>
          <w:rFonts w:hint="eastAsia"/>
          <w:szCs w:val="21"/>
        </w:rPr>
        <w:t>雷达</w:t>
      </w:r>
      <w:r w:rsidR="00961AC7" w:rsidRPr="00961AC7">
        <w:rPr>
          <w:rFonts w:hint="eastAsia"/>
          <w:szCs w:val="21"/>
        </w:rPr>
        <w:t>600</w:t>
      </w:r>
      <w:r w:rsidR="00961AC7" w:rsidRPr="00961AC7">
        <w:rPr>
          <w:rFonts w:hint="eastAsia"/>
          <w:szCs w:val="21"/>
        </w:rPr>
        <w:t>转</w:t>
      </w:r>
      <w:r w:rsidR="00961AC7" w:rsidRPr="00961AC7">
        <w:rPr>
          <w:rFonts w:hint="eastAsia"/>
          <w:szCs w:val="21"/>
        </w:rPr>
        <w:t>/</w:t>
      </w:r>
      <w:r w:rsidR="00961AC7" w:rsidRPr="00961AC7">
        <w:rPr>
          <w:rFonts w:hint="eastAsia"/>
          <w:szCs w:val="21"/>
        </w:rPr>
        <w:t>分钟，即是</w:t>
      </w:r>
      <w:r w:rsidR="00961AC7" w:rsidRPr="00961AC7">
        <w:rPr>
          <w:rFonts w:hint="eastAsia"/>
          <w:szCs w:val="21"/>
        </w:rPr>
        <w:t>0.1</w:t>
      </w:r>
      <w:r w:rsidR="00961AC7" w:rsidRPr="00961AC7">
        <w:rPr>
          <w:rFonts w:hint="eastAsia"/>
          <w:szCs w:val="21"/>
        </w:rPr>
        <w:t>秒刷新一次数据。</w:t>
      </w:r>
    </w:p>
    <w:p w:rsidR="00136430" w:rsidRPr="004D0CFD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重置触控的等待时间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961AC7" w:rsidRPr="00961AC7">
        <w:rPr>
          <w:rFonts w:hint="eastAsia"/>
          <w:szCs w:val="21"/>
        </w:rPr>
        <w:t>如果在这个时间内没有</w:t>
      </w:r>
      <w:r w:rsidR="00961AC7">
        <w:rPr>
          <w:rFonts w:hint="eastAsia"/>
          <w:szCs w:val="21"/>
        </w:rPr>
        <w:t>新的</w:t>
      </w:r>
      <w:r w:rsidR="00961AC7" w:rsidRPr="00961AC7">
        <w:rPr>
          <w:rFonts w:hint="eastAsia"/>
          <w:szCs w:val="21"/>
        </w:rPr>
        <w:t>触</w:t>
      </w:r>
      <w:r w:rsidR="00961AC7">
        <w:rPr>
          <w:rFonts w:hint="eastAsia"/>
          <w:szCs w:val="21"/>
        </w:rPr>
        <w:t>发</w:t>
      </w:r>
      <w:r w:rsidR="00961AC7" w:rsidRPr="00961AC7">
        <w:rPr>
          <w:rFonts w:hint="eastAsia"/>
          <w:szCs w:val="21"/>
        </w:rPr>
        <w:t>点数据，则</w:t>
      </w:r>
      <w:r w:rsidR="00961AC7">
        <w:rPr>
          <w:rFonts w:hint="eastAsia"/>
          <w:szCs w:val="21"/>
        </w:rPr>
        <w:t>原来</w:t>
      </w:r>
      <w:r w:rsidR="00961AC7" w:rsidRPr="00961AC7">
        <w:rPr>
          <w:rFonts w:hint="eastAsia"/>
          <w:szCs w:val="21"/>
        </w:rPr>
        <w:t>全部触</w:t>
      </w:r>
      <w:r w:rsidR="00961AC7">
        <w:rPr>
          <w:rFonts w:hint="eastAsia"/>
          <w:szCs w:val="21"/>
        </w:rPr>
        <w:t>发</w:t>
      </w:r>
      <w:r w:rsidR="00961AC7" w:rsidRPr="00961AC7">
        <w:rPr>
          <w:rFonts w:hint="eastAsia"/>
          <w:szCs w:val="21"/>
        </w:rPr>
        <w:t>点将释放</w:t>
      </w:r>
      <w:r w:rsidR="00961AC7">
        <w:rPr>
          <w:rFonts w:hint="eastAsia"/>
          <w:szCs w:val="21"/>
        </w:rPr>
        <w:t>，即模拟模拟弹起</w:t>
      </w:r>
      <w:r w:rsidR="00961AC7" w:rsidRPr="00961AC7">
        <w:rPr>
          <w:rFonts w:hint="eastAsia"/>
          <w:szCs w:val="21"/>
        </w:rPr>
        <w:t>。</w:t>
      </w:r>
    </w:p>
    <w:p w:rsidR="00136430" w:rsidRPr="004D0CFD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软件界面刷新率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961AC7" w:rsidRPr="00961AC7">
        <w:rPr>
          <w:rFonts w:hint="eastAsia"/>
          <w:szCs w:val="21"/>
        </w:rPr>
        <w:t>软件</w:t>
      </w:r>
      <w:r w:rsidR="00961AC7">
        <w:rPr>
          <w:rFonts w:hint="eastAsia"/>
          <w:szCs w:val="21"/>
        </w:rPr>
        <w:t>界面的</w:t>
      </w:r>
      <w:r w:rsidR="00961AC7" w:rsidRPr="00961AC7">
        <w:rPr>
          <w:rFonts w:hint="eastAsia"/>
          <w:szCs w:val="21"/>
        </w:rPr>
        <w:t>刷新率，</w:t>
      </w:r>
      <w:r w:rsidR="00961AC7">
        <w:rPr>
          <w:rFonts w:hint="eastAsia"/>
          <w:szCs w:val="21"/>
        </w:rPr>
        <w:t>即主线程的刷新率。</w:t>
      </w:r>
      <w:r w:rsidR="00961AC7" w:rsidRPr="00961AC7">
        <w:rPr>
          <w:rFonts w:hint="eastAsia"/>
          <w:szCs w:val="21"/>
        </w:rPr>
        <w:t>如果有高速设备，需要把这个调大</w:t>
      </w:r>
      <w:r w:rsidR="00961AC7">
        <w:rPr>
          <w:rFonts w:hint="eastAsia"/>
          <w:szCs w:val="21"/>
        </w:rPr>
        <w:t>。一般为设备速度的两倍</w:t>
      </w:r>
      <w:r w:rsidR="00961AC7" w:rsidRPr="00961AC7">
        <w:rPr>
          <w:rFonts w:hint="eastAsia"/>
          <w:szCs w:val="21"/>
        </w:rPr>
        <w:t>。</w:t>
      </w:r>
    </w:p>
    <w:p w:rsidR="00136430" w:rsidRPr="004D0CFD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鼠标多点触发间隔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961AC7" w:rsidRPr="00961AC7">
        <w:rPr>
          <w:rFonts w:hint="eastAsia"/>
          <w:szCs w:val="21"/>
        </w:rPr>
        <w:t>软件处理出来每一帧可能会有多个点，间隔这个时间依次触发这些点。</w:t>
      </w:r>
      <w:r w:rsidR="00961AC7">
        <w:rPr>
          <w:rFonts w:hint="eastAsia"/>
          <w:szCs w:val="21"/>
        </w:rPr>
        <w:t>像</w:t>
      </w:r>
      <w:r w:rsidR="00961AC7" w:rsidRPr="00961AC7">
        <w:rPr>
          <w:rFonts w:hint="eastAsia"/>
          <w:szCs w:val="21"/>
        </w:rPr>
        <w:t>unity</w:t>
      </w:r>
      <w:r w:rsidR="00961AC7">
        <w:rPr>
          <w:rFonts w:hint="eastAsia"/>
          <w:szCs w:val="21"/>
        </w:rPr>
        <w:t>3d</w:t>
      </w:r>
      <w:r w:rsidR="00961AC7" w:rsidRPr="00961AC7">
        <w:rPr>
          <w:rFonts w:hint="eastAsia"/>
          <w:szCs w:val="21"/>
        </w:rPr>
        <w:t>这样每一帧检测鼠标位置的，那么需要这个值调为</w:t>
      </w:r>
      <w:r w:rsidR="00961AC7" w:rsidRPr="00961AC7">
        <w:rPr>
          <w:rFonts w:hint="eastAsia"/>
          <w:szCs w:val="21"/>
        </w:rPr>
        <w:t>unity</w:t>
      </w:r>
      <w:r w:rsidR="00961AC7" w:rsidRPr="00961AC7">
        <w:rPr>
          <w:rFonts w:hint="eastAsia"/>
          <w:szCs w:val="21"/>
        </w:rPr>
        <w:t>刷新率，例如</w:t>
      </w:r>
      <w:r w:rsidR="00961AC7" w:rsidRPr="00961AC7">
        <w:rPr>
          <w:rFonts w:hint="eastAsia"/>
          <w:szCs w:val="21"/>
        </w:rPr>
        <w:t>60</w:t>
      </w:r>
      <w:r w:rsidR="00961AC7" w:rsidRPr="00961AC7">
        <w:rPr>
          <w:rFonts w:hint="eastAsia"/>
          <w:szCs w:val="21"/>
        </w:rPr>
        <w:t>帧则为</w:t>
      </w:r>
      <w:r w:rsidR="00961AC7" w:rsidRPr="00961AC7">
        <w:rPr>
          <w:rFonts w:hint="eastAsia"/>
          <w:szCs w:val="21"/>
        </w:rPr>
        <w:t>16.6</w:t>
      </w:r>
      <w:r w:rsidR="00961AC7" w:rsidRPr="00961AC7">
        <w:rPr>
          <w:rFonts w:hint="eastAsia"/>
          <w:szCs w:val="21"/>
        </w:rPr>
        <w:t>毫秒，这样</w:t>
      </w:r>
      <w:r w:rsidR="00961AC7" w:rsidRPr="00961AC7">
        <w:rPr>
          <w:rFonts w:hint="eastAsia"/>
          <w:szCs w:val="21"/>
        </w:rPr>
        <w:t>unity</w:t>
      </w:r>
      <w:r w:rsidR="00961AC7" w:rsidRPr="00961AC7">
        <w:rPr>
          <w:rFonts w:hint="eastAsia"/>
          <w:szCs w:val="21"/>
        </w:rPr>
        <w:t>素材才能检测到所有的鼠标移动。</w:t>
      </w:r>
    </w:p>
    <w:p w:rsidR="00136430" w:rsidRPr="004D0CFD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素材播放的空窗间隔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961AC7">
        <w:rPr>
          <w:rFonts w:hint="eastAsia"/>
          <w:szCs w:val="21"/>
        </w:rPr>
        <w:t>互动素材</w:t>
      </w:r>
      <w:r w:rsidR="00961AC7">
        <w:rPr>
          <w:rFonts w:hint="eastAsia"/>
          <w:szCs w:val="21"/>
        </w:rPr>
        <w:t>/</w:t>
      </w:r>
      <w:r w:rsidR="00961AC7">
        <w:rPr>
          <w:rFonts w:hint="eastAsia"/>
          <w:szCs w:val="21"/>
        </w:rPr>
        <w:t>互动内容播放过程中，可以设置切换的</w:t>
      </w:r>
      <w:r w:rsidR="00D70325">
        <w:rPr>
          <w:rFonts w:hint="eastAsia"/>
          <w:szCs w:val="21"/>
        </w:rPr>
        <w:t>中</w:t>
      </w:r>
      <w:r w:rsidR="00961AC7">
        <w:rPr>
          <w:rFonts w:hint="eastAsia"/>
          <w:szCs w:val="21"/>
        </w:rPr>
        <w:t>空窗期</w:t>
      </w:r>
      <w:r w:rsidR="00D70325">
        <w:rPr>
          <w:rFonts w:hint="eastAsia"/>
          <w:szCs w:val="21"/>
        </w:rPr>
        <w:t>，空窗期</w:t>
      </w:r>
      <w:r w:rsidR="00961AC7">
        <w:rPr>
          <w:rFonts w:hint="eastAsia"/>
          <w:szCs w:val="21"/>
        </w:rPr>
        <w:t>不会触发，防止素材退出后点击到桌面。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素材播放的延迟时间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961AC7">
        <w:rPr>
          <w:rFonts w:hint="eastAsia"/>
          <w:szCs w:val="21"/>
        </w:rPr>
        <w:t>软件启动后可以延迟一定时间</w:t>
      </w:r>
      <w:r w:rsidR="00D70325">
        <w:rPr>
          <w:rFonts w:hint="eastAsia"/>
          <w:szCs w:val="21"/>
        </w:rPr>
        <w:t>后</w:t>
      </w:r>
      <w:r w:rsidR="00961AC7">
        <w:rPr>
          <w:rFonts w:hint="eastAsia"/>
          <w:szCs w:val="21"/>
        </w:rPr>
        <w:t>播放</w:t>
      </w:r>
      <w:r w:rsidR="00D70325">
        <w:rPr>
          <w:rFonts w:hint="eastAsia"/>
          <w:szCs w:val="21"/>
        </w:rPr>
        <w:t>互</w:t>
      </w:r>
      <w:r w:rsidR="00961AC7">
        <w:rPr>
          <w:rFonts w:hint="eastAsia"/>
          <w:szCs w:val="21"/>
        </w:rPr>
        <w:t>动素材</w:t>
      </w:r>
      <w:r w:rsidR="00961AC7">
        <w:rPr>
          <w:rFonts w:hint="eastAsia"/>
          <w:szCs w:val="21"/>
        </w:rPr>
        <w:t>/</w:t>
      </w:r>
      <w:r w:rsidR="00961AC7">
        <w:rPr>
          <w:rFonts w:hint="eastAsia"/>
          <w:szCs w:val="21"/>
        </w:rPr>
        <w:t>互动内容</w:t>
      </w:r>
      <w:r w:rsidR="00D70325">
        <w:rPr>
          <w:rFonts w:hint="eastAsia"/>
          <w:szCs w:val="21"/>
        </w:rPr>
        <w:t>。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</w:p>
    <w:p w:rsidR="00591791" w:rsidRPr="00591791" w:rsidRDefault="0027766F" w:rsidP="00591791">
      <w:pPr>
        <w:ind w:firstLine="360"/>
        <w:rPr>
          <w:color w:val="FF0000"/>
          <w:sz w:val="20"/>
        </w:rPr>
      </w:pPr>
      <w:r>
        <w:rPr>
          <w:rFonts w:hint="eastAsia"/>
          <w:color w:val="FF0000"/>
          <w:szCs w:val="21"/>
        </w:rPr>
        <w:t>设置原则：</w:t>
      </w:r>
      <w:r w:rsidR="00591791" w:rsidRPr="00591791">
        <w:rPr>
          <w:rFonts w:hint="eastAsia"/>
          <w:color w:val="FF0000"/>
          <w:szCs w:val="21"/>
        </w:rPr>
        <w:t>【重置触控的等待时间】</w:t>
      </w:r>
      <w:r w:rsidR="00591791" w:rsidRPr="00591791">
        <w:rPr>
          <w:rFonts w:hint="eastAsia"/>
          <w:color w:val="FF0000"/>
          <w:szCs w:val="21"/>
        </w:rPr>
        <w:t>&gt;</w:t>
      </w:r>
      <w:r w:rsidR="00591791" w:rsidRPr="00591791">
        <w:rPr>
          <w:rFonts w:hint="eastAsia"/>
          <w:color w:val="FF0000"/>
          <w:szCs w:val="21"/>
        </w:rPr>
        <w:t>【对外发送数据的间隔】</w:t>
      </w:r>
    </w:p>
    <w:p w:rsidR="00591791" w:rsidRDefault="00591791" w:rsidP="00136430">
      <w:pPr>
        <w:pStyle w:val="a5"/>
        <w:ind w:left="360" w:firstLineChars="0" w:firstLine="0"/>
        <w:jc w:val="left"/>
        <w:rPr>
          <w:szCs w:val="21"/>
        </w:rPr>
      </w:pPr>
    </w:p>
    <w:p w:rsidR="007E6663" w:rsidRPr="00025E2D" w:rsidRDefault="007E6663" w:rsidP="00136430">
      <w:pPr>
        <w:pStyle w:val="a5"/>
        <w:ind w:left="360" w:firstLineChars="0" w:firstLine="0"/>
        <w:jc w:val="left"/>
        <w:rPr>
          <w:b/>
          <w:sz w:val="24"/>
          <w:szCs w:val="24"/>
        </w:rPr>
      </w:pPr>
      <w:r w:rsidRPr="00025E2D">
        <w:rPr>
          <w:rFonts w:hint="eastAsia"/>
          <w:b/>
          <w:sz w:val="24"/>
          <w:szCs w:val="24"/>
        </w:rPr>
        <w:t>触发点的相关参数：</w:t>
      </w:r>
    </w:p>
    <w:p w:rsidR="00136430" w:rsidRPr="004D0CFD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移动位置的最大间隔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E35990" w:rsidRPr="00E35990">
        <w:rPr>
          <w:rFonts w:hint="eastAsia"/>
          <w:szCs w:val="21"/>
        </w:rPr>
        <w:t>移动的速度过快时</w:t>
      </w:r>
      <w:r w:rsidR="00E35990">
        <w:rPr>
          <w:rFonts w:hint="eastAsia"/>
          <w:szCs w:val="21"/>
        </w:rPr>
        <w:t>，</w:t>
      </w:r>
      <w:r w:rsidR="00E35990" w:rsidRPr="00E35990">
        <w:rPr>
          <w:rFonts w:hint="eastAsia"/>
          <w:szCs w:val="21"/>
        </w:rPr>
        <w:t>两次间隔超过这个距离</w:t>
      </w:r>
      <w:r w:rsidR="00E35990">
        <w:rPr>
          <w:rFonts w:hint="eastAsia"/>
          <w:szCs w:val="21"/>
        </w:rPr>
        <w:t>，</w:t>
      </w:r>
      <w:r w:rsidR="00E35990" w:rsidRPr="00E35990">
        <w:rPr>
          <w:rFonts w:hint="eastAsia"/>
          <w:szCs w:val="21"/>
        </w:rPr>
        <w:t>则会认为是新的触点</w:t>
      </w:r>
      <w:r w:rsidR="00E35990" w:rsidRPr="00E35990">
        <w:rPr>
          <w:rFonts w:hint="eastAsia"/>
          <w:szCs w:val="21"/>
        </w:rPr>
        <w:t>,</w:t>
      </w:r>
      <w:r w:rsidR="00E35990" w:rsidRPr="00E35990">
        <w:rPr>
          <w:rFonts w:hint="eastAsia"/>
          <w:szCs w:val="21"/>
        </w:rPr>
        <w:t>而不是旧的触点的移动</w:t>
      </w:r>
      <w:r w:rsidR="00E35990">
        <w:rPr>
          <w:rFonts w:hint="eastAsia"/>
          <w:szCs w:val="21"/>
        </w:rPr>
        <w:t>。</w:t>
      </w:r>
      <w:r w:rsidR="00E35990" w:rsidRPr="00E35990">
        <w:rPr>
          <w:rFonts w:hint="eastAsia"/>
          <w:szCs w:val="21"/>
        </w:rPr>
        <w:t>根据设备扫描频率设置这个值</w:t>
      </w:r>
      <w:r w:rsidR="00E35990">
        <w:rPr>
          <w:rFonts w:hint="eastAsia"/>
          <w:szCs w:val="21"/>
        </w:rPr>
        <w:t>，</w:t>
      </w:r>
      <w:r w:rsidR="00E35990" w:rsidRPr="00E35990">
        <w:rPr>
          <w:rFonts w:hint="eastAsia"/>
          <w:szCs w:val="21"/>
        </w:rPr>
        <w:t>扫描越快</w:t>
      </w:r>
      <w:r w:rsidR="00E35990">
        <w:rPr>
          <w:rFonts w:hint="eastAsia"/>
          <w:szCs w:val="21"/>
        </w:rPr>
        <w:t>，</w:t>
      </w:r>
      <w:r w:rsidR="00E35990" w:rsidRPr="00E35990">
        <w:rPr>
          <w:rFonts w:hint="eastAsia"/>
          <w:szCs w:val="21"/>
        </w:rPr>
        <w:t>设置越小</w:t>
      </w:r>
      <w:r w:rsidR="00E35990">
        <w:rPr>
          <w:rFonts w:hint="eastAsia"/>
          <w:szCs w:val="21"/>
        </w:rPr>
        <w:t>。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两个触点之间的最小间隔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E35990" w:rsidRPr="00E35990">
        <w:rPr>
          <w:rFonts w:hint="eastAsia"/>
          <w:szCs w:val="21"/>
        </w:rPr>
        <w:t>如果两个触点小于这个距离</w:t>
      </w:r>
      <w:r w:rsidR="00E35990">
        <w:rPr>
          <w:rFonts w:hint="eastAsia"/>
          <w:szCs w:val="21"/>
        </w:rPr>
        <w:t>，</w:t>
      </w:r>
      <w:r w:rsidR="00E35990" w:rsidRPr="00E35990">
        <w:rPr>
          <w:rFonts w:hint="eastAsia"/>
          <w:szCs w:val="21"/>
        </w:rPr>
        <w:t>则会有一个被消除</w:t>
      </w:r>
      <w:r w:rsidR="008F58E2">
        <w:rPr>
          <w:rFonts w:hint="eastAsia"/>
          <w:szCs w:val="21"/>
        </w:rPr>
        <w:t>，即两个融合成一个</w:t>
      </w:r>
      <w:r w:rsidR="00E35990">
        <w:rPr>
          <w:rFonts w:hint="eastAsia"/>
          <w:szCs w:val="21"/>
        </w:rPr>
        <w:t>。</w:t>
      </w:r>
      <w:r w:rsidR="00E35990" w:rsidRPr="00E35990">
        <w:rPr>
          <w:rFonts w:hint="eastAsia"/>
          <w:szCs w:val="21"/>
        </w:rPr>
        <w:t>根据设备的分辨率设置这个值</w:t>
      </w:r>
      <w:r w:rsidR="00E35990">
        <w:rPr>
          <w:rFonts w:hint="eastAsia"/>
          <w:szCs w:val="21"/>
        </w:rPr>
        <w:t>，</w:t>
      </w:r>
      <w:r w:rsidR="00E35990" w:rsidRPr="00E35990">
        <w:rPr>
          <w:rFonts w:hint="eastAsia"/>
          <w:szCs w:val="21"/>
        </w:rPr>
        <w:t>如果设备精度高</w:t>
      </w:r>
      <w:r w:rsidR="00E35990">
        <w:rPr>
          <w:rFonts w:hint="eastAsia"/>
          <w:szCs w:val="21"/>
        </w:rPr>
        <w:t>，</w:t>
      </w:r>
      <w:r w:rsidR="00E35990" w:rsidRPr="00E35990">
        <w:rPr>
          <w:rFonts w:hint="eastAsia"/>
          <w:szCs w:val="21"/>
        </w:rPr>
        <w:t>则可以设置较小的值</w:t>
      </w:r>
      <w:r w:rsidR="00E35990">
        <w:rPr>
          <w:rFonts w:hint="eastAsia"/>
          <w:szCs w:val="21"/>
        </w:rPr>
        <w:t>。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平滑的最大范围</w:t>
      </w:r>
      <w:r w:rsidRPr="00136430">
        <w:rPr>
          <w:rFonts w:hint="eastAsia"/>
          <w:szCs w:val="21"/>
        </w:rPr>
        <w:t>(</w:t>
      </w:r>
      <w:r w:rsidRPr="00136430">
        <w:rPr>
          <w:rFonts w:hint="eastAsia"/>
          <w:szCs w:val="21"/>
        </w:rPr>
        <w:t>空域</w:t>
      </w:r>
      <w:r w:rsidRPr="00136430">
        <w:rPr>
          <w:rFonts w:hint="eastAsia"/>
          <w:szCs w:val="21"/>
        </w:rPr>
        <w:t>)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8F58E2" w:rsidRPr="008F58E2">
        <w:rPr>
          <w:rFonts w:hint="eastAsia"/>
          <w:szCs w:val="21"/>
        </w:rPr>
        <w:t>如果触点在这个范围内抖动</w:t>
      </w:r>
      <w:r w:rsidR="008F58E2">
        <w:rPr>
          <w:rFonts w:hint="eastAsia"/>
          <w:szCs w:val="21"/>
        </w:rPr>
        <w:t>，</w:t>
      </w:r>
      <w:r w:rsidR="008F58E2" w:rsidRPr="008F58E2">
        <w:rPr>
          <w:rFonts w:hint="eastAsia"/>
          <w:szCs w:val="21"/>
        </w:rPr>
        <w:t>则会对这个触点做平滑</w:t>
      </w:r>
      <w:r w:rsidR="008F58E2">
        <w:rPr>
          <w:rFonts w:hint="eastAsia"/>
          <w:szCs w:val="21"/>
        </w:rPr>
        <w:t>。</w:t>
      </w:r>
    </w:p>
    <w:p w:rsidR="00136430" w:rsidRP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稳定不动的最大范围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8F58E2" w:rsidRPr="008F58E2">
        <w:rPr>
          <w:rFonts w:hint="eastAsia"/>
          <w:szCs w:val="21"/>
        </w:rPr>
        <w:t>如果触点在这个范围内抖动</w:t>
      </w:r>
      <w:r w:rsidR="008F58E2">
        <w:rPr>
          <w:rFonts w:hint="eastAsia"/>
          <w:szCs w:val="21"/>
        </w:rPr>
        <w:t>，</w:t>
      </w:r>
      <w:r w:rsidR="008F58E2" w:rsidRPr="008F58E2">
        <w:rPr>
          <w:rFonts w:hint="eastAsia"/>
          <w:szCs w:val="21"/>
        </w:rPr>
        <w:t>则会让这个触点保持位置不变</w:t>
      </w:r>
      <w:r w:rsidR="008F58E2">
        <w:rPr>
          <w:rFonts w:hint="eastAsia"/>
          <w:szCs w:val="21"/>
        </w:rPr>
        <w:t>。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多帧平滑</w:t>
      </w:r>
      <w:r w:rsidRPr="00136430">
        <w:rPr>
          <w:rFonts w:hint="eastAsia"/>
          <w:szCs w:val="21"/>
        </w:rPr>
        <w:t>(</w:t>
      </w:r>
      <w:r w:rsidRPr="00136430">
        <w:rPr>
          <w:rFonts w:hint="eastAsia"/>
          <w:szCs w:val="21"/>
        </w:rPr>
        <w:t>时域</w:t>
      </w:r>
      <w:r w:rsidRPr="00136430">
        <w:rPr>
          <w:rFonts w:hint="eastAsia"/>
          <w:szCs w:val="21"/>
        </w:rPr>
        <w:t>)</w:t>
      </w:r>
      <w:r>
        <w:rPr>
          <w:rFonts w:hint="eastAsia"/>
          <w:szCs w:val="21"/>
        </w:rPr>
        <w:t>】</w:t>
      </w:r>
      <w:r w:rsidR="00E875E2">
        <w:rPr>
          <w:rFonts w:hint="eastAsia"/>
          <w:szCs w:val="21"/>
        </w:rPr>
        <w:t>：</w:t>
      </w:r>
      <w:r w:rsidR="008F58E2">
        <w:rPr>
          <w:rFonts w:hint="eastAsia"/>
          <w:szCs w:val="21"/>
        </w:rPr>
        <w:t>移动过程中，同一个触控点可以对前后几帧做平均。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</w:p>
    <w:p w:rsidR="003779FD" w:rsidRPr="00355AD7" w:rsidRDefault="00355AD7" w:rsidP="003779FD">
      <w:pPr>
        <w:ind w:left="360"/>
        <w:rPr>
          <w:color w:val="FF0000"/>
        </w:rPr>
      </w:pPr>
      <w:r w:rsidRPr="00355AD7">
        <w:rPr>
          <w:rFonts w:hint="eastAsia"/>
          <w:b/>
          <w:color w:val="FF0000"/>
          <w:szCs w:val="21"/>
        </w:rPr>
        <w:t>设置建议</w:t>
      </w:r>
      <w:r>
        <w:rPr>
          <w:rFonts w:hint="eastAsia"/>
          <w:color w:val="FF0000"/>
          <w:szCs w:val="21"/>
        </w:rPr>
        <w:t>：</w:t>
      </w:r>
      <w:r w:rsidR="003779FD" w:rsidRPr="00355AD7">
        <w:rPr>
          <w:rFonts w:hint="eastAsia"/>
          <w:color w:val="FF0000"/>
        </w:rPr>
        <w:t>如果不需要</w:t>
      </w:r>
      <w:r w:rsidR="003779FD" w:rsidRPr="00355AD7">
        <w:rPr>
          <w:rFonts w:hint="eastAsia"/>
          <w:color w:val="FF0000"/>
        </w:rPr>
        <w:t>"</w:t>
      </w:r>
      <w:r w:rsidR="003779FD" w:rsidRPr="00355AD7">
        <w:rPr>
          <w:rFonts w:hint="eastAsia"/>
          <w:color w:val="FF0000"/>
        </w:rPr>
        <w:t>点击→弹起</w:t>
      </w:r>
      <w:r w:rsidR="003779FD" w:rsidRPr="00355AD7">
        <w:rPr>
          <w:rFonts w:hint="eastAsia"/>
          <w:color w:val="FF0000"/>
        </w:rPr>
        <w:t>"</w:t>
      </w:r>
      <w:r w:rsidR="003779FD" w:rsidRPr="00355AD7">
        <w:rPr>
          <w:rFonts w:hint="eastAsia"/>
          <w:color w:val="FF0000"/>
        </w:rPr>
        <w:t>过程，【稳定不动的最大范围】设置为</w:t>
      </w:r>
      <w:r w:rsidR="003779FD" w:rsidRPr="00355AD7">
        <w:rPr>
          <w:rFonts w:hint="eastAsia"/>
          <w:color w:val="FF0000"/>
        </w:rPr>
        <w:t>0</w:t>
      </w:r>
      <w:r w:rsidR="003779FD" w:rsidRPr="00355AD7">
        <w:rPr>
          <w:rFonts w:hint="eastAsia"/>
          <w:color w:val="FF0000"/>
        </w:rPr>
        <w:t>。如不需要移动平滑，【</w:t>
      </w:r>
      <w:r w:rsidR="00025E2D" w:rsidRPr="00355AD7">
        <w:rPr>
          <w:rFonts w:hint="eastAsia"/>
          <w:color w:val="FF0000"/>
          <w:szCs w:val="21"/>
        </w:rPr>
        <w:t>平滑的最大范围</w:t>
      </w:r>
      <w:r w:rsidR="00025E2D" w:rsidRPr="00355AD7">
        <w:rPr>
          <w:rFonts w:hint="eastAsia"/>
          <w:color w:val="FF0000"/>
          <w:szCs w:val="21"/>
        </w:rPr>
        <w:t>(</w:t>
      </w:r>
      <w:r w:rsidR="00025E2D" w:rsidRPr="00355AD7">
        <w:rPr>
          <w:rFonts w:hint="eastAsia"/>
          <w:color w:val="FF0000"/>
          <w:szCs w:val="21"/>
        </w:rPr>
        <w:t>空域</w:t>
      </w:r>
      <w:r w:rsidR="00025E2D" w:rsidRPr="00355AD7">
        <w:rPr>
          <w:rFonts w:hint="eastAsia"/>
          <w:color w:val="FF0000"/>
          <w:szCs w:val="21"/>
        </w:rPr>
        <w:t>)</w:t>
      </w:r>
      <w:r w:rsidR="003779FD" w:rsidRPr="00355AD7">
        <w:rPr>
          <w:rFonts w:hint="eastAsia"/>
          <w:color w:val="FF0000"/>
        </w:rPr>
        <w:t>】设置为</w:t>
      </w:r>
      <w:r w:rsidR="003779FD" w:rsidRPr="00355AD7">
        <w:rPr>
          <w:rFonts w:hint="eastAsia"/>
          <w:color w:val="FF0000"/>
        </w:rPr>
        <w:t>0</w:t>
      </w:r>
      <w:r w:rsidR="003779FD" w:rsidRPr="00355AD7">
        <w:rPr>
          <w:rFonts w:hint="eastAsia"/>
          <w:color w:val="FF0000"/>
        </w:rPr>
        <w:t>。如果两个触点的距离小于【</w:t>
      </w:r>
      <w:r w:rsidR="00025E2D" w:rsidRPr="00355AD7">
        <w:rPr>
          <w:rFonts w:hint="eastAsia"/>
          <w:color w:val="FF0000"/>
          <w:szCs w:val="21"/>
        </w:rPr>
        <w:t>两个触点之间的最小间隔</w:t>
      </w:r>
      <w:r w:rsidR="003779FD" w:rsidRPr="00355AD7">
        <w:rPr>
          <w:rFonts w:hint="eastAsia"/>
          <w:color w:val="FF0000"/>
        </w:rPr>
        <w:t>】，则会把两个触点处理为一个。移动过程中，两帧之间移动的距离大于【</w:t>
      </w:r>
      <w:r w:rsidR="00025E2D" w:rsidRPr="00355AD7">
        <w:rPr>
          <w:rFonts w:hint="eastAsia"/>
          <w:color w:val="FF0000"/>
          <w:szCs w:val="21"/>
        </w:rPr>
        <w:t>移动位置的最大间隔</w:t>
      </w:r>
      <w:r w:rsidR="003779FD" w:rsidRPr="00355AD7">
        <w:rPr>
          <w:rFonts w:hint="eastAsia"/>
          <w:color w:val="FF0000"/>
        </w:rPr>
        <w:t>】，则会认为是新生成了一个触点，而不是旧触点的移动。</w:t>
      </w:r>
    </w:p>
    <w:p w:rsidR="003779FD" w:rsidRPr="00355AD7" w:rsidRDefault="003779FD" w:rsidP="00136430">
      <w:pPr>
        <w:pStyle w:val="a5"/>
        <w:ind w:left="360" w:firstLineChars="0" w:firstLine="0"/>
        <w:jc w:val="left"/>
        <w:rPr>
          <w:szCs w:val="21"/>
        </w:rPr>
      </w:pPr>
    </w:p>
    <w:p w:rsidR="00591791" w:rsidRPr="00591791" w:rsidRDefault="0027766F" w:rsidP="00136430">
      <w:pPr>
        <w:pStyle w:val="a5"/>
        <w:ind w:left="360" w:firstLineChars="0" w:firstLine="0"/>
        <w:jc w:val="left"/>
        <w:rPr>
          <w:color w:val="FF0000"/>
          <w:szCs w:val="21"/>
        </w:rPr>
      </w:pPr>
      <w:r w:rsidRPr="00355AD7">
        <w:rPr>
          <w:rFonts w:hint="eastAsia"/>
          <w:b/>
          <w:color w:val="FF0000"/>
          <w:szCs w:val="21"/>
        </w:rPr>
        <w:t>设置原则</w:t>
      </w:r>
      <w:r>
        <w:rPr>
          <w:rFonts w:hint="eastAsia"/>
          <w:color w:val="FF0000"/>
          <w:szCs w:val="21"/>
        </w:rPr>
        <w:t>：</w:t>
      </w:r>
      <w:r w:rsidR="00591791" w:rsidRPr="00591791">
        <w:rPr>
          <w:rFonts w:hint="eastAsia"/>
          <w:color w:val="FF0000"/>
          <w:szCs w:val="21"/>
        </w:rPr>
        <w:t>【移动位置的最大间隔】</w:t>
      </w:r>
      <w:r w:rsidR="00591791" w:rsidRPr="00591791">
        <w:rPr>
          <w:rFonts w:hint="eastAsia"/>
          <w:color w:val="FF0000"/>
          <w:szCs w:val="21"/>
        </w:rPr>
        <w:t>&gt;</w:t>
      </w:r>
      <w:r w:rsidR="00591791" w:rsidRPr="00591791">
        <w:rPr>
          <w:rFonts w:hint="eastAsia"/>
          <w:color w:val="FF0000"/>
          <w:szCs w:val="21"/>
        </w:rPr>
        <w:t>【两个触点之间的最小间隔】</w:t>
      </w:r>
      <w:r w:rsidR="00591791" w:rsidRPr="00591791">
        <w:rPr>
          <w:rFonts w:hint="eastAsia"/>
          <w:color w:val="FF0000"/>
          <w:szCs w:val="21"/>
        </w:rPr>
        <w:t>&gt;</w:t>
      </w:r>
      <w:r w:rsidR="00591791" w:rsidRPr="00591791">
        <w:rPr>
          <w:rFonts w:hint="eastAsia"/>
          <w:color w:val="FF0000"/>
          <w:szCs w:val="21"/>
        </w:rPr>
        <w:t>【平滑的最大范围</w:t>
      </w:r>
      <w:r w:rsidR="00591791" w:rsidRPr="00591791">
        <w:rPr>
          <w:rFonts w:hint="eastAsia"/>
          <w:color w:val="FF0000"/>
          <w:szCs w:val="21"/>
        </w:rPr>
        <w:t>(</w:t>
      </w:r>
      <w:r w:rsidR="00591791" w:rsidRPr="00591791">
        <w:rPr>
          <w:rFonts w:hint="eastAsia"/>
          <w:color w:val="FF0000"/>
          <w:szCs w:val="21"/>
        </w:rPr>
        <w:t>空域</w:t>
      </w:r>
      <w:r w:rsidR="00591791" w:rsidRPr="00591791">
        <w:rPr>
          <w:rFonts w:hint="eastAsia"/>
          <w:color w:val="FF0000"/>
          <w:szCs w:val="21"/>
        </w:rPr>
        <w:t>)</w:t>
      </w:r>
      <w:r w:rsidR="00591791" w:rsidRPr="00591791">
        <w:rPr>
          <w:rFonts w:hint="eastAsia"/>
          <w:color w:val="FF0000"/>
          <w:szCs w:val="21"/>
        </w:rPr>
        <w:t>】</w:t>
      </w:r>
      <w:r w:rsidR="00591791" w:rsidRPr="00591791">
        <w:rPr>
          <w:rFonts w:hint="eastAsia"/>
          <w:color w:val="FF0000"/>
          <w:szCs w:val="21"/>
        </w:rPr>
        <w:t>&gt;</w:t>
      </w:r>
      <w:r w:rsidR="00591791" w:rsidRPr="00591791">
        <w:rPr>
          <w:rFonts w:hint="eastAsia"/>
          <w:color w:val="FF0000"/>
          <w:szCs w:val="21"/>
        </w:rPr>
        <w:t>【稳定不动的最大范围】</w:t>
      </w:r>
    </w:p>
    <w:p w:rsidR="00591791" w:rsidRPr="003779FD" w:rsidRDefault="00591791" w:rsidP="00136430">
      <w:pPr>
        <w:pStyle w:val="a5"/>
        <w:ind w:left="360" w:firstLineChars="0" w:firstLine="0"/>
        <w:jc w:val="left"/>
        <w:rPr>
          <w:szCs w:val="21"/>
        </w:rPr>
      </w:pPr>
    </w:p>
    <w:p w:rsidR="007E6663" w:rsidRPr="00025E2D" w:rsidRDefault="007E6663" w:rsidP="00136430">
      <w:pPr>
        <w:pStyle w:val="a5"/>
        <w:ind w:left="360" w:firstLineChars="0" w:firstLine="0"/>
        <w:jc w:val="left"/>
        <w:rPr>
          <w:b/>
          <w:sz w:val="24"/>
          <w:szCs w:val="24"/>
        </w:rPr>
      </w:pPr>
      <w:r w:rsidRPr="00025E2D">
        <w:rPr>
          <w:rFonts w:hint="eastAsia"/>
          <w:b/>
          <w:sz w:val="24"/>
          <w:szCs w:val="24"/>
        </w:rPr>
        <w:t>其他参数：</w:t>
      </w:r>
    </w:p>
    <w:p w:rsidR="00136430" w:rsidRP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最大触控点个数</w:t>
      </w:r>
      <w:r>
        <w:rPr>
          <w:rFonts w:hint="eastAsia"/>
          <w:szCs w:val="21"/>
        </w:rPr>
        <w:t>】</w:t>
      </w:r>
      <w:r w:rsidR="006826EC">
        <w:rPr>
          <w:rFonts w:hint="eastAsia"/>
          <w:szCs w:val="21"/>
        </w:rPr>
        <w:t>：</w:t>
      </w:r>
      <w:r w:rsidR="007E6663">
        <w:rPr>
          <w:rFonts w:hint="eastAsia"/>
          <w:szCs w:val="21"/>
        </w:rPr>
        <w:t>设置系统的最大触控点数。点击重置之后软件会调用</w:t>
      </w:r>
      <w:r w:rsidR="007E6663" w:rsidRPr="00942200">
        <w:rPr>
          <w:szCs w:val="21"/>
        </w:rPr>
        <w:t>TouchInjector</w:t>
      </w:r>
      <w:r w:rsidR="007E6663">
        <w:rPr>
          <w:rFonts w:hint="eastAsia"/>
          <w:szCs w:val="21"/>
        </w:rPr>
        <w:t>的</w:t>
      </w:r>
      <w:r w:rsidR="007E6663">
        <w:rPr>
          <w:rFonts w:hint="eastAsia"/>
          <w:szCs w:val="21"/>
        </w:rPr>
        <w:t>API</w:t>
      </w:r>
      <w:r w:rsidR="007E6663">
        <w:rPr>
          <w:rFonts w:hint="eastAsia"/>
          <w:szCs w:val="21"/>
        </w:rPr>
        <w:t>，重置系统的最大触控点数。</w:t>
      </w:r>
    </w:p>
    <w:p w:rsidR="00136430" w:rsidRDefault="00136430" w:rsidP="00136430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【</w:t>
      </w:r>
      <w:r w:rsidRPr="00136430">
        <w:rPr>
          <w:rFonts w:hint="eastAsia"/>
          <w:szCs w:val="21"/>
        </w:rPr>
        <w:t>定时关机时间</w:t>
      </w:r>
      <w:r>
        <w:rPr>
          <w:rFonts w:hint="eastAsia"/>
          <w:szCs w:val="21"/>
        </w:rPr>
        <w:t>】</w:t>
      </w:r>
      <w:r w:rsidR="006826EC">
        <w:rPr>
          <w:rFonts w:hint="eastAsia"/>
          <w:szCs w:val="21"/>
        </w:rPr>
        <w:t>：</w:t>
      </w:r>
      <w:r w:rsidR="005A125A">
        <w:rPr>
          <w:rFonts w:hint="eastAsia"/>
          <w:szCs w:val="21"/>
        </w:rPr>
        <w:t>勾选后，软件运行响应时间之后，即会自动关闭，并且自动关闭系电脑。</w:t>
      </w:r>
    </w:p>
    <w:p w:rsidR="003F2ED7" w:rsidRDefault="003F2ED7" w:rsidP="00136430">
      <w:pPr>
        <w:pStyle w:val="a5"/>
        <w:ind w:left="360" w:firstLineChars="0" w:firstLine="0"/>
        <w:jc w:val="left"/>
        <w:rPr>
          <w:szCs w:val="21"/>
        </w:rPr>
      </w:pPr>
    </w:p>
    <w:p w:rsidR="00471881" w:rsidRDefault="00471881" w:rsidP="00136430">
      <w:pPr>
        <w:pStyle w:val="a5"/>
        <w:ind w:left="360" w:firstLineChars="0" w:firstLine="0"/>
        <w:jc w:val="left"/>
        <w:rPr>
          <w:szCs w:val="21"/>
        </w:rPr>
      </w:pPr>
    </w:p>
    <w:p w:rsidR="00471881" w:rsidRDefault="00471881" w:rsidP="00136430">
      <w:pPr>
        <w:pStyle w:val="a5"/>
        <w:ind w:left="360" w:firstLineChars="0" w:firstLine="0"/>
        <w:jc w:val="left"/>
        <w:rPr>
          <w:szCs w:val="21"/>
        </w:rPr>
      </w:pPr>
    </w:p>
    <w:p w:rsidR="00471881" w:rsidRDefault="00471881" w:rsidP="00136430">
      <w:pPr>
        <w:pStyle w:val="a5"/>
        <w:ind w:left="360" w:firstLineChars="0" w:firstLine="0"/>
        <w:jc w:val="left"/>
        <w:rPr>
          <w:szCs w:val="21"/>
        </w:rPr>
      </w:pPr>
    </w:p>
    <w:p w:rsidR="00471881" w:rsidRPr="00136430" w:rsidRDefault="00471881" w:rsidP="00136430">
      <w:pPr>
        <w:pStyle w:val="a5"/>
        <w:ind w:left="360" w:firstLineChars="0" w:firstLine="0"/>
        <w:jc w:val="left"/>
        <w:rPr>
          <w:szCs w:val="21"/>
        </w:rPr>
      </w:pP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lastRenderedPageBreak/>
        <w:t>列表编辑界面</w:t>
      </w:r>
    </w:p>
    <w:p w:rsidR="00241D18" w:rsidRDefault="00241D18" w:rsidP="00471881">
      <w:pPr>
        <w:pStyle w:val="a5"/>
        <w:ind w:left="360" w:firstLineChars="0" w:firstLine="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t>素材播放：</w:t>
      </w:r>
    </w:p>
    <w:p w:rsidR="00471881" w:rsidRDefault="00241D18" w:rsidP="00471881">
      <w:pPr>
        <w:pStyle w:val="a5"/>
        <w:ind w:left="360" w:firstLineChars="0" w:firstLine="0"/>
        <w:jc w:val="left"/>
        <w:rPr>
          <w:rFonts w:hint="eastAsia"/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66061" cy="3848100"/>
            <wp:effectExtent l="19050" t="0" r="1239" b="0"/>
            <wp:docPr id="13" name="图片 13" descr="C:\Users\lw\AppData\Local\Temp\15839165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w\AppData\Local\Temp\1583916557(1)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665" cy="3848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D18" w:rsidRDefault="00241D18" w:rsidP="00241D18">
      <w:pPr>
        <w:pStyle w:val="a5"/>
        <w:ind w:left="360" w:firstLineChars="0" w:firstLine="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t>Artnet</w:t>
      </w:r>
      <w:r>
        <w:rPr>
          <w:rFonts w:hint="eastAsia"/>
          <w:szCs w:val="21"/>
        </w:rPr>
        <w:t>转</w:t>
      </w:r>
      <w:r>
        <w:rPr>
          <w:rFonts w:hint="eastAsia"/>
          <w:szCs w:val="21"/>
        </w:rPr>
        <w:t>DMX512</w:t>
      </w:r>
      <w:r>
        <w:rPr>
          <w:rFonts w:hint="eastAsia"/>
          <w:szCs w:val="21"/>
        </w:rPr>
        <w:t>：</w:t>
      </w:r>
    </w:p>
    <w:p w:rsidR="00241D18" w:rsidRDefault="00241D18" w:rsidP="00241D18">
      <w:pPr>
        <w:pStyle w:val="a5"/>
        <w:ind w:left="360" w:firstLineChars="0" w:firstLine="0"/>
        <w:jc w:val="left"/>
        <w:rPr>
          <w:rFonts w:hint="eastAsia"/>
          <w:szCs w:val="21"/>
        </w:rPr>
      </w:pPr>
      <w:r>
        <w:rPr>
          <w:noProof/>
          <w:szCs w:val="21"/>
        </w:rPr>
        <w:drawing>
          <wp:inline distT="0" distB="0" distL="0" distR="0">
            <wp:extent cx="5107861" cy="3879850"/>
            <wp:effectExtent l="19050" t="0" r="0" b="0"/>
            <wp:docPr id="14" name="图片 14" descr="C:\Users\lw\AppData\Local\Temp\158391668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w\AppData\Local\Temp\1583916683(1)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861" cy="387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D18" w:rsidRDefault="00241D18" w:rsidP="00241D18">
      <w:pPr>
        <w:pStyle w:val="a5"/>
        <w:ind w:left="360" w:firstLineChars="0" w:firstLine="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lastRenderedPageBreak/>
        <w:t>输出到</w:t>
      </w:r>
      <w:r w:rsidR="00424B12">
        <w:rPr>
          <w:rFonts w:hint="eastAsia"/>
          <w:szCs w:val="21"/>
        </w:rPr>
        <w:t>dmx</w:t>
      </w:r>
      <w:r w:rsidR="00424B12">
        <w:rPr>
          <w:rFonts w:hint="eastAsia"/>
          <w:szCs w:val="21"/>
        </w:rPr>
        <w:t>有两种模式：第一种是采集桌面的像素值，将值发送过去；第二种是自带的算法效果。</w:t>
      </w:r>
    </w:p>
    <w:p w:rsidR="00424B12" w:rsidRDefault="00424B12" w:rsidP="00241D18">
      <w:pPr>
        <w:pStyle w:val="a5"/>
        <w:ind w:left="360" w:firstLineChars="0" w:firstLine="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t>【发送长度】：意思就是你的灯条有多少个</w:t>
      </w:r>
      <w:r>
        <w:rPr>
          <w:rFonts w:hint="eastAsia"/>
          <w:szCs w:val="21"/>
        </w:rPr>
        <w:t>rgb</w:t>
      </w:r>
      <w:r>
        <w:rPr>
          <w:rFonts w:hint="eastAsia"/>
          <w:szCs w:val="21"/>
        </w:rPr>
        <w:t>的像素。</w:t>
      </w:r>
    </w:p>
    <w:p w:rsidR="00424B12" w:rsidRDefault="00424B12" w:rsidP="00424B12">
      <w:pPr>
        <w:pStyle w:val="a5"/>
        <w:ind w:left="360" w:firstLineChars="0" w:firstLine="0"/>
        <w:jc w:val="left"/>
        <w:rPr>
          <w:rFonts w:hint="eastAsia"/>
          <w:szCs w:val="21"/>
        </w:rPr>
      </w:pPr>
      <w:r>
        <w:rPr>
          <w:rFonts w:hint="eastAsia"/>
          <w:szCs w:val="21"/>
        </w:rPr>
        <w:t>【数据采集方式】：就是上面提到的两种模式。</w:t>
      </w:r>
    </w:p>
    <w:p w:rsidR="00424B12" w:rsidRPr="00424B12" w:rsidRDefault="00424B12" w:rsidP="00424B12">
      <w:pPr>
        <w:pStyle w:val="a5"/>
        <w:ind w:left="360" w:firstLineChars="0" w:firstLine="0"/>
        <w:jc w:val="left"/>
        <w:rPr>
          <w:szCs w:val="21"/>
        </w:rPr>
      </w:pP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t>辅助工具界面</w:t>
      </w:r>
    </w:p>
    <w:p w:rsidR="006A6B2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  <w:r w:rsidRPr="00794527">
        <w:rPr>
          <w:szCs w:val="21"/>
        </w:rPr>
        <w:pict>
          <v:shape id="_x0000_i1027" type="#_x0000_t75" style="width:417pt;height:306pt">
            <v:imagedata r:id="rId14" o:title="微信图片_20191201160212"/>
          </v:shape>
        </w:pict>
      </w: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Pr="006A6B22" w:rsidRDefault="00424B12" w:rsidP="006A6B22">
      <w:pPr>
        <w:pStyle w:val="a5"/>
        <w:ind w:left="360" w:firstLineChars="0" w:firstLine="0"/>
        <w:jc w:val="left"/>
        <w:rPr>
          <w:szCs w:val="21"/>
        </w:rPr>
      </w:pP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lastRenderedPageBreak/>
        <w:t>雷达界面</w:t>
      </w:r>
    </w:p>
    <w:p w:rsidR="006A6B22" w:rsidRDefault="00723D97" w:rsidP="006A6B22">
      <w:pPr>
        <w:pStyle w:val="a5"/>
        <w:ind w:left="360" w:firstLineChars="0" w:firstLine="0"/>
        <w:jc w:val="left"/>
        <w:rPr>
          <w:szCs w:val="21"/>
        </w:rPr>
      </w:pPr>
      <w:r w:rsidRPr="00794527">
        <w:rPr>
          <w:szCs w:val="21"/>
        </w:rPr>
        <w:pict>
          <v:shape id="_x0000_i1028" type="#_x0000_t75" style="width:415pt;height:315pt">
            <v:imagedata r:id="rId15" o:title="微信图片_20191201160809"/>
          </v:shape>
        </w:pict>
      </w:r>
    </w:p>
    <w:p w:rsidR="00D162C5" w:rsidRDefault="00D162C5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第一步：</w:t>
      </w:r>
      <w:r>
        <w:rPr>
          <w:rFonts w:hint="eastAsia"/>
          <w:szCs w:val="21"/>
        </w:rPr>
        <w:t>点击</w:t>
      </w:r>
      <w:r w:rsidR="009032D4">
        <w:rPr>
          <w:rFonts w:hint="eastAsia"/>
          <w:szCs w:val="21"/>
        </w:rPr>
        <w:t>【</w:t>
      </w:r>
      <w:r>
        <w:rPr>
          <w:rFonts w:hint="eastAsia"/>
          <w:szCs w:val="21"/>
        </w:rPr>
        <w:t>增加雷达</w:t>
      </w:r>
      <w:r w:rsidR="009032D4">
        <w:rPr>
          <w:rFonts w:hint="eastAsia"/>
          <w:szCs w:val="21"/>
        </w:rPr>
        <w:t>】</w:t>
      </w:r>
      <w:r>
        <w:rPr>
          <w:rFonts w:hint="eastAsia"/>
          <w:szCs w:val="21"/>
        </w:rPr>
        <w:t>，有多个雷达则点击多次。</w:t>
      </w:r>
    </w:p>
    <w:p w:rsidR="00D162C5" w:rsidRDefault="00D162C5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第二步：</w:t>
      </w:r>
      <w:r>
        <w:rPr>
          <w:rFonts w:hint="eastAsia"/>
          <w:szCs w:val="21"/>
        </w:rPr>
        <w:t>选择你的雷达类型。</w:t>
      </w:r>
    </w:p>
    <w:p w:rsidR="00D162C5" w:rsidRPr="00D162C5" w:rsidRDefault="00D162C5" w:rsidP="00D162C5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第三步：</w:t>
      </w:r>
      <w:r>
        <w:rPr>
          <w:rFonts w:hint="eastAsia"/>
          <w:szCs w:val="21"/>
        </w:rPr>
        <w:t>选择串口号，或者输入</w:t>
      </w:r>
      <w:r>
        <w:rPr>
          <w:rFonts w:hint="eastAsia"/>
          <w:szCs w:val="21"/>
        </w:rPr>
        <w:t>IP</w:t>
      </w:r>
      <w:r>
        <w:rPr>
          <w:rFonts w:hint="eastAsia"/>
          <w:szCs w:val="21"/>
        </w:rPr>
        <w:t>。</w:t>
      </w:r>
    </w:p>
    <w:p w:rsidR="00686A67" w:rsidRDefault="00D162C5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第四步：</w:t>
      </w:r>
      <w:r w:rsidR="00B7033A">
        <w:rPr>
          <w:rFonts w:hint="eastAsia"/>
          <w:szCs w:val="21"/>
        </w:rPr>
        <w:t>雷达调试，参考“</w:t>
      </w:r>
      <w:r w:rsidR="00B7033A" w:rsidRPr="00B7033A">
        <w:rPr>
          <w:rFonts w:hint="eastAsia"/>
          <w:szCs w:val="21"/>
        </w:rPr>
        <w:t>雷达调试三部曲</w:t>
      </w:r>
      <w:r w:rsidR="00B7033A" w:rsidRPr="00B7033A">
        <w:rPr>
          <w:rFonts w:hint="eastAsia"/>
          <w:szCs w:val="21"/>
        </w:rPr>
        <w:t>.jpg</w:t>
      </w:r>
      <w:r w:rsidR="00B7033A">
        <w:rPr>
          <w:rFonts w:hint="eastAsia"/>
          <w:szCs w:val="21"/>
        </w:rPr>
        <w:t>”。</w:t>
      </w:r>
    </w:p>
    <w:p w:rsidR="006F548C" w:rsidRDefault="006F548C" w:rsidP="006A6B22">
      <w:pPr>
        <w:pStyle w:val="a5"/>
        <w:ind w:left="360" w:firstLineChars="0" w:firstLine="0"/>
        <w:jc w:val="left"/>
        <w:rPr>
          <w:szCs w:val="21"/>
        </w:rPr>
      </w:pPr>
    </w:p>
    <w:p w:rsidR="006F548C" w:rsidRDefault="006F548C" w:rsidP="006A6B22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雷达支持四边形，圆形，环形桌面三种映射到桌面的方式。其中四边形支持四组四边形。</w:t>
      </w:r>
    </w:p>
    <w:p w:rsidR="006F548C" w:rsidRDefault="006F548C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圆形：</w:t>
      </w:r>
      <w:r>
        <w:rPr>
          <w:rFonts w:hint="eastAsia"/>
          <w:szCs w:val="21"/>
        </w:rPr>
        <w:t>意思是方形的桌面里面的一个圆形。</w:t>
      </w:r>
    </w:p>
    <w:p w:rsidR="006F548C" w:rsidRDefault="006F548C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环形桌面：</w:t>
      </w:r>
      <w:r>
        <w:rPr>
          <w:rFonts w:hint="eastAsia"/>
          <w:szCs w:val="21"/>
        </w:rPr>
        <w:t>意思是方形的桌面被拉成了环形。</w:t>
      </w:r>
    </w:p>
    <w:p w:rsidR="006F548C" w:rsidRDefault="006F548C" w:rsidP="006A6B22">
      <w:pPr>
        <w:pStyle w:val="a5"/>
        <w:ind w:left="360" w:firstLineChars="0" w:firstLine="0"/>
        <w:jc w:val="left"/>
        <w:rPr>
          <w:szCs w:val="21"/>
        </w:rPr>
      </w:pPr>
    </w:p>
    <w:p w:rsidR="006F548C" w:rsidRDefault="006F548C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滤波：</w:t>
      </w:r>
      <w:r>
        <w:rPr>
          <w:rFonts w:hint="eastAsia"/>
          <w:szCs w:val="21"/>
        </w:rPr>
        <w:t>一般用在有拖尾的雷达，例如扫描距离长的</w:t>
      </w:r>
      <w:r>
        <w:rPr>
          <w:rFonts w:hint="eastAsia"/>
          <w:szCs w:val="21"/>
        </w:rPr>
        <w:t>Tof</w:t>
      </w:r>
      <w:r>
        <w:rPr>
          <w:rFonts w:hint="eastAsia"/>
          <w:szCs w:val="21"/>
        </w:rPr>
        <w:t>雷达，例如北阳</w:t>
      </w:r>
      <w:r>
        <w:rPr>
          <w:rFonts w:hint="eastAsia"/>
          <w:szCs w:val="21"/>
        </w:rPr>
        <w:t>10</w:t>
      </w:r>
      <w:r>
        <w:rPr>
          <w:rFonts w:hint="eastAsia"/>
          <w:szCs w:val="21"/>
        </w:rPr>
        <w:t>米的。</w:t>
      </w:r>
    </w:p>
    <w:p w:rsidR="00591791" w:rsidRDefault="00591791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连续：</w:t>
      </w:r>
      <w:r>
        <w:rPr>
          <w:rFonts w:hint="eastAsia"/>
          <w:szCs w:val="21"/>
        </w:rPr>
        <w:t>意思就是如果扫描点连成一排将被处理成一个触控点。如果没勾选，有可能把一排扫描点裁剪为多个触控点。</w:t>
      </w:r>
    </w:p>
    <w:p w:rsidR="00591791" w:rsidRDefault="00591791" w:rsidP="006A6B22">
      <w:pPr>
        <w:pStyle w:val="a5"/>
        <w:ind w:left="360" w:firstLineChars="0" w:firstLine="0"/>
        <w:jc w:val="left"/>
        <w:rPr>
          <w:szCs w:val="21"/>
        </w:rPr>
      </w:pPr>
    </w:p>
    <w:p w:rsidR="00591791" w:rsidRDefault="00591791" w:rsidP="006A6B22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左右镜像：</w:t>
      </w:r>
      <w:r>
        <w:rPr>
          <w:rFonts w:hint="eastAsia"/>
          <w:szCs w:val="21"/>
        </w:rPr>
        <w:t>有左右镜像和</w:t>
      </w:r>
      <w:r>
        <w:rPr>
          <w:rFonts w:hint="eastAsia"/>
          <w:szCs w:val="21"/>
        </w:rPr>
        <w:t>360</w:t>
      </w:r>
      <w:r>
        <w:rPr>
          <w:rFonts w:hint="eastAsia"/>
          <w:szCs w:val="21"/>
        </w:rPr>
        <w:t>度【画面旋转】，可以旋转到任意你要的角度和方向。</w:t>
      </w:r>
    </w:p>
    <w:p w:rsidR="006F548C" w:rsidRDefault="006F548C" w:rsidP="006A6B22">
      <w:pPr>
        <w:pStyle w:val="a5"/>
        <w:ind w:left="360" w:firstLineChars="0" w:firstLine="0"/>
        <w:jc w:val="left"/>
        <w:rPr>
          <w:szCs w:val="21"/>
        </w:rPr>
      </w:pPr>
    </w:p>
    <w:p w:rsidR="009032D4" w:rsidRDefault="009032D4" w:rsidP="006A6B22">
      <w:pPr>
        <w:pStyle w:val="a5"/>
        <w:ind w:left="360" w:firstLineChars="0" w:firstLine="0"/>
        <w:jc w:val="left"/>
        <w:rPr>
          <w:szCs w:val="21"/>
        </w:rPr>
      </w:pPr>
    </w:p>
    <w:p w:rsidR="009032D4" w:rsidRDefault="009032D4" w:rsidP="006A6B22">
      <w:pPr>
        <w:pStyle w:val="a5"/>
        <w:ind w:left="360" w:firstLineChars="0" w:firstLine="0"/>
        <w:jc w:val="left"/>
        <w:rPr>
          <w:szCs w:val="21"/>
        </w:rPr>
      </w:pPr>
    </w:p>
    <w:p w:rsidR="009032D4" w:rsidRDefault="009032D4" w:rsidP="006A6B22">
      <w:pPr>
        <w:pStyle w:val="a5"/>
        <w:ind w:left="360" w:firstLineChars="0" w:firstLine="0"/>
        <w:jc w:val="left"/>
        <w:rPr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rFonts w:hint="eastAsia"/>
          <w:szCs w:val="21"/>
        </w:rPr>
      </w:pPr>
    </w:p>
    <w:p w:rsidR="00424B12" w:rsidRDefault="00424B12" w:rsidP="006A6B22">
      <w:pPr>
        <w:pStyle w:val="a5"/>
        <w:ind w:left="360" w:firstLineChars="0" w:firstLine="0"/>
        <w:jc w:val="left"/>
        <w:rPr>
          <w:szCs w:val="21"/>
        </w:rPr>
      </w:pPr>
    </w:p>
    <w:p w:rsidR="009032D4" w:rsidRPr="006A6B22" w:rsidRDefault="009032D4" w:rsidP="006A6B22">
      <w:pPr>
        <w:pStyle w:val="a5"/>
        <w:ind w:left="360" w:firstLineChars="0" w:firstLine="0"/>
        <w:jc w:val="left"/>
        <w:rPr>
          <w:szCs w:val="21"/>
        </w:rPr>
      </w:pP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lastRenderedPageBreak/>
        <w:t>摄像头界面</w:t>
      </w:r>
    </w:p>
    <w:p w:rsidR="00686A67" w:rsidRDefault="00723D97" w:rsidP="00686A67">
      <w:pPr>
        <w:pStyle w:val="a5"/>
        <w:ind w:left="360" w:firstLineChars="0" w:firstLine="0"/>
        <w:jc w:val="left"/>
        <w:rPr>
          <w:b/>
          <w:sz w:val="28"/>
          <w:szCs w:val="28"/>
        </w:rPr>
      </w:pPr>
      <w:r w:rsidRPr="00794527">
        <w:rPr>
          <w:b/>
          <w:sz w:val="28"/>
          <w:szCs w:val="28"/>
        </w:rPr>
        <w:pict>
          <v:shape id="_x0000_i1029" type="#_x0000_t75" style="width:415pt;height:315pt">
            <v:imagedata r:id="rId16" o:title="微信图片_20191201161050"/>
          </v:shape>
        </w:pict>
      </w:r>
    </w:p>
    <w:p w:rsidR="009032D4" w:rsidRDefault="009032D4" w:rsidP="009032D4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第一步：</w:t>
      </w:r>
      <w:r>
        <w:rPr>
          <w:rFonts w:hint="eastAsia"/>
          <w:szCs w:val="21"/>
        </w:rPr>
        <w:t>点击【增加普通摄像头】，有多个摄像头则点击多次。</w:t>
      </w:r>
    </w:p>
    <w:p w:rsidR="009032D4" w:rsidRDefault="009032D4" w:rsidP="009032D4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第二步：</w:t>
      </w:r>
      <w:r>
        <w:rPr>
          <w:rFonts w:hint="eastAsia"/>
          <w:szCs w:val="21"/>
        </w:rPr>
        <w:t>选择需要的摄像头。</w:t>
      </w:r>
    </w:p>
    <w:p w:rsidR="009032D4" w:rsidRPr="009032D4" w:rsidRDefault="009032D4" w:rsidP="009032D4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第三步：</w:t>
      </w:r>
      <w:r>
        <w:rPr>
          <w:rFonts w:hint="eastAsia"/>
          <w:szCs w:val="21"/>
        </w:rPr>
        <w:t>选择读取模式，一般用默认的</w:t>
      </w:r>
      <w:r>
        <w:rPr>
          <w:rFonts w:hint="eastAsia"/>
          <w:szCs w:val="21"/>
        </w:rPr>
        <w:t>CAP_DSHOW</w:t>
      </w:r>
      <w:r>
        <w:rPr>
          <w:rFonts w:hint="eastAsia"/>
          <w:szCs w:val="21"/>
        </w:rPr>
        <w:t>就行，这个是用</w:t>
      </w:r>
      <w:r>
        <w:rPr>
          <w:rFonts w:hint="eastAsia"/>
          <w:szCs w:val="21"/>
        </w:rPr>
        <w:t>DirectShow</w:t>
      </w:r>
      <w:r>
        <w:rPr>
          <w:rFonts w:hint="eastAsia"/>
          <w:szCs w:val="21"/>
        </w:rPr>
        <w:t>读取摄像头</w:t>
      </w:r>
    </w:p>
    <w:p w:rsidR="009032D4" w:rsidRPr="009032D4" w:rsidRDefault="009032D4" w:rsidP="009032D4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第四步：</w:t>
      </w:r>
      <w:r>
        <w:rPr>
          <w:rFonts w:hint="eastAsia"/>
          <w:szCs w:val="21"/>
        </w:rPr>
        <w:t>帧率、分辨率的宽高，一般用默认的就行，点击【应用帧率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分辨率】</w:t>
      </w:r>
      <w:r w:rsidRPr="009032D4">
        <w:rPr>
          <w:rFonts w:hint="eastAsia"/>
          <w:szCs w:val="21"/>
        </w:rPr>
        <w:t>。</w:t>
      </w:r>
    </w:p>
    <w:p w:rsidR="009032D4" w:rsidRDefault="009032D4" w:rsidP="009032D4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</w:t>
      </w:r>
      <w:r w:rsidR="00E2308A" w:rsidRPr="00CA432B">
        <w:rPr>
          <w:rFonts w:hint="eastAsia"/>
          <w:b/>
          <w:szCs w:val="21"/>
        </w:rPr>
        <w:t>五</w:t>
      </w:r>
      <w:r w:rsidRPr="00CA432B">
        <w:rPr>
          <w:rFonts w:hint="eastAsia"/>
          <w:b/>
          <w:szCs w:val="21"/>
        </w:rPr>
        <w:t>步：</w:t>
      </w:r>
      <w:r w:rsidR="00E2308A">
        <w:rPr>
          <w:rFonts w:hint="eastAsia"/>
          <w:szCs w:val="21"/>
        </w:rPr>
        <w:t>框好四个点，选择需要的检测模式，并设置下灵敏度</w:t>
      </w:r>
      <w:r>
        <w:rPr>
          <w:rFonts w:hint="eastAsia"/>
          <w:szCs w:val="21"/>
        </w:rPr>
        <w:t>。</w:t>
      </w:r>
    </w:p>
    <w:p w:rsidR="005F1326" w:rsidRDefault="005F1326" w:rsidP="009032D4">
      <w:pPr>
        <w:pStyle w:val="a5"/>
        <w:ind w:left="360" w:firstLineChars="0" w:firstLine="0"/>
        <w:jc w:val="left"/>
        <w:rPr>
          <w:szCs w:val="21"/>
        </w:rPr>
      </w:pPr>
    </w:p>
    <w:p w:rsidR="005F1326" w:rsidRDefault="005F1326" w:rsidP="005F1326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如果摄像头有球形畸变，可以用鱼眼矫正。</w:t>
      </w:r>
    </w:p>
    <w:p w:rsidR="005F1326" w:rsidRDefault="005F1326" w:rsidP="009032D4">
      <w:pPr>
        <w:pStyle w:val="a5"/>
        <w:ind w:left="360" w:firstLineChars="0" w:firstLine="0"/>
        <w:jc w:val="left"/>
        <w:rPr>
          <w:szCs w:val="21"/>
        </w:rPr>
      </w:pPr>
    </w:p>
    <w:p w:rsidR="009032D4" w:rsidRDefault="00E2308A" w:rsidP="00E2308A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摄像头</w:t>
      </w:r>
      <w:r w:rsidR="009032D4">
        <w:rPr>
          <w:rFonts w:hint="eastAsia"/>
          <w:szCs w:val="21"/>
        </w:rPr>
        <w:t>支持四组四边形。</w:t>
      </w:r>
    </w:p>
    <w:p w:rsidR="009032D4" w:rsidRDefault="009032D4" w:rsidP="009032D4">
      <w:pPr>
        <w:pStyle w:val="a5"/>
        <w:ind w:left="360" w:firstLineChars="0" w:firstLine="0"/>
        <w:jc w:val="left"/>
        <w:rPr>
          <w:szCs w:val="21"/>
        </w:rPr>
      </w:pPr>
    </w:p>
    <w:p w:rsidR="00E2308A" w:rsidRPr="00CA432B" w:rsidRDefault="00E2308A" w:rsidP="009032D4">
      <w:pPr>
        <w:pStyle w:val="a5"/>
        <w:ind w:left="360" w:firstLineChars="0" w:firstLine="0"/>
        <w:jc w:val="left"/>
        <w:rPr>
          <w:b/>
          <w:szCs w:val="21"/>
        </w:rPr>
      </w:pPr>
      <w:r w:rsidRPr="00CA432B">
        <w:rPr>
          <w:rFonts w:hint="eastAsia"/>
          <w:b/>
          <w:szCs w:val="21"/>
        </w:rPr>
        <w:t>检测模式：</w:t>
      </w:r>
    </w:p>
    <w:p w:rsidR="00E2308A" w:rsidRDefault="00E2308A" w:rsidP="009032D4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运动检测</w:t>
      </w:r>
      <w:r w:rsidR="0033523A">
        <w:rPr>
          <w:rFonts w:hint="eastAsia"/>
          <w:szCs w:val="21"/>
        </w:rPr>
        <w:tab/>
      </w:r>
      <w:r w:rsidR="0033523A">
        <w:rPr>
          <w:rFonts w:hint="eastAsia"/>
          <w:szCs w:val="21"/>
        </w:rPr>
        <w:tab/>
      </w:r>
      <w:r w:rsidR="0033523A">
        <w:rPr>
          <w:rFonts w:hint="eastAsia"/>
          <w:szCs w:val="21"/>
        </w:rPr>
        <w:tab/>
      </w:r>
      <w:r w:rsidR="0033523A">
        <w:rPr>
          <w:rFonts w:hint="eastAsia"/>
          <w:szCs w:val="21"/>
        </w:rPr>
        <w:tab/>
      </w:r>
      <w:r w:rsidR="0033523A">
        <w:rPr>
          <w:rFonts w:hint="eastAsia"/>
          <w:szCs w:val="21"/>
        </w:rPr>
        <w:tab/>
      </w:r>
      <w:r w:rsidR="0033523A">
        <w:rPr>
          <w:rFonts w:hint="eastAsia"/>
          <w:szCs w:val="21"/>
        </w:rPr>
        <w:tab/>
      </w:r>
      <w:r>
        <w:rPr>
          <w:rFonts w:hint="eastAsia"/>
          <w:szCs w:val="21"/>
        </w:rPr>
        <w:t>一般用于地面互动；</w:t>
      </w:r>
    </w:p>
    <w:p w:rsidR="00F251A3" w:rsidRDefault="00E2308A" w:rsidP="00F251A3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黑白检测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自适应黑白检测</w:t>
      </w:r>
      <w:r w:rsidR="0033523A">
        <w:rPr>
          <w:rFonts w:hint="eastAsia"/>
          <w:szCs w:val="21"/>
        </w:rPr>
        <w:tab/>
      </w:r>
      <w:r w:rsidR="0033523A">
        <w:rPr>
          <w:rFonts w:hint="eastAsia"/>
          <w:szCs w:val="21"/>
        </w:rPr>
        <w:tab/>
      </w:r>
      <w:r>
        <w:rPr>
          <w:rFonts w:hint="eastAsia"/>
          <w:szCs w:val="21"/>
        </w:rPr>
        <w:t>一般用于砸球</w:t>
      </w:r>
      <w:r w:rsidR="00D35A3A">
        <w:rPr>
          <w:rFonts w:hint="eastAsia"/>
          <w:szCs w:val="21"/>
        </w:rPr>
        <w:t>/</w:t>
      </w:r>
      <w:r w:rsidR="00D35A3A">
        <w:rPr>
          <w:rFonts w:hint="eastAsia"/>
          <w:szCs w:val="21"/>
        </w:rPr>
        <w:t>手电筒互动</w:t>
      </w:r>
      <w:r>
        <w:rPr>
          <w:rFonts w:hint="eastAsia"/>
          <w:szCs w:val="21"/>
        </w:rPr>
        <w:t>；</w:t>
      </w:r>
    </w:p>
    <w:p w:rsidR="00F251A3" w:rsidRDefault="00F251A3" w:rsidP="00F251A3">
      <w:pPr>
        <w:pStyle w:val="a5"/>
        <w:ind w:left="360" w:firstLineChars="0" w:firstLine="0"/>
        <w:jc w:val="left"/>
        <w:rPr>
          <w:szCs w:val="21"/>
        </w:rPr>
      </w:pPr>
    </w:p>
    <w:p w:rsidR="005F1326" w:rsidRPr="00CA432B" w:rsidRDefault="005F1326" w:rsidP="00F251A3">
      <w:pPr>
        <w:pStyle w:val="a5"/>
        <w:ind w:left="360" w:firstLineChars="0" w:firstLine="0"/>
        <w:jc w:val="left"/>
        <w:rPr>
          <w:b/>
          <w:szCs w:val="21"/>
        </w:rPr>
      </w:pPr>
      <w:r w:rsidRPr="00CA432B">
        <w:rPr>
          <w:rFonts w:hint="eastAsia"/>
          <w:b/>
          <w:szCs w:val="21"/>
        </w:rPr>
        <w:t>多边形和圆形检测：</w:t>
      </w:r>
    </w:p>
    <w:p w:rsidR="009032D4" w:rsidRPr="005F1326" w:rsidRDefault="005F1326" w:rsidP="005F1326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可以通过检测模式之后，提取多边形和圆形（运动检测不支持）。检测数据支持通过【发送</w:t>
      </w:r>
      <w:r w:rsidR="00056811">
        <w:rPr>
          <w:rFonts w:hint="eastAsia"/>
          <w:szCs w:val="21"/>
        </w:rPr>
        <w:t>自</w:t>
      </w:r>
      <w:r>
        <w:rPr>
          <w:rFonts w:hint="eastAsia"/>
          <w:szCs w:val="21"/>
        </w:rPr>
        <w:t>定义</w:t>
      </w:r>
      <w:r>
        <w:rPr>
          <w:rFonts w:hint="eastAsia"/>
          <w:szCs w:val="21"/>
        </w:rPr>
        <w:t>UDP</w:t>
      </w:r>
      <w:r>
        <w:rPr>
          <w:rFonts w:hint="eastAsia"/>
          <w:szCs w:val="21"/>
        </w:rPr>
        <w:t>】获取。</w:t>
      </w:r>
    </w:p>
    <w:p w:rsidR="00401120" w:rsidRDefault="00401120" w:rsidP="00686A67">
      <w:pPr>
        <w:pStyle w:val="a5"/>
        <w:ind w:left="360" w:firstLineChars="0" w:firstLine="0"/>
        <w:jc w:val="left"/>
        <w:rPr>
          <w:b/>
          <w:sz w:val="28"/>
          <w:szCs w:val="28"/>
        </w:rPr>
      </w:pPr>
    </w:p>
    <w:p w:rsidR="00424B12" w:rsidRPr="009032D4" w:rsidRDefault="00424B12" w:rsidP="00686A67">
      <w:pPr>
        <w:pStyle w:val="a5"/>
        <w:ind w:left="360" w:firstLineChars="0" w:firstLine="0"/>
        <w:jc w:val="left"/>
        <w:rPr>
          <w:b/>
          <w:sz w:val="28"/>
          <w:szCs w:val="28"/>
        </w:rPr>
      </w:pP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lastRenderedPageBreak/>
        <w:t>深度摄像头界面</w:t>
      </w:r>
    </w:p>
    <w:p w:rsidR="00686A67" w:rsidRDefault="00723D97" w:rsidP="00686A67">
      <w:pPr>
        <w:pStyle w:val="a5"/>
        <w:ind w:left="360" w:firstLineChars="0" w:firstLine="0"/>
        <w:jc w:val="left"/>
        <w:rPr>
          <w:szCs w:val="21"/>
        </w:rPr>
      </w:pPr>
      <w:r w:rsidRPr="00794527">
        <w:rPr>
          <w:szCs w:val="21"/>
        </w:rPr>
        <w:pict>
          <v:shape id="_x0000_i1030" type="#_x0000_t75" style="width:415pt;height:315pt">
            <v:imagedata r:id="rId17" o:title="微信图片_20191201161637"/>
          </v:shape>
        </w:pict>
      </w:r>
    </w:p>
    <w:p w:rsidR="00401120" w:rsidRDefault="00401120" w:rsidP="00401120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第一步：</w:t>
      </w:r>
      <w:r>
        <w:rPr>
          <w:rFonts w:hint="eastAsia"/>
          <w:szCs w:val="21"/>
        </w:rPr>
        <w:t>点击【增加其他】</w:t>
      </w:r>
      <w:r>
        <w:rPr>
          <w:rFonts w:hint="eastAsia"/>
          <w:szCs w:val="21"/>
        </w:rPr>
        <w:t>-</w:t>
      </w:r>
      <w:r>
        <w:rPr>
          <w:rFonts w:hint="eastAsia"/>
          <w:szCs w:val="21"/>
        </w:rPr>
        <w:t>【深度摄像头】，有多个深度摄像头则点击多次。</w:t>
      </w:r>
      <w:r>
        <w:rPr>
          <w:rFonts w:hint="eastAsia"/>
          <w:szCs w:val="21"/>
        </w:rPr>
        <w:t>Kinect2.0</w:t>
      </w:r>
      <w:r>
        <w:rPr>
          <w:rFonts w:hint="eastAsia"/>
          <w:szCs w:val="21"/>
        </w:rPr>
        <w:t>不支持多个。</w:t>
      </w:r>
    </w:p>
    <w:p w:rsidR="00401120" w:rsidRDefault="00401120" w:rsidP="00401120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第二步：</w:t>
      </w:r>
      <w:r>
        <w:rPr>
          <w:rFonts w:hint="eastAsia"/>
          <w:szCs w:val="21"/>
        </w:rPr>
        <w:t>选择深度摄像头类型。</w:t>
      </w:r>
    </w:p>
    <w:p w:rsidR="005F1326" w:rsidRDefault="00401120" w:rsidP="005F1326">
      <w:pPr>
        <w:pStyle w:val="a5"/>
        <w:ind w:left="360" w:firstLineChars="0" w:firstLine="0"/>
        <w:jc w:val="left"/>
        <w:rPr>
          <w:szCs w:val="21"/>
        </w:rPr>
      </w:pPr>
      <w:r w:rsidRPr="00CA432B">
        <w:rPr>
          <w:rFonts w:hint="eastAsia"/>
          <w:b/>
          <w:szCs w:val="21"/>
        </w:rPr>
        <w:t>第三步：</w:t>
      </w:r>
      <w:r>
        <w:rPr>
          <w:rFonts w:hint="eastAsia"/>
          <w:szCs w:val="21"/>
        </w:rPr>
        <w:t>选择检测模式。</w:t>
      </w:r>
      <w:r>
        <w:rPr>
          <w:szCs w:val="21"/>
        </w:rPr>
        <w:t>R</w:t>
      </w:r>
      <w:r>
        <w:rPr>
          <w:rFonts w:hint="eastAsia"/>
          <w:szCs w:val="21"/>
        </w:rPr>
        <w:t>ealsense</w:t>
      </w:r>
      <w:r>
        <w:rPr>
          <w:rFonts w:hint="eastAsia"/>
          <w:szCs w:val="21"/>
        </w:rPr>
        <w:t>不支持</w:t>
      </w:r>
      <w:r w:rsidR="008B4F14">
        <w:rPr>
          <w:rFonts w:hint="eastAsia"/>
          <w:szCs w:val="21"/>
        </w:rPr>
        <w:t>【体感人体】和【姿势动作】</w:t>
      </w:r>
      <w:r w:rsidR="00175933">
        <w:rPr>
          <w:rFonts w:hint="eastAsia"/>
          <w:szCs w:val="21"/>
        </w:rPr>
        <w:t>。</w:t>
      </w:r>
    </w:p>
    <w:p w:rsidR="00401120" w:rsidRDefault="00401120" w:rsidP="00401120">
      <w:pPr>
        <w:pStyle w:val="a5"/>
        <w:ind w:left="360" w:firstLineChars="0" w:firstLine="0"/>
        <w:jc w:val="left"/>
        <w:rPr>
          <w:szCs w:val="21"/>
        </w:rPr>
      </w:pPr>
    </w:p>
    <w:p w:rsidR="005F1326" w:rsidRPr="005F1326" w:rsidRDefault="005F1326" w:rsidP="005F1326">
      <w:pPr>
        <w:pStyle w:val="a5"/>
        <w:ind w:left="360" w:firstLineChars="0" w:firstLine="0"/>
        <w:jc w:val="left"/>
        <w:rPr>
          <w:szCs w:val="21"/>
        </w:rPr>
      </w:pPr>
      <w:r w:rsidRPr="005F1326">
        <w:rPr>
          <w:rFonts w:hint="eastAsia"/>
          <w:b/>
          <w:szCs w:val="21"/>
        </w:rPr>
        <w:t>背景差</w:t>
      </w:r>
      <w:r>
        <w:rPr>
          <w:rFonts w:hint="eastAsia"/>
          <w:szCs w:val="21"/>
        </w:rPr>
        <w:t>：意思是如果新的距离图像和之前预制的背景距离不一样，就会被提取出来，并将其模拟成触控点。</w:t>
      </w:r>
    </w:p>
    <w:p w:rsidR="005F1326" w:rsidRDefault="005F1326" w:rsidP="005F1326">
      <w:pPr>
        <w:pStyle w:val="a5"/>
        <w:ind w:left="360" w:firstLineChars="0" w:firstLine="0"/>
        <w:jc w:val="left"/>
        <w:rPr>
          <w:szCs w:val="21"/>
        </w:rPr>
      </w:pPr>
      <w:r w:rsidRPr="005F1326">
        <w:rPr>
          <w:rFonts w:hint="eastAsia"/>
          <w:b/>
          <w:szCs w:val="21"/>
        </w:rPr>
        <w:t>距离差</w:t>
      </w:r>
      <w:r>
        <w:rPr>
          <w:rFonts w:hint="eastAsia"/>
          <w:szCs w:val="21"/>
        </w:rPr>
        <w:t>：意思是在某个距离内的值，会被提取出来，并将其模拟成触控点。</w:t>
      </w:r>
    </w:p>
    <w:p w:rsidR="005F1326" w:rsidRPr="005F1326" w:rsidRDefault="005F1326" w:rsidP="00401120">
      <w:pPr>
        <w:pStyle w:val="a5"/>
        <w:ind w:left="360" w:firstLineChars="0" w:firstLine="0"/>
        <w:jc w:val="left"/>
        <w:rPr>
          <w:szCs w:val="21"/>
        </w:rPr>
      </w:pPr>
      <w:r w:rsidRPr="005F1326">
        <w:rPr>
          <w:rFonts w:hint="eastAsia"/>
          <w:b/>
          <w:szCs w:val="21"/>
        </w:rPr>
        <w:t>体感人体</w:t>
      </w:r>
      <w:r>
        <w:rPr>
          <w:rFonts w:hint="eastAsia"/>
          <w:szCs w:val="21"/>
        </w:rPr>
        <w:t>：</w:t>
      </w:r>
      <w:r>
        <w:rPr>
          <w:rFonts w:hint="eastAsia"/>
          <w:szCs w:val="21"/>
        </w:rPr>
        <w:t>Kinect2.0</w:t>
      </w:r>
      <w:r>
        <w:rPr>
          <w:rFonts w:hint="eastAsia"/>
          <w:szCs w:val="21"/>
        </w:rPr>
        <w:t>识别到人之后，将人的中间点模拟成触控点。</w:t>
      </w:r>
    </w:p>
    <w:p w:rsidR="00401120" w:rsidRDefault="005F1326" w:rsidP="005F1326">
      <w:pPr>
        <w:pStyle w:val="a5"/>
        <w:ind w:left="360" w:firstLineChars="0" w:firstLine="0"/>
        <w:jc w:val="left"/>
        <w:rPr>
          <w:szCs w:val="21"/>
        </w:rPr>
      </w:pPr>
      <w:r w:rsidRPr="005F1326">
        <w:rPr>
          <w:rFonts w:hint="eastAsia"/>
          <w:b/>
          <w:szCs w:val="21"/>
        </w:rPr>
        <w:t>姿势动作</w:t>
      </w:r>
      <w:r>
        <w:rPr>
          <w:rFonts w:hint="eastAsia"/>
          <w:szCs w:val="21"/>
        </w:rPr>
        <w:t>：</w:t>
      </w:r>
      <w:r>
        <w:rPr>
          <w:rFonts w:hint="eastAsia"/>
          <w:szCs w:val="21"/>
        </w:rPr>
        <w:t>Kinect2.0</w:t>
      </w:r>
      <w:r>
        <w:rPr>
          <w:rFonts w:hint="eastAsia"/>
          <w:szCs w:val="21"/>
        </w:rPr>
        <w:t>识别到人动作之后，可以设置按什么方式触发。需要导入</w:t>
      </w:r>
      <w:r>
        <w:rPr>
          <w:rFonts w:hint="eastAsia"/>
          <w:szCs w:val="21"/>
        </w:rPr>
        <w:t>Kinect2.0</w:t>
      </w:r>
      <w:r>
        <w:rPr>
          <w:rFonts w:hint="eastAsia"/>
          <w:szCs w:val="21"/>
        </w:rPr>
        <w:t>录制的</w:t>
      </w:r>
      <w:r>
        <w:rPr>
          <w:rFonts w:hint="eastAsia"/>
          <w:szCs w:val="21"/>
        </w:rPr>
        <w:t>gbd</w:t>
      </w:r>
      <w:r>
        <w:rPr>
          <w:rFonts w:hint="eastAsia"/>
          <w:szCs w:val="21"/>
        </w:rPr>
        <w:t>文件，软件自带有两个，在</w:t>
      </w:r>
      <w:r w:rsidRPr="005F1326">
        <w:rPr>
          <w:szCs w:val="21"/>
        </w:rPr>
        <w:t>\InteractiveEngine\gbdfiles</w:t>
      </w:r>
      <w:r>
        <w:rPr>
          <w:rFonts w:hint="eastAsia"/>
          <w:szCs w:val="21"/>
        </w:rPr>
        <w:t>文件夹。</w:t>
      </w:r>
    </w:p>
    <w:p w:rsidR="005F1326" w:rsidRPr="005F1326" w:rsidRDefault="005F1326" w:rsidP="005F1326">
      <w:pPr>
        <w:pStyle w:val="a5"/>
        <w:ind w:left="360" w:firstLineChars="0" w:firstLine="0"/>
        <w:jc w:val="left"/>
        <w:rPr>
          <w:szCs w:val="21"/>
        </w:rPr>
      </w:pPr>
    </w:p>
    <w:p w:rsidR="005F1326" w:rsidRPr="001E325E" w:rsidRDefault="005F1326" w:rsidP="005F1326">
      <w:pPr>
        <w:pStyle w:val="a5"/>
        <w:ind w:left="360" w:firstLineChars="0" w:firstLine="0"/>
        <w:jc w:val="left"/>
        <w:rPr>
          <w:b/>
          <w:szCs w:val="21"/>
        </w:rPr>
      </w:pPr>
      <w:r w:rsidRPr="001E325E">
        <w:rPr>
          <w:rFonts w:hint="eastAsia"/>
          <w:b/>
          <w:szCs w:val="21"/>
        </w:rPr>
        <w:t>多边形和圆形检测：</w:t>
      </w:r>
    </w:p>
    <w:p w:rsidR="005F1326" w:rsidRPr="005F1326" w:rsidRDefault="005F1326" w:rsidP="005F1326">
      <w:pPr>
        <w:pStyle w:val="a5"/>
        <w:ind w:left="360" w:firstLineChars="0" w:firstLine="0"/>
        <w:jc w:val="left"/>
        <w:rPr>
          <w:szCs w:val="21"/>
        </w:rPr>
      </w:pPr>
      <w:r>
        <w:rPr>
          <w:rFonts w:hint="eastAsia"/>
          <w:szCs w:val="21"/>
        </w:rPr>
        <w:t>可以通过检测模式之后，提取多边形和圆形（只有原图，背景差，距离差支持）。检测数据支持通过【自发送定义</w:t>
      </w:r>
      <w:r>
        <w:rPr>
          <w:rFonts w:hint="eastAsia"/>
          <w:szCs w:val="21"/>
        </w:rPr>
        <w:t>UDP</w:t>
      </w:r>
      <w:r>
        <w:rPr>
          <w:rFonts w:hint="eastAsia"/>
          <w:szCs w:val="21"/>
        </w:rPr>
        <w:t>】获取。</w:t>
      </w:r>
    </w:p>
    <w:p w:rsidR="00401120" w:rsidRPr="005F1326" w:rsidRDefault="00401120" w:rsidP="00686A67">
      <w:pPr>
        <w:pStyle w:val="a5"/>
        <w:ind w:left="360" w:firstLineChars="0" w:firstLine="0"/>
        <w:jc w:val="left"/>
        <w:rPr>
          <w:szCs w:val="21"/>
        </w:rPr>
      </w:pPr>
    </w:p>
    <w:p w:rsidR="00401120" w:rsidRPr="005F1326" w:rsidRDefault="00401120" w:rsidP="00686A67">
      <w:pPr>
        <w:pStyle w:val="a5"/>
        <w:ind w:left="360" w:firstLineChars="0" w:firstLine="0"/>
        <w:jc w:val="left"/>
        <w:rPr>
          <w:szCs w:val="21"/>
        </w:rPr>
      </w:pPr>
    </w:p>
    <w:p w:rsidR="00401120" w:rsidRDefault="00401120" w:rsidP="00686A67">
      <w:pPr>
        <w:pStyle w:val="a5"/>
        <w:ind w:left="360" w:firstLineChars="0" w:firstLine="0"/>
        <w:jc w:val="left"/>
        <w:rPr>
          <w:szCs w:val="21"/>
        </w:rPr>
      </w:pPr>
    </w:p>
    <w:p w:rsidR="00401120" w:rsidRDefault="00401120" w:rsidP="00686A67">
      <w:pPr>
        <w:pStyle w:val="a5"/>
        <w:ind w:left="360" w:firstLineChars="0" w:firstLine="0"/>
        <w:jc w:val="left"/>
        <w:rPr>
          <w:szCs w:val="21"/>
        </w:rPr>
      </w:pPr>
    </w:p>
    <w:p w:rsidR="00401120" w:rsidRDefault="00401120" w:rsidP="00686A67">
      <w:pPr>
        <w:pStyle w:val="a5"/>
        <w:ind w:left="360" w:firstLineChars="0" w:firstLine="0"/>
        <w:jc w:val="left"/>
        <w:rPr>
          <w:szCs w:val="21"/>
        </w:rPr>
      </w:pPr>
    </w:p>
    <w:p w:rsidR="00401120" w:rsidRPr="00686A67" w:rsidRDefault="00401120" w:rsidP="00686A67">
      <w:pPr>
        <w:pStyle w:val="a5"/>
        <w:ind w:left="360" w:firstLineChars="0" w:firstLine="0"/>
        <w:jc w:val="left"/>
        <w:rPr>
          <w:szCs w:val="21"/>
        </w:rPr>
      </w:pP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lastRenderedPageBreak/>
        <w:t>语音识别界面</w:t>
      </w:r>
    </w:p>
    <w:p w:rsidR="00686A67" w:rsidRPr="00245A90" w:rsidRDefault="00723D97" w:rsidP="00686A67">
      <w:pPr>
        <w:pStyle w:val="a5"/>
        <w:ind w:left="360" w:firstLineChars="0" w:firstLine="0"/>
        <w:jc w:val="left"/>
        <w:rPr>
          <w:b/>
          <w:sz w:val="28"/>
          <w:szCs w:val="28"/>
        </w:rPr>
      </w:pPr>
      <w:r w:rsidRPr="00794527">
        <w:rPr>
          <w:b/>
          <w:sz w:val="28"/>
          <w:szCs w:val="28"/>
        </w:rPr>
        <w:pict>
          <v:shape id="_x0000_i1031" type="#_x0000_t75" style="width:415pt;height:311.5pt">
            <v:imagedata r:id="rId18" o:title="微信图片_20191201162000"/>
          </v:shape>
        </w:pict>
      </w:r>
    </w:p>
    <w:p w:rsidR="00ED7C30" w:rsidRDefault="00ED7C30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245A90">
        <w:rPr>
          <w:rFonts w:hint="eastAsia"/>
          <w:b/>
          <w:sz w:val="28"/>
          <w:szCs w:val="28"/>
        </w:rPr>
        <w:t>电容感应器界面</w:t>
      </w:r>
    </w:p>
    <w:p w:rsidR="00003DD1" w:rsidRDefault="00003DD1" w:rsidP="00003DD1">
      <w:pPr>
        <w:pStyle w:val="a5"/>
        <w:ind w:left="360" w:firstLineChars="0" w:firstLine="0"/>
        <w:jc w:val="left"/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inline distT="0" distB="0" distL="0" distR="0">
            <wp:extent cx="5270500" cy="3930650"/>
            <wp:effectExtent l="19050" t="0" r="6350" b="0"/>
            <wp:docPr id="41" name="图片 41" descr="微信图片_20191201162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微信图片_2019120116231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3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3DD1" w:rsidRDefault="00003DD1" w:rsidP="00ED7C30">
      <w:pPr>
        <w:pStyle w:val="a5"/>
        <w:numPr>
          <w:ilvl w:val="0"/>
          <w:numId w:val="1"/>
        </w:numPr>
        <w:ind w:firstLineChars="0"/>
        <w:jc w:val="left"/>
        <w:rPr>
          <w:b/>
          <w:sz w:val="28"/>
          <w:szCs w:val="28"/>
        </w:rPr>
      </w:pPr>
      <w:r w:rsidRPr="00003DD1">
        <w:rPr>
          <w:rFonts w:hint="eastAsia"/>
          <w:b/>
          <w:sz w:val="28"/>
          <w:szCs w:val="28"/>
        </w:rPr>
        <w:lastRenderedPageBreak/>
        <w:t>硬件和功能搭配</w:t>
      </w:r>
    </w:p>
    <w:tbl>
      <w:tblPr>
        <w:tblStyle w:val="a8"/>
        <w:tblW w:w="0" w:type="auto"/>
        <w:tblInd w:w="534" w:type="dxa"/>
        <w:tblLook w:val="04A0"/>
      </w:tblPr>
      <w:tblGrid>
        <w:gridCol w:w="1395"/>
        <w:gridCol w:w="1723"/>
        <w:gridCol w:w="2494"/>
        <w:gridCol w:w="2376"/>
      </w:tblGrid>
      <w:tr w:rsidR="008B00C9" w:rsidRPr="00003DD1" w:rsidTr="008B00C9">
        <w:trPr>
          <w:trHeight w:val="720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  <w:rPr>
                <w:b/>
                <w:bCs/>
              </w:rPr>
            </w:pPr>
            <w:r w:rsidRPr="00003DD1">
              <w:rPr>
                <w:rFonts w:hint="eastAsia"/>
                <w:b/>
                <w:bCs/>
              </w:rPr>
              <w:t>硬件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  <w:rPr>
                <w:b/>
                <w:bCs/>
              </w:rPr>
            </w:pPr>
            <w:r w:rsidRPr="00003DD1">
              <w:rPr>
                <w:rFonts w:hint="eastAsia"/>
                <w:b/>
                <w:bCs/>
              </w:rPr>
              <w:t>检测功能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  <w:rPr>
                <w:b/>
                <w:bCs/>
              </w:rPr>
            </w:pPr>
            <w:r w:rsidRPr="00003DD1">
              <w:rPr>
                <w:rFonts w:hint="eastAsia"/>
                <w:b/>
                <w:bCs/>
              </w:rPr>
              <w:t>数据发送功能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  <w:rPr>
                <w:b/>
                <w:bCs/>
              </w:rPr>
            </w:pPr>
            <w:r w:rsidRPr="00003DD1">
              <w:rPr>
                <w:rFonts w:hint="eastAsia"/>
                <w:b/>
                <w:bCs/>
              </w:rPr>
              <w:t>一般用途</w:t>
            </w:r>
          </w:p>
        </w:tc>
      </w:tr>
      <w:tr w:rsidR="008B00C9" w:rsidRPr="00003DD1" w:rsidTr="008B00C9">
        <w:trPr>
          <w:trHeight w:val="619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雷达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 xml:space="preserve">　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鼠标移动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点击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触控</w:t>
            </w:r>
            <w:r w:rsidRPr="00003DD1">
              <w:rPr>
                <w:rFonts w:hint="eastAsia"/>
              </w:rPr>
              <w:t>/TUIO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墙面</w:t>
            </w:r>
            <w:r>
              <w:rPr>
                <w:rFonts w:hint="eastAsia"/>
              </w:rPr>
              <w:t>互动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地面互动</w:t>
            </w:r>
          </w:p>
        </w:tc>
      </w:tr>
      <w:tr w:rsidR="008B00C9" w:rsidRPr="00003DD1" w:rsidTr="008B00C9">
        <w:trPr>
          <w:trHeight w:val="414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红外摄像头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运动检测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鼠标移动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点击</w:t>
            </w:r>
            <w:r w:rsidRPr="00003DD1">
              <w:rPr>
                <w:rFonts w:hint="eastAsia"/>
              </w:rPr>
              <w:t>/TUIO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地面互动</w:t>
            </w:r>
          </w:p>
        </w:tc>
      </w:tr>
      <w:tr w:rsidR="008B00C9" w:rsidRPr="00003DD1" w:rsidTr="008B00C9">
        <w:trPr>
          <w:trHeight w:val="698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红外摄像头</w:t>
            </w:r>
            <w:r>
              <w:rPr>
                <w:rFonts w:hint="eastAsia"/>
              </w:rPr>
              <w:t>+</w:t>
            </w:r>
            <w:r>
              <w:rPr>
                <w:rFonts w:hint="eastAsia"/>
              </w:rPr>
              <w:t>红外手电筒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黑白点检测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自适应黑白检测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鼠标移动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点击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触控</w:t>
            </w:r>
            <w:r w:rsidRPr="00003DD1">
              <w:rPr>
                <w:rFonts w:hint="eastAsia"/>
              </w:rPr>
              <w:t>/TUIO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</w:p>
        </w:tc>
      </w:tr>
      <w:tr w:rsidR="008B00C9" w:rsidRPr="00003DD1" w:rsidTr="008B00C9">
        <w:trPr>
          <w:trHeight w:val="700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红外摄像头</w:t>
            </w:r>
            <w:r w:rsidRPr="00003DD1">
              <w:rPr>
                <w:rFonts w:hint="eastAsia"/>
              </w:rPr>
              <w:t>+</w:t>
            </w:r>
            <w:r w:rsidRPr="00003DD1">
              <w:rPr>
                <w:rFonts w:hint="eastAsia"/>
              </w:rPr>
              <w:t>三角激光器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黑白点检测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自适应黑白检测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鼠标移动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点击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触控</w:t>
            </w:r>
            <w:r w:rsidRPr="00003DD1">
              <w:rPr>
                <w:rFonts w:hint="eastAsia"/>
              </w:rPr>
              <w:t>/TUIO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互动砸球（摄像头</w:t>
            </w:r>
            <w:r w:rsidRPr="00003DD1">
              <w:rPr>
                <w:rFonts w:hint="eastAsia"/>
              </w:rPr>
              <w:t>60</w:t>
            </w:r>
            <w:r w:rsidRPr="00003DD1">
              <w:rPr>
                <w:rFonts w:hint="eastAsia"/>
              </w:rPr>
              <w:t>帧以上）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教鞭</w:t>
            </w:r>
          </w:p>
        </w:tc>
      </w:tr>
      <w:tr w:rsidR="008B00C9" w:rsidRPr="00003DD1" w:rsidTr="008B00C9">
        <w:trPr>
          <w:trHeight w:val="413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深度摄像头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</w:pPr>
            <w:r>
              <w:rPr>
                <w:rFonts w:hint="eastAsia"/>
              </w:rPr>
              <w:t>距离差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背景差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鼠标移动</w:t>
            </w:r>
            <w:r w:rsidRPr="00003DD1">
              <w:rPr>
                <w:rFonts w:hint="eastAsia"/>
              </w:rPr>
              <w:t>/TUIO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地面互动</w:t>
            </w:r>
          </w:p>
        </w:tc>
      </w:tr>
      <w:tr w:rsidR="008B00C9" w:rsidRPr="00003DD1" w:rsidTr="008B00C9">
        <w:trPr>
          <w:trHeight w:val="413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>
              <w:rPr>
                <w:rFonts w:hint="eastAsia"/>
              </w:rPr>
              <w:t>Kinect2.0</w:t>
            </w:r>
          </w:p>
        </w:tc>
        <w:tc>
          <w:tcPr>
            <w:tcW w:w="1723" w:type="dxa"/>
            <w:hideMark/>
          </w:tcPr>
          <w:p w:rsidR="008B00C9" w:rsidRDefault="008B00C9" w:rsidP="00896522">
            <w:pPr>
              <w:jc w:val="center"/>
            </w:pP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>
              <w:rPr>
                <w:rFonts w:hint="eastAsia"/>
              </w:rPr>
              <w:t>体感模拟鼠标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  <w:r>
              <w:rPr>
                <w:rFonts w:hint="eastAsia"/>
              </w:rPr>
              <w:t>体感翻书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广告牌</w:t>
            </w:r>
          </w:p>
        </w:tc>
      </w:tr>
      <w:tr w:rsidR="008B00C9" w:rsidRPr="00003DD1" w:rsidTr="008B00C9">
        <w:trPr>
          <w:trHeight w:val="694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电容感应器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 xml:space="preserve">　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鼠标移动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点击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触控</w:t>
            </w:r>
            <w:r w:rsidRPr="00003DD1">
              <w:rPr>
                <w:rFonts w:hint="eastAsia"/>
              </w:rPr>
              <w:t>/TUIO/</w:t>
            </w:r>
            <w:r w:rsidRPr="00003DD1">
              <w:rPr>
                <w:rFonts w:hint="eastAsia"/>
              </w:rPr>
              <w:t>键盘模拟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互动墙（霍格沃兹墙）</w:t>
            </w:r>
          </w:p>
        </w:tc>
      </w:tr>
      <w:tr w:rsidR="008B00C9" w:rsidRPr="00003DD1" w:rsidTr="008B00C9">
        <w:trPr>
          <w:trHeight w:val="704"/>
        </w:trPr>
        <w:tc>
          <w:tcPr>
            <w:tcW w:w="1395" w:type="dxa"/>
            <w:hideMark/>
          </w:tcPr>
          <w:p w:rsidR="008B00C9" w:rsidRPr="00003DD1" w:rsidRDefault="008B00C9" w:rsidP="00896522">
            <w:pPr>
              <w:jc w:val="center"/>
            </w:pPr>
            <w:r>
              <w:rPr>
                <w:rFonts w:hint="eastAsia"/>
              </w:rPr>
              <w:t>L</w:t>
            </w:r>
            <w:r w:rsidRPr="00003DD1">
              <w:rPr>
                <w:rFonts w:hint="eastAsia"/>
              </w:rPr>
              <w:t>eap motion</w:t>
            </w:r>
          </w:p>
        </w:tc>
        <w:tc>
          <w:tcPr>
            <w:tcW w:w="1723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 xml:space="preserve">　</w:t>
            </w:r>
          </w:p>
        </w:tc>
        <w:tc>
          <w:tcPr>
            <w:tcW w:w="2494" w:type="dxa"/>
            <w:hideMark/>
          </w:tcPr>
          <w:p w:rsidR="008B00C9" w:rsidRPr="00003DD1" w:rsidRDefault="008B00C9" w:rsidP="00896522">
            <w:pPr>
              <w:jc w:val="center"/>
            </w:pPr>
            <w:r>
              <w:rPr>
                <w:rFonts w:hint="eastAsia"/>
              </w:rPr>
              <w:t>L</w:t>
            </w:r>
            <w:r w:rsidRPr="00003DD1">
              <w:rPr>
                <w:rFonts w:hint="eastAsia"/>
              </w:rPr>
              <w:t>eap motio</w:t>
            </w:r>
            <w:r>
              <w:rPr>
                <w:rFonts w:hint="eastAsia"/>
              </w:rPr>
              <w:t>ss</w:t>
            </w:r>
            <w:r w:rsidRPr="00003DD1">
              <w:rPr>
                <w:rFonts w:hint="eastAsia"/>
              </w:rPr>
              <w:t>n</w:t>
            </w:r>
            <w:r>
              <w:rPr>
                <w:rFonts w:hint="eastAsia"/>
              </w:rPr>
              <w:t>模拟键鼠</w:t>
            </w:r>
          </w:p>
        </w:tc>
        <w:tc>
          <w:tcPr>
            <w:tcW w:w="2376" w:type="dxa"/>
            <w:hideMark/>
          </w:tcPr>
          <w:p w:rsidR="008B00C9" w:rsidRPr="00003DD1" w:rsidRDefault="008B00C9" w:rsidP="00896522">
            <w:pPr>
              <w:jc w:val="center"/>
            </w:pPr>
            <w:r w:rsidRPr="00003DD1">
              <w:rPr>
                <w:rFonts w:hint="eastAsia"/>
              </w:rPr>
              <w:t>控制桌面鼠标</w:t>
            </w:r>
            <w:r w:rsidRPr="00003DD1">
              <w:rPr>
                <w:rFonts w:hint="eastAsia"/>
              </w:rPr>
              <w:t>/</w:t>
            </w:r>
            <w:r w:rsidRPr="00003DD1">
              <w:rPr>
                <w:rFonts w:hint="eastAsia"/>
              </w:rPr>
              <w:t>翻书</w:t>
            </w:r>
          </w:p>
        </w:tc>
      </w:tr>
    </w:tbl>
    <w:p w:rsidR="008B00C9" w:rsidRDefault="008B00C9" w:rsidP="008B00C9">
      <w:pPr>
        <w:pStyle w:val="a5"/>
        <w:ind w:left="360" w:firstLineChars="0" w:firstLine="0"/>
        <w:jc w:val="left"/>
        <w:rPr>
          <w:b/>
          <w:sz w:val="28"/>
          <w:szCs w:val="28"/>
        </w:rPr>
      </w:pPr>
    </w:p>
    <w:p w:rsidR="00E2308A" w:rsidRDefault="00E2308A" w:rsidP="00ED7C30">
      <w:pPr>
        <w:jc w:val="center"/>
      </w:pPr>
    </w:p>
    <w:sectPr w:rsidR="00E2308A" w:rsidSect="005A3A4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F6E83" w:rsidRDefault="00EF6E83" w:rsidP="00ED7C30">
      <w:r>
        <w:separator/>
      </w:r>
    </w:p>
  </w:endnote>
  <w:endnote w:type="continuationSeparator" w:id="1">
    <w:p w:rsidR="00EF6E83" w:rsidRDefault="00EF6E83" w:rsidP="00ED7C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F6E83" w:rsidRDefault="00EF6E83" w:rsidP="00ED7C30">
      <w:r>
        <w:separator/>
      </w:r>
    </w:p>
  </w:footnote>
  <w:footnote w:type="continuationSeparator" w:id="1">
    <w:p w:rsidR="00EF6E83" w:rsidRDefault="00EF6E83" w:rsidP="00ED7C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9326D"/>
    <w:multiLevelType w:val="hybridMultilevel"/>
    <w:tmpl w:val="A0C64928"/>
    <w:lvl w:ilvl="0" w:tplc="C94E5B1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B205A54"/>
    <w:multiLevelType w:val="hybridMultilevel"/>
    <w:tmpl w:val="83F02C50"/>
    <w:lvl w:ilvl="0" w:tplc="BB204E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D7C30"/>
    <w:rsid w:val="00003DD1"/>
    <w:rsid w:val="00025E2D"/>
    <w:rsid w:val="00056811"/>
    <w:rsid w:val="00063EF9"/>
    <w:rsid w:val="0010762F"/>
    <w:rsid w:val="00136430"/>
    <w:rsid w:val="00145C59"/>
    <w:rsid w:val="00175933"/>
    <w:rsid w:val="001929EA"/>
    <w:rsid w:val="001A501A"/>
    <w:rsid w:val="001D5EAA"/>
    <w:rsid w:val="001D7943"/>
    <w:rsid w:val="001E325E"/>
    <w:rsid w:val="001F258E"/>
    <w:rsid w:val="00241D18"/>
    <w:rsid w:val="00245A90"/>
    <w:rsid w:val="00247418"/>
    <w:rsid w:val="002545FF"/>
    <w:rsid w:val="00254B77"/>
    <w:rsid w:val="0027766F"/>
    <w:rsid w:val="00291506"/>
    <w:rsid w:val="002E10EB"/>
    <w:rsid w:val="00323BA1"/>
    <w:rsid w:val="0033523A"/>
    <w:rsid w:val="00355AD7"/>
    <w:rsid w:val="00361208"/>
    <w:rsid w:val="00377801"/>
    <w:rsid w:val="003779FD"/>
    <w:rsid w:val="00382736"/>
    <w:rsid w:val="00393905"/>
    <w:rsid w:val="003E5DDC"/>
    <w:rsid w:val="003F2ED7"/>
    <w:rsid w:val="00401120"/>
    <w:rsid w:val="00424B12"/>
    <w:rsid w:val="004702F3"/>
    <w:rsid w:val="00471881"/>
    <w:rsid w:val="004D0CFD"/>
    <w:rsid w:val="004E11DF"/>
    <w:rsid w:val="00506DEB"/>
    <w:rsid w:val="00591791"/>
    <w:rsid w:val="005936C1"/>
    <w:rsid w:val="005A125A"/>
    <w:rsid w:val="005A3A49"/>
    <w:rsid w:val="005D1785"/>
    <w:rsid w:val="005E5BBC"/>
    <w:rsid w:val="005F1326"/>
    <w:rsid w:val="0065102B"/>
    <w:rsid w:val="006826EC"/>
    <w:rsid w:val="00686A67"/>
    <w:rsid w:val="00695F6B"/>
    <w:rsid w:val="006A6B22"/>
    <w:rsid w:val="006D27B9"/>
    <w:rsid w:val="006F548C"/>
    <w:rsid w:val="006F5F81"/>
    <w:rsid w:val="00721A13"/>
    <w:rsid w:val="00723D97"/>
    <w:rsid w:val="00754A03"/>
    <w:rsid w:val="00766521"/>
    <w:rsid w:val="00794527"/>
    <w:rsid w:val="007E6663"/>
    <w:rsid w:val="008110F5"/>
    <w:rsid w:val="008B00C9"/>
    <w:rsid w:val="008B4F14"/>
    <w:rsid w:val="008C3531"/>
    <w:rsid w:val="008F58E2"/>
    <w:rsid w:val="009032D4"/>
    <w:rsid w:val="00942200"/>
    <w:rsid w:val="00961AC7"/>
    <w:rsid w:val="009634E0"/>
    <w:rsid w:val="0096798F"/>
    <w:rsid w:val="009770E9"/>
    <w:rsid w:val="009C0765"/>
    <w:rsid w:val="00A13CD6"/>
    <w:rsid w:val="00A809B1"/>
    <w:rsid w:val="00B15636"/>
    <w:rsid w:val="00B35DE7"/>
    <w:rsid w:val="00B7033A"/>
    <w:rsid w:val="00BB0C70"/>
    <w:rsid w:val="00C00DDB"/>
    <w:rsid w:val="00CA432B"/>
    <w:rsid w:val="00D02915"/>
    <w:rsid w:val="00D162C5"/>
    <w:rsid w:val="00D35A3A"/>
    <w:rsid w:val="00D57BD5"/>
    <w:rsid w:val="00D70325"/>
    <w:rsid w:val="00DB43D4"/>
    <w:rsid w:val="00E2308A"/>
    <w:rsid w:val="00E35990"/>
    <w:rsid w:val="00E743FC"/>
    <w:rsid w:val="00E85237"/>
    <w:rsid w:val="00E875E2"/>
    <w:rsid w:val="00ED7C30"/>
    <w:rsid w:val="00EF6E83"/>
    <w:rsid w:val="00F16A12"/>
    <w:rsid w:val="00F251A3"/>
    <w:rsid w:val="00FB39F0"/>
    <w:rsid w:val="00FE14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3A4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D7C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D7C3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D7C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D7C30"/>
    <w:rPr>
      <w:sz w:val="18"/>
      <w:szCs w:val="18"/>
    </w:rPr>
  </w:style>
  <w:style w:type="paragraph" w:styleId="a5">
    <w:name w:val="List Paragraph"/>
    <w:basedOn w:val="a"/>
    <w:uiPriority w:val="34"/>
    <w:qFormat/>
    <w:rsid w:val="00ED7C30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ED7C30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ED7C30"/>
    <w:rPr>
      <w:sz w:val="18"/>
      <w:szCs w:val="18"/>
    </w:rPr>
  </w:style>
  <w:style w:type="character" w:styleId="a7">
    <w:name w:val="Hyperlink"/>
    <w:basedOn w:val="a0"/>
    <w:uiPriority w:val="99"/>
    <w:unhideWhenUsed/>
    <w:rsid w:val="00942200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003DD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351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5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B77ED8-FF7C-4BAB-8ACD-700A0FCCAC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504</TotalTime>
  <Pages>11</Pages>
  <Words>642</Words>
  <Characters>3660</Characters>
  <Application>Microsoft Office Word</Application>
  <DocSecurity>0</DocSecurity>
  <Lines>30</Lines>
  <Paragraphs>8</Paragraphs>
  <ScaleCrop>false</ScaleCrop>
  <Company/>
  <LinksUpToDate>false</LinksUpToDate>
  <CharactersWithSpaces>4294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lw</dc:creator>
  <cp:keywords/>
  <dc:description/>
  <cp:lastModifiedBy>lw</cp:lastModifiedBy>
  <cp:revision>108</cp:revision>
  <dcterms:created xsi:type="dcterms:W3CDTF">2019-12-01T03:54:00Z</dcterms:created>
  <dcterms:modified xsi:type="dcterms:W3CDTF">2020-03-11T08:57:00Z</dcterms:modified>
</cp:coreProperties>
</file>