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m" ContentType="application/vnd.ms-powerpoint.presentation.macroEnabled.12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0B8D" w:rsidRDefault="00947F79" w:rsidP="00947F79">
      <w:pPr>
        <w:pStyle w:val="1"/>
        <w:rPr>
          <w:rStyle w:val="a3"/>
          <w:b/>
          <w:bCs/>
        </w:rPr>
      </w:pPr>
      <w:r w:rsidRPr="00947F79">
        <w:rPr>
          <w:rStyle w:val="a3"/>
          <w:b/>
          <w:bCs/>
        </w:rPr>
        <w:t>安卓手机QQ聊天记录导出查看及恢复方法</w:t>
      </w:r>
    </w:p>
    <w:p w:rsidR="00947F79" w:rsidRDefault="00947F79" w:rsidP="00947F79">
      <w:pPr>
        <w:pStyle w:val="2"/>
        <w:numPr>
          <w:ilvl w:val="0"/>
          <w:numId w:val="1"/>
        </w:numPr>
      </w:pPr>
      <w:r>
        <w:t>首先我们需要对安卓手机进行root</w:t>
      </w:r>
    </w:p>
    <w:p w:rsidR="00947F79" w:rsidRDefault="00947F79" w:rsidP="00947F79">
      <w:r>
        <w:rPr>
          <w:rFonts w:hint="eastAsia"/>
        </w:rPr>
        <w:t>请自行百度自己品牌手机root方法。</w:t>
      </w:r>
    </w:p>
    <w:p w:rsidR="00947F79" w:rsidRDefault="00947F79" w:rsidP="00947F79">
      <w:pPr>
        <w:rPr>
          <w:b/>
          <w:color w:val="FF0000"/>
        </w:rPr>
      </w:pPr>
      <w:r w:rsidRPr="00947F79">
        <w:rPr>
          <w:rFonts w:hint="eastAsia"/>
          <w:b/>
          <w:color w:val="FF0000"/>
        </w:rPr>
        <w:t>（部分手机支持免root导出手机QQ聊天记录数据库方法！请看文末教程！！！）</w:t>
      </w:r>
    </w:p>
    <w:p w:rsidR="00BF264B" w:rsidRDefault="00BF264B" w:rsidP="00BF264B">
      <w:pPr>
        <w:pStyle w:val="2"/>
        <w:numPr>
          <w:ilvl w:val="0"/>
          <w:numId w:val="1"/>
        </w:numPr>
      </w:pPr>
      <w:r>
        <w:t>接下来我们需要在安卓手机上安装“RE文件管理器”app，可在任意手机市场（如360手机助手）或直接在手机百度上搜索下载。</w:t>
      </w:r>
    </w:p>
    <w:p w:rsidR="00BF264B" w:rsidRPr="00BF264B" w:rsidRDefault="00BF264B" w:rsidP="00BF264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3429000" cy="5153025"/>
            <wp:effectExtent l="0" t="0" r="0" b="9525"/>
            <wp:docPr id="19" name="图片 19" descr="RE文件管理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RE文件管理器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4B" w:rsidRDefault="00BF264B" w:rsidP="00BF264B">
      <w:pPr>
        <w:pStyle w:val="2"/>
      </w:pPr>
      <w:r>
        <w:rPr>
          <w:rFonts w:hint="eastAsia"/>
        </w:rPr>
        <w:t>3.</w:t>
      </w:r>
      <w:r w:rsidRPr="00BF264B">
        <w:t>在RE文件管理器中返回到根目录，再进入“data/data/”目录，然后对com.tencent.mobileqq</w:t>
      </w:r>
      <w:r w:rsidRPr="00BF264B">
        <w:t>文件夹</w:t>
      </w:r>
      <w:r w:rsidRPr="00BF264B">
        <w:t>进行压缩。</w:t>
      </w:r>
    </w:p>
    <w:p w:rsidR="00BF264B" w:rsidRDefault="00BF264B" w:rsidP="00BF264B">
      <w:r>
        <w:rPr>
          <w:noProof/>
        </w:rPr>
        <w:drawing>
          <wp:inline distT="0" distB="0" distL="0" distR="0">
            <wp:extent cx="5274310" cy="4658974"/>
            <wp:effectExtent l="0" t="0" r="2540" b="8890"/>
            <wp:docPr id="20" name="图片 20" descr="https://louyue.com/images/aqq/r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louyue.com/images/aqq/re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58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4B" w:rsidRDefault="00BF264B" w:rsidP="00BF264B">
      <w:pPr>
        <w:pStyle w:val="2"/>
      </w:pPr>
      <w:r>
        <w:rPr>
          <w:rFonts w:hint="eastAsia"/>
        </w:rPr>
        <w:t>4.</w:t>
      </w:r>
      <w:r w:rsidRPr="00BF264B">
        <w:t xml:space="preserve"> </w:t>
      </w:r>
      <w:r>
        <w:t>压缩结束后请点击“查看”按钮，然后勾选中com.tencent.mobileqq.zip后，点击右下角的三个点的小图标。</w:t>
      </w:r>
    </w:p>
    <w:p w:rsidR="00BF264B" w:rsidRDefault="00BF264B" w:rsidP="00BF264B">
      <w:r>
        <w:rPr>
          <w:noProof/>
        </w:rPr>
        <w:drawing>
          <wp:inline distT="0" distB="0" distL="0" distR="0">
            <wp:extent cx="5274310" cy="4658974"/>
            <wp:effectExtent l="0" t="0" r="2540" b="8890"/>
            <wp:docPr id="21" name="图片 21" descr="https://louyue.com/images/aqq/r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louyue.com/images/aqq/re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58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4B" w:rsidRDefault="00BF264B" w:rsidP="00BF264B">
      <w:pPr>
        <w:pStyle w:val="2"/>
      </w:pPr>
      <w:r>
        <w:rPr>
          <w:rFonts w:hint="eastAsia"/>
        </w:rPr>
        <w:t>5.</w:t>
      </w:r>
      <w:r w:rsidRPr="00BF264B">
        <w:t xml:space="preserve"> </w:t>
      </w:r>
      <w:r>
        <w:t>然后在弹出菜单中点击“发送”，再通过QQ等方式将其发送到电脑上。</w:t>
      </w:r>
    </w:p>
    <w:p w:rsidR="00BF264B" w:rsidRDefault="00BF264B" w:rsidP="00BF264B">
      <w:r>
        <w:rPr>
          <w:noProof/>
        </w:rPr>
        <w:drawing>
          <wp:inline distT="0" distB="0" distL="0" distR="0">
            <wp:extent cx="5274310" cy="4658974"/>
            <wp:effectExtent l="0" t="0" r="2540" b="8890"/>
            <wp:docPr id="22" name="图片 22" descr="https://louyue.com/images/aqq/r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louyue.com/images/aqq/re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58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4B" w:rsidRDefault="00BF264B" w:rsidP="00BF264B">
      <w:pPr>
        <w:pStyle w:val="2"/>
      </w:pPr>
      <w:r>
        <w:rPr>
          <w:rFonts w:hint="eastAsia"/>
        </w:rPr>
        <w:t>6.</w:t>
      </w:r>
      <w:r>
        <w:t>接着在电脑上右击刚接收到的com.tencent.mobileqq.zip文件，再在弹出菜单中点击“解压到com.tencent.mobileqq”项。</w:t>
      </w:r>
    </w:p>
    <w:p w:rsidR="00BF264B" w:rsidRDefault="00BF264B" w:rsidP="00BF264B">
      <w:r>
        <w:rPr>
          <w:noProof/>
        </w:rPr>
        <w:drawing>
          <wp:inline distT="0" distB="0" distL="0" distR="0">
            <wp:extent cx="5274310" cy="3982332"/>
            <wp:effectExtent l="0" t="0" r="2540" b="0"/>
            <wp:docPr id="23" name="图片 23" descr="https://louyue.com/images/aqq/com.tencent.mobileq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louyue.com/images/aqq/com.tencent.mobileqq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2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4B" w:rsidRDefault="00BF264B" w:rsidP="00BF264B">
      <w:pPr>
        <w:pStyle w:val="2"/>
      </w:pPr>
      <w:r>
        <w:rPr>
          <w:rFonts w:hint="eastAsia"/>
        </w:rPr>
        <w:t>7.</w:t>
      </w:r>
      <w:r w:rsidRPr="00BF264B">
        <w:t xml:space="preserve"> </w:t>
      </w:r>
      <w:r>
        <w:t>最后请打开“</w:t>
      </w:r>
      <w:r w:rsidRPr="00BF264B">
        <w:t>QQ-G-S 手机QQ聊天记录文件读取单功能版</w:t>
      </w:r>
      <w:r>
        <w:t>”</w:t>
      </w:r>
      <w:r>
        <w:rPr>
          <w:rFonts w:hint="eastAsia"/>
        </w:rPr>
        <w:t>或“”QQ-G-S“”程序。</w:t>
      </w:r>
    </w:p>
    <w:p w:rsidR="00BF264B" w:rsidRDefault="00BF264B" w:rsidP="00BF264B">
      <w:pPr>
        <w:pStyle w:val="2"/>
      </w:pPr>
      <w:r>
        <w:t>数据目录设置为前面在电脑上解压的com.tencent.mobileqq文件夹</w:t>
      </w:r>
    </w:p>
    <w:p w:rsidR="00BF264B" w:rsidRDefault="00BF264B" w:rsidP="00BF264B">
      <w:pPr>
        <w:pStyle w:val="2"/>
      </w:pPr>
      <w:r>
        <w:t>接下来点击“</w:t>
      </w:r>
      <w:r>
        <w:rPr>
          <w:rFonts w:hint="eastAsia"/>
        </w:rPr>
        <w:t>选着号码</w:t>
      </w:r>
      <w:r>
        <w:t>”按钮，然后选择一个想查看及恢复手机QQ聊天记录的QQ号码后</w:t>
      </w:r>
      <w:r>
        <w:rPr>
          <w:rFonts w:hint="eastAsia"/>
        </w:rPr>
        <w:t>查看恢复成功的聊天记录</w:t>
      </w:r>
    </w:p>
    <w:p w:rsidR="00BF264B" w:rsidRPr="00BF264B" w:rsidRDefault="00BF264B" w:rsidP="00BF264B">
      <w:pPr>
        <w:rPr>
          <w:rFonts w:hint="eastAsia"/>
        </w:rPr>
      </w:pPr>
      <w:r>
        <w:rPr>
          <w:noProof/>
        </w:rPr>
        <w:drawing>
          <wp:inline distT="0" distB="0" distL="0" distR="0" wp14:anchorId="443A9D8C" wp14:editId="768D19A0">
            <wp:extent cx="5274310" cy="2757170"/>
            <wp:effectExtent l="0" t="0" r="254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64B" w:rsidRDefault="00BF264B" w:rsidP="00947F79">
      <w:pPr>
        <w:rPr>
          <w:rFonts w:hint="eastAsia"/>
          <w:b/>
          <w:color w:val="FF0000"/>
        </w:rPr>
      </w:pPr>
    </w:p>
    <w:p w:rsidR="00947F79" w:rsidRDefault="00BF264B" w:rsidP="00947F79">
      <w:pPr>
        <w:rPr>
          <w:b/>
          <w:color w:val="FF0000"/>
        </w:rPr>
      </w:pPr>
      <w:r>
        <w:rPr>
          <w:rFonts w:hint="eastAsia"/>
          <w:b/>
          <w:color w:val="FF0000"/>
        </w:rPr>
        <w:t>如果IMEI获取失败可以双击标签自行输入</w:t>
      </w:r>
    </w:p>
    <w:p w:rsidR="00BF264B" w:rsidRDefault="00BF264B" w:rsidP="00947F79">
      <w:pPr>
        <w:rPr>
          <w:b/>
          <w:color w:val="FF0000"/>
        </w:rPr>
      </w:pPr>
      <w:r>
        <w:rPr>
          <w:noProof/>
        </w:rPr>
        <w:drawing>
          <wp:inline distT="0" distB="0" distL="0" distR="0" wp14:anchorId="65799398" wp14:editId="5C38353D">
            <wp:extent cx="3914286" cy="2219048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4286" cy="2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64B" w:rsidRDefault="00BF264B" w:rsidP="00947F79">
      <w:pPr>
        <w:rPr>
          <w:rStyle w:val="a3"/>
          <w:rFonts w:ascii="Arial" w:hAnsi="Arial" w:cs="Arial"/>
          <w:color w:val="191919"/>
          <w:sz w:val="30"/>
          <w:szCs w:val="30"/>
          <w:bdr w:val="none" w:sz="0" w:space="0" w:color="auto" w:frame="1"/>
          <w:shd w:val="clear" w:color="auto" w:fill="FFFFFF"/>
        </w:rPr>
      </w:pPr>
      <w:r>
        <w:rPr>
          <w:rStyle w:val="a3"/>
          <w:rFonts w:ascii="Arial" w:hAnsi="Arial" w:cs="Arial"/>
          <w:color w:val="191919"/>
          <w:sz w:val="30"/>
          <w:szCs w:val="30"/>
          <w:bdr w:val="none" w:sz="0" w:space="0" w:color="auto" w:frame="1"/>
          <w:shd w:val="clear" w:color="auto" w:fill="FFFFFF"/>
        </w:rPr>
        <w:t>手机</w:t>
      </w:r>
      <w:r>
        <w:rPr>
          <w:rStyle w:val="a3"/>
          <w:rFonts w:ascii="Arial" w:hAnsi="Arial" w:cs="Arial"/>
          <w:color w:val="191919"/>
          <w:sz w:val="30"/>
          <w:szCs w:val="30"/>
          <w:bdr w:val="none" w:sz="0" w:space="0" w:color="auto" w:frame="1"/>
          <w:shd w:val="clear" w:color="auto" w:fill="FFFFFF"/>
        </w:rPr>
        <w:t>IMEI</w:t>
      </w:r>
      <w:r>
        <w:rPr>
          <w:rStyle w:val="a3"/>
          <w:rFonts w:ascii="Arial" w:hAnsi="Arial" w:cs="Arial"/>
          <w:color w:val="191919"/>
          <w:sz w:val="30"/>
          <w:szCs w:val="30"/>
          <w:bdr w:val="none" w:sz="0" w:space="0" w:color="auto" w:frame="1"/>
          <w:shd w:val="clear" w:color="auto" w:fill="FFFFFF"/>
        </w:rPr>
        <w:t>号码到哪里找</w:t>
      </w:r>
      <w:r>
        <w:rPr>
          <w:rStyle w:val="a3"/>
          <w:rFonts w:ascii="Arial" w:hAnsi="Arial" w:cs="Arial"/>
          <w:color w:val="191919"/>
          <w:sz w:val="30"/>
          <w:szCs w:val="30"/>
          <w:bdr w:val="none" w:sz="0" w:space="0" w:color="auto" w:frame="1"/>
          <w:shd w:val="clear" w:color="auto" w:fill="FFFFFF"/>
        </w:rPr>
        <w:t>?</w:t>
      </w:r>
    </w:p>
    <w:p w:rsidR="00BF264B" w:rsidRDefault="00BF264B" w:rsidP="001E3633">
      <w:pPr>
        <w:pStyle w:val="2"/>
        <w:rPr>
          <w:shd w:val="clear" w:color="auto" w:fill="FFFFFF"/>
        </w:rPr>
      </w:pPr>
      <w:r>
        <w:rPr>
          <w:rStyle w:val="a3"/>
          <mc:AlternateContent>
            <mc:Choice Requires="w16se">
              <w:rFonts w:ascii="Arial" w:hAnsi="Arial" w:cs="Arial" w:hint="eastAsia"/>
            </mc:Choice>
            <mc:Fallback>
              <w:rFonts w:ascii="宋体" w:eastAsia="宋体" w:hAnsi="宋体" w:cs="宋体" w:hint="eastAsia"/>
            </mc:Fallback>
          </mc:AlternateContent>
          <w:color w:val="191919"/>
          <w:sz w:val="30"/>
          <w:szCs w:val="30"/>
          <w:bdr w:val="none" w:sz="0" w:space="0" w:color="auto" w:frame="1"/>
          <w:shd w:val="clear" w:color="auto" w:fill="FFFFFF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>
        <w:rPr>
          <w:shd w:val="clear" w:color="auto" w:fill="FFFFFF"/>
        </w:rPr>
        <w:t>使用*#06#能够获取手机的IMEI号，但在有些情况下（如多卡），可能会有多个硬件ID</w:t>
      </w:r>
    </w:p>
    <w:p w:rsidR="00BF264B" w:rsidRDefault="00BF264B" w:rsidP="001E3633">
      <w:pPr>
        <w:pStyle w:val="2"/>
        <w:rPr>
          <w:rFonts w:hint="eastAsia"/>
          <w:shd w:val="clear" w:color="auto" w:fill="FFFFFF"/>
        </w:rPr>
      </w:pPr>
      <w:r>
        <w:rPr>
          <mc:AlternateContent>
            <mc:Choice Requires="w16se">
              <w:rFonts w:hint="eastAsia"/>
            </mc:Choice>
            <mc:Fallback>
              <w:rFonts w:ascii="宋体" w:eastAsia="宋体" w:hAnsi="宋体" w:cs="宋体" w:hint="eastAsia"/>
            </mc:Fallback>
          </mc:AlternateContent>
          <w:shd w:val="clear" w:color="auto" w:fill="FFFFFF"/>
        </w:rPr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>
        <w:rPr>
          <w:shd w:val="clear" w:color="auto" w:fill="FFFFFF"/>
        </w:rPr>
        <w:t>从DENGTA_META.xml文件中查找</w:t>
      </w:r>
    </w:p>
    <w:p w:rsidR="00BF264B" w:rsidRDefault="00BF264B" w:rsidP="00947F79">
      <w:pPr>
        <w:rPr>
          <w:b/>
          <w:color w:val="FF0000"/>
        </w:rPr>
      </w:pPr>
      <w:r>
        <w:rPr>
          <w:noProof/>
        </w:rPr>
        <w:drawing>
          <wp:inline distT="0" distB="0" distL="0" distR="0">
            <wp:extent cx="5274310" cy="1797172"/>
            <wp:effectExtent l="0" t="0" r="2540" b="0"/>
            <wp:docPr id="26" name="图片 26" descr="http://5b0988e595225.cdn.sohucs.com/images/20180915/7f6df24b9a1848f38fd28f5eb3be0b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5b0988e595225.cdn.sohucs.com/images/20180915/7f6df24b9a1848f38fd28f5eb3be0b42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97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484621"/>
            <wp:effectExtent l="0" t="0" r="2540" b="1905"/>
            <wp:docPr id="28" name="图片 28" descr="http://5b0988e595225.cdn.sohucs.com/images/20180915/481a1937e99647f2b11ab0b32a3375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5b0988e595225.cdn.sohucs.com/images/20180915/481a1937e99647f2b11ab0b32a3375fe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84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633" w:rsidRDefault="001E3633" w:rsidP="001E3633">
      <w:pPr>
        <w:jc w:val="center"/>
        <w:rPr>
          <w:b/>
          <w:color w:val="FF0000"/>
        </w:rPr>
      </w:pPr>
      <w:r>
        <w:rPr>
          <w:rFonts w:hint="eastAsia"/>
          <w:b/>
          <w:color w:val="FF0000"/>
        </w:rPr>
        <w:t>！使用此方法请自行把IEMI英文字母转换为大写！</w:t>
      </w:r>
    </w:p>
    <w:p w:rsidR="001E3633" w:rsidRDefault="001E3633" w:rsidP="001E3633">
      <w:pPr>
        <w:pStyle w:val="2"/>
        <w:rPr>
          <w:shd w:val="clear" w:color="auto" w:fill="FFFFFF"/>
        </w:rPr>
      </w:pPr>
      <w:r>
        <w:rPr>
          <mc:AlternateContent>
            <mc:Choice Requires="w16se">
              <w:rFonts w:hint="eastAsia"/>
            </mc:Choice>
            <mc:Fallback>
              <w:rFonts w:ascii="宋体" w:eastAsia="宋体" w:hAnsi="宋体" w:cs="宋体" w:hint="eastAsia"/>
            </mc:Fallback>
          </mc:AlternateContent>
          <w:shd w:val="clear" w:color="auto" w:fill="FFFFFF"/>
        </w:rPr>
        <mc:AlternateContent>
          <mc:Choice Requires="w16se">
            <w16se:symEx w16se:font="宋体" w16se:char="2462"/>
          </mc:Choice>
          <mc:Fallback>
            <w:t>③</w:t>
          </mc:Fallback>
        </mc:AlternateContent>
      </w:r>
      <w:r>
        <w:rPr>
          <w:shd w:val="clear" w:color="auto" w:fill="FFFFFF"/>
        </w:rPr>
        <w:t>从</w:t>
      </w:r>
      <w:r>
        <w:rPr>
          <w:rFonts w:hint="eastAsia"/>
          <w:shd w:val="clear" w:color="auto" w:fill="FFFFFF"/>
        </w:rPr>
        <w:t>KC</w:t>
      </w:r>
      <w:r>
        <w:rPr>
          <w:shd w:val="clear" w:color="auto" w:fill="FFFFFF"/>
        </w:rPr>
        <w:t>文件中查找</w:t>
      </w:r>
    </w:p>
    <w:p w:rsidR="001E3633" w:rsidRPr="001E3633" w:rsidRDefault="001E3633" w:rsidP="001E3633">
      <w:pPr>
        <w:rPr>
          <w:rFonts w:hint="eastAsia"/>
        </w:rPr>
      </w:pPr>
      <w:r>
        <w:rPr>
          <w:noProof/>
        </w:rPr>
        <w:drawing>
          <wp:inline distT="0" distB="0" distL="0" distR="0" wp14:anchorId="6476CACD" wp14:editId="38A4DF2C">
            <wp:extent cx="5274310" cy="177673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633" w:rsidRDefault="001E3633" w:rsidP="001E3633">
      <w:pPr>
        <w:rPr>
          <w:rStyle w:val="20"/>
        </w:rPr>
      </w:pPr>
      <w:r w:rsidRPr="001E3633">
        <w:rPr>
          <w:rStyle w:val="20"/>
          <w:rFonts w:hint="eastAsia"/>
        </w:rPr>
        <w:t>8.</w:t>
      </w:r>
      <w:r w:rsidRPr="001E3633">
        <w:rPr>
          <w:rStyle w:val="20"/>
        </w:rPr>
        <w:t xml:space="preserve"> </w:t>
      </w:r>
      <w:r>
        <w:rPr>
          <w:rStyle w:val="20"/>
          <w:rFonts w:hint="eastAsia"/>
        </w:rPr>
        <w:t>点击导出你所需要的数据即可！</w:t>
      </w:r>
      <w:bookmarkStart w:id="0" w:name="_GoBack"/>
      <w:bookmarkEnd w:id="0"/>
    </w:p>
    <w:p w:rsidR="001E3633" w:rsidRDefault="001E3633" w:rsidP="001E3633">
      <w:pPr>
        <w:rPr>
          <w:rFonts w:hint="eastAsia"/>
          <w:b/>
          <w:color w:val="FF0000"/>
        </w:rPr>
      </w:pPr>
      <w:r>
        <w:rPr>
          <w:noProof/>
        </w:rPr>
        <w:drawing>
          <wp:inline distT="0" distB="0" distL="0" distR="0" wp14:anchorId="06DEE097" wp14:editId="137915DF">
            <wp:extent cx="5274310" cy="2757170"/>
            <wp:effectExtent l="0" t="0" r="2540" b="508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64B" w:rsidRDefault="00BF264B" w:rsidP="00BF264B">
      <w:pPr>
        <w:pStyle w:val="2"/>
        <w:jc w:val="center"/>
        <w:rPr>
          <w:rFonts w:hint="eastAsia"/>
          <w:color w:val="FF0000"/>
        </w:rPr>
      </w:pPr>
      <w:r>
        <w:rPr>
          <w:rFonts w:hint="eastAsia"/>
          <w:color w:val="FF0000"/>
        </w:rPr>
        <w:t>=============</w:t>
      </w:r>
      <w:r w:rsidR="00947F79" w:rsidRPr="00947F79">
        <w:rPr>
          <w:color w:val="FF0000"/>
        </w:rPr>
        <w:t>重视</w:t>
      </w:r>
      <w:r>
        <w:rPr>
          <w:rFonts w:hint="eastAsia"/>
          <w:color w:val="FF0000"/>
        </w:rPr>
        <w:t>================</w:t>
      </w:r>
    </w:p>
    <w:p w:rsidR="00947F79" w:rsidRPr="00947F79" w:rsidRDefault="00947F79" w:rsidP="00947F79">
      <w:pPr>
        <w:pStyle w:val="2"/>
        <w:rPr>
          <w:color w:val="FF0000"/>
        </w:rPr>
      </w:pPr>
      <w:r w:rsidRPr="00947F79">
        <w:rPr>
          <w:rFonts w:hint="eastAsia"/>
          <w:color w:val="FF0000"/>
        </w:rPr>
        <w:t>部分手机免ROOT导出聊天记录方案：</w:t>
      </w:r>
    </w:p>
    <w:p w:rsidR="00947F79" w:rsidRDefault="00947F79" w:rsidP="00947F79">
      <w:pPr>
        <w:pStyle w:val="a5"/>
        <w:rPr>
          <w:rStyle w:val="a4"/>
          <w:b/>
        </w:rPr>
      </w:pPr>
      <w:r w:rsidRPr="00947F79">
        <w:rPr>
          <w:rStyle w:val="a4"/>
          <w:rFonts w:hint="eastAsia"/>
          <w:b/>
        </w:rPr>
        <w:t>支持机型：华为、</w:t>
      </w:r>
      <w:r w:rsidR="00FE7FCC">
        <w:rPr>
          <w:rStyle w:val="a4"/>
          <w:rFonts w:hint="eastAsia"/>
          <w:b/>
        </w:rPr>
        <w:t>OP</w:t>
      </w:r>
      <w:r w:rsidRPr="00947F79">
        <w:rPr>
          <w:rStyle w:val="a4"/>
          <w:rFonts w:hint="eastAsia"/>
          <w:b/>
        </w:rPr>
        <w:t>P</w:t>
      </w:r>
      <w:r w:rsidR="00FE7FCC">
        <w:rPr>
          <w:rStyle w:val="a4"/>
          <w:rFonts w:hint="eastAsia"/>
          <w:b/>
        </w:rPr>
        <w:t>O</w:t>
      </w:r>
      <w:r w:rsidRPr="00947F79">
        <w:rPr>
          <w:rStyle w:val="a4"/>
          <w:rFonts w:hint="eastAsia"/>
          <w:b/>
        </w:rPr>
        <w:t>、小米</w:t>
      </w:r>
    </w:p>
    <w:p w:rsidR="00947F79" w:rsidRDefault="00947F79" w:rsidP="00947F79">
      <w:pPr>
        <w:rPr>
          <w:rStyle w:val="a4"/>
          <w:b/>
          <w:i w:val="0"/>
          <w:color w:val="FF0000"/>
          <w:szCs w:val="21"/>
        </w:rPr>
      </w:pPr>
      <w:r w:rsidRPr="00947F79">
        <w:rPr>
          <w:rStyle w:val="a4"/>
          <mc:AlternateContent>
            <mc:Choice Requires="w16se">
              <w:rFonts w:hint="eastAsia"/>
            </mc:Choice>
            <mc:Fallback>
              <w:rFonts w:ascii="宋体" w:eastAsia="宋体" w:hAnsi="宋体" w:cs="宋体" w:hint="eastAsia"/>
            </mc:Fallback>
          </mc:AlternateContent>
          <w:b/>
          <w:i w:val="0"/>
          <w:color w:val="FF0000"/>
          <w:szCs w:val="21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 w:rsidRPr="00947F79">
        <w:rPr>
          <w:rStyle w:val="a4"/>
          <w:rFonts w:hint="eastAsia"/>
          <w:b/>
          <w:i w:val="0"/>
          <w:color w:val="FF0000"/>
          <w:szCs w:val="21"/>
        </w:rPr>
        <w:t>华为</w:t>
      </w:r>
      <w:r>
        <w:rPr>
          <w:rStyle w:val="a4"/>
          <w:rFonts w:hint="eastAsia"/>
          <w:b/>
          <w:i w:val="0"/>
          <w:color w:val="FF0000"/>
          <w:szCs w:val="21"/>
        </w:rPr>
        <w:t>：</w:t>
      </w:r>
    </w:p>
    <w:p w:rsidR="00947F79" w:rsidRDefault="00126170" w:rsidP="00947F79">
      <w:pPr>
        <w:rPr>
          <w:rStyle w:val="a4"/>
          <w:b/>
          <w:i w:val="0"/>
          <w:color w:val="FF0000"/>
          <w:szCs w:val="21"/>
        </w:rPr>
      </w:pPr>
      <w:r>
        <w:rPr>
          <w:rStyle w:val="a4"/>
          <w:b/>
          <w:i w:val="0"/>
          <w:color w:val="FF0000"/>
          <w:szCs w:val="21"/>
        </w:rPr>
        <w:object w:dxaOrig="9597" w:dyaOrig="53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8" type="#_x0000_t75" style="width:480pt;height:270pt" o:ole="">
            <v:imagedata r:id="rId16" o:title=""/>
          </v:shape>
          <o:OLEObject Type="Embed" ProgID="PowerPoint.ShowMacroEnabled.12" ShapeID="_x0000_i1048" DrawAspect="Content" ObjectID="_1643033204" r:id="rId17"/>
        </w:object>
      </w:r>
    </w:p>
    <w:p w:rsidR="001B3290" w:rsidRDefault="001B3290" w:rsidP="001B3290">
      <w:pPr>
        <w:jc w:val="center"/>
        <w:rPr>
          <w:rStyle w:val="a4"/>
          <w:b/>
          <w:i w:val="0"/>
          <w:color w:val="FF0000"/>
          <w:szCs w:val="21"/>
        </w:rPr>
      </w:pPr>
      <w:r>
        <w:rPr>
          <w:rStyle w:val="a4"/>
          <w:rFonts w:hint="eastAsia"/>
          <w:b/>
          <w:i w:val="0"/>
          <w:color w:val="FF0000"/>
          <w:szCs w:val="21"/>
        </w:rPr>
        <w:t>双击查看视频教程</w:t>
      </w:r>
    </w:p>
    <w:p w:rsidR="001B3290" w:rsidRDefault="001B3290" w:rsidP="001B3290">
      <w:pPr>
        <w:jc w:val="center"/>
        <w:rPr>
          <w:rStyle w:val="a4"/>
          <w:b/>
          <w:i w:val="0"/>
          <w:color w:val="FF0000"/>
          <w:szCs w:val="21"/>
        </w:rPr>
      </w:pPr>
      <w:r>
        <w:rPr>
          <w:rStyle w:val="a4"/>
          <w:rFonts w:hint="eastAsia"/>
          <w:b/>
          <w:i w:val="0"/>
          <w:color w:val="FF0000"/>
          <w:szCs w:val="21"/>
        </w:rPr>
        <w:t>（如果无法播放可以到 使用教程目录下 双击视频文件播放）</w:t>
      </w:r>
    </w:p>
    <w:p w:rsidR="001B3290" w:rsidRDefault="001B3290" w:rsidP="001B3290">
      <w:pPr>
        <w:jc w:val="center"/>
        <w:rPr>
          <w:rStyle w:val="a4"/>
          <w:b/>
          <w:i w:val="0"/>
          <w:color w:val="FF0000"/>
          <w:szCs w:val="21"/>
        </w:rPr>
      </w:pPr>
      <w:r>
        <w:rPr>
          <w:rStyle w:val="a4"/>
          <w:rFonts w:hint="eastAsia"/>
          <w:b/>
          <w:i w:val="0"/>
          <w:color w:val="FF0000"/>
          <w:szCs w:val="21"/>
        </w:rPr>
        <w:t>所需</w:t>
      </w:r>
      <w:r w:rsidR="00DC398B">
        <w:rPr>
          <w:rStyle w:val="a4"/>
          <w:rFonts w:hint="eastAsia"/>
          <w:b/>
          <w:i w:val="0"/>
          <w:color w:val="FF0000"/>
          <w:szCs w:val="21"/>
        </w:rPr>
        <w:t xml:space="preserve"> 华为备份8.0</w:t>
      </w:r>
      <w:r w:rsidR="00DC398B">
        <w:rPr>
          <w:rStyle w:val="a4"/>
          <w:b/>
          <w:i w:val="0"/>
          <w:color w:val="FF0000"/>
          <w:szCs w:val="21"/>
        </w:rPr>
        <w:t xml:space="preserve"> </w:t>
      </w:r>
      <w:r w:rsidR="00DC398B">
        <w:rPr>
          <w:rStyle w:val="a4"/>
          <w:rFonts w:hint="eastAsia"/>
          <w:b/>
          <w:i w:val="0"/>
          <w:color w:val="FF0000"/>
          <w:szCs w:val="21"/>
        </w:rPr>
        <w:t>、</w:t>
      </w:r>
      <w:r w:rsidR="00DC398B" w:rsidRPr="00DC398B">
        <w:rPr>
          <w:rStyle w:val="a4"/>
          <w:rFonts w:hint="eastAsia"/>
          <w:b/>
          <w:i w:val="0"/>
          <w:color w:val="FF0000"/>
          <w:szCs w:val="21"/>
        </w:rPr>
        <w:t>安卓手机备份文件提取器</w:t>
      </w:r>
      <w:r w:rsidR="00DC398B">
        <w:rPr>
          <w:rStyle w:val="a4"/>
          <w:rFonts w:hint="eastAsia"/>
          <w:b/>
          <w:i w:val="0"/>
          <w:color w:val="FF0000"/>
          <w:szCs w:val="21"/>
        </w:rPr>
        <w:t xml:space="preserve"> 已准备好 可在使用教程目录下直接使用</w:t>
      </w:r>
    </w:p>
    <w:p w:rsidR="00DC398B" w:rsidRDefault="00DC398B" w:rsidP="00DC398B">
      <w:pPr>
        <w:pStyle w:val="a6"/>
        <w:rPr>
          <w:rStyle w:val="a4"/>
          <w:b w:val="0"/>
          <w:i w:val="0"/>
          <w:color w:val="FF0000"/>
          <w:szCs w:val="21"/>
        </w:rPr>
      </w:pPr>
      <w:r>
        <w:rPr>
          <w:rStyle w:val="a4"/>
          <w:rFonts w:hint="eastAsia"/>
          <w:b w:val="0"/>
          <w:i w:val="0"/>
          <w:color w:val="FF0000"/>
          <w:szCs w:val="21"/>
        </w:rPr>
        <w:t>文字版教程</w:t>
      </w:r>
    </w:p>
    <w:p w:rsidR="00DC398B" w:rsidRPr="00DC398B" w:rsidRDefault="00DC398B" w:rsidP="00DC398B">
      <w:pPr>
        <w:pStyle w:val="a8"/>
        <w:numPr>
          <w:ilvl w:val="0"/>
          <w:numId w:val="2"/>
        </w:numPr>
        <w:ind w:firstLineChars="0"/>
        <w:rPr>
          <w:rFonts w:ascii="Arial" w:hAnsi="Arial" w:cs="Arial"/>
          <w:color w:val="000000"/>
          <w:sz w:val="18"/>
          <w:szCs w:val="18"/>
        </w:rPr>
      </w:pPr>
      <w:r w:rsidRPr="00DC398B">
        <w:rPr>
          <w:rFonts w:ascii="Arial" w:hAnsi="Arial" w:cs="Arial"/>
          <w:color w:val="000000"/>
          <w:sz w:val="18"/>
          <w:szCs w:val="18"/>
        </w:rPr>
        <w:t>打开华为手机系统自带的备份</w:t>
      </w:r>
      <w:r w:rsidRPr="00DC398B">
        <w:rPr>
          <w:rFonts w:ascii="Arial" w:hAnsi="Arial" w:cs="Arial"/>
          <w:color w:val="000000"/>
          <w:sz w:val="18"/>
          <w:szCs w:val="18"/>
        </w:rPr>
        <w:t>app</w:t>
      </w:r>
      <w:r w:rsidRPr="00DC398B">
        <w:rPr>
          <w:rFonts w:ascii="Arial" w:hAnsi="Arial" w:cs="Arial"/>
          <w:color w:val="000000"/>
          <w:sz w:val="18"/>
          <w:szCs w:val="18"/>
        </w:rPr>
        <w:t>，按下图所示点击</w:t>
      </w:r>
      <w:r w:rsidRPr="00DC398B">
        <w:rPr>
          <w:rFonts w:ascii="Arial" w:hAnsi="Arial" w:cs="Arial"/>
          <w:color w:val="000000"/>
          <w:sz w:val="18"/>
          <w:szCs w:val="18"/>
        </w:rPr>
        <w:t>“</w:t>
      </w:r>
      <w:r w:rsidRPr="00DC398B">
        <w:rPr>
          <w:rFonts w:ascii="Arial" w:hAnsi="Arial" w:cs="Arial"/>
          <w:color w:val="000000"/>
          <w:sz w:val="18"/>
          <w:szCs w:val="18"/>
        </w:rPr>
        <w:t>备份</w:t>
      </w:r>
      <w:r w:rsidRPr="00DC398B">
        <w:rPr>
          <w:rFonts w:ascii="Arial" w:hAnsi="Arial" w:cs="Arial"/>
          <w:color w:val="000000"/>
          <w:sz w:val="18"/>
          <w:szCs w:val="18"/>
        </w:rPr>
        <w:t>”</w:t>
      </w:r>
      <w:r w:rsidRPr="00DC398B">
        <w:rPr>
          <w:rFonts w:ascii="Arial" w:hAnsi="Arial" w:cs="Arial"/>
          <w:color w:val="000000"/>
          <w:sz w:val="18"/>
          <w:szCs w:val="18"/>
        </w:rPr>
        <w:t>，</w:t>
      </w:r>
      <w:r w:rsidRPr="00DC398B">
        <w:rPr>
          <w:rFonts w:ascii="Arial" w:hAnsi="Arial" w:cs="Arial"/>
          <w:color w:val="000000"/>
          <w:sz w:val="18"/>
          <w:szCs w:val="18"/>
        </w:rPr>
        <w:t>“</w:t>
      </w:r>
      <w:r w:rsidRPr="00DC398B">
        <w:rPr>
          <w:rFonts w:ascii="Arial" w:hAnsi="Arial" w:cs="Arial"/>
          <w:color w:val="000000"/>
          <w:sz w:val="18"/>
          <w:szCs w:val="18"/>
        </w:rPr>
        <w:t>内部存储</w:t>
      </w:r>
      <w:r w:rsidRPr="00DC398B">
        <w:rPr>
          <w:rFonts w:ascii="Arial" w:hAnsi="Arial" w:cs="Arial"/>
          <w:color w:val="000000"/>
          <w:sz w:val="18"/>
          <w:szCs w:val="18"/>
        </w:rPr>
        <w:t>”</w:t>
      </w:r>
      <w:r w:rsidRPr="00DC398B">
        <w:rPr>
          <w:rFonts w:ascii="Arial" w:hAnsi="Arial" w:cs="Arial"/>
          <w:color w:val="000000"/>
          <w:sz w:val="18"/>
          <w:szCs w:val="18"/>
        </w:rPr>
        <w:t>，再点击进入</w:t>
      </w:r>
      <w:r w:rsidRPr="00DC398B">
        <w:rPr>
          <w:rFonts w:ascii="Arial" w:hAnsi="Arial" w:cs="Arial"/>
          <w:color w:val="000000"/>
          <w:sz w:val="18"/>
          <w:szCs w:val="18"/>
        </w:rPr>
        <w:t>“</w:t>
      </w:r>
      <w:r w:rsidRPr="00DC398B">
        <w:rPr>
          <w:rFonts w:ascii="Arial" w:hAnsi="Arial" w:cs="Arial"/>
          <w:color w:val="000000"/>
          <w:sz w:val="18"/>
          <w:szCs w:val="18"/>
        </w:rPr>
        <w:t>应用</w:t>
      </w:r>
      <w:r w:rsidRPr="00DC398B">
        <w:rPr>
          <w:rFonts w:ascii="Arial" w:hAnsi="Arial" w:cs="Arial"/>
          <w:color w:val="000000"/>
          <w:sz w:val="18"/>
          <w:szCs w:val="18"/>
        </w:rPr>
        <w:t>”</w:t>
      </w:r>
      <w:r w:rsidRPr="00DC398B">
        <w:rPr>
          <w:rFonts w:ascii="Arial" w:hAnsi="Arial" w:cs="Arial"/>
          <w:color w:val="000000"/>
          <w:sz w:val="18"/>
          <w:szCs w:val="18"/>
        </w:rPr>
        <w:t>列表（并非勾选</w:t>
      </w:r>
      <w:r w:rsidRPr="00DC398B">
        <w:rPr>
          <w:rFonts w:ascii="Arial" w:hAnsi="Arial" w:cs="Arial"/>
          <w:color w:val="000000"/>
          <w:sz w:val="18"/>
          <w:szCs w:val="18"/>
        </w:rPr>
        <w:t>“</w:t>
      </w:r>
      <w:r w:rsidRPr="00DC398B">
        <w:rPr>
          <w:rFonts w:ascii="Arial" w:hAnsi="Arial" w:cs="Arial"/>
          <w:color w:val="000000"/>
          <w:sz w:val="18"/>
          <w:szCs w:val="18"/>
        </w:rPr>
        <w:t>应用</w:t>
      </w:r>
      <w:r w:rsidRPr="00DC398B">
        <w:rPr>
          <w:rFonts w:ascii="Arial" w:hAnsi="Arial" w:cs="Arial"/>
          <w:color w:val="000000"/>
          <w:sz w:val="18"/>
          <w:szCs w:val="18"/>
        </w:rPr>
        <w:t>”</w:t>
      </w:r>
      <w:r w:rsidRPr="00DC398B">
        <w:rPr>
          <w:rFonts w:ascii="Arial" w:hAnsi="Arial" w:cs="Arial"/>
          <w:color w:val="000000"/>
          <w:sz w:val="18"/>
          <w:szCs w:val="18"/>
        </w:rPr>
        <w:t>）。</w:t>
      </w:r>
      <w:r w:rsidRPr="00DC398B">
        <w:rPr>
          <w:rFonts w:ascii="Arial" w:hAnsi="Arial" w:cs="Arial"/>
          <w:color w:val="000000"/>
          <w:sz w:val="18"/>
          <w:szCs w:val="18"/>
        </w:rPr>
        <w:br/>
      </w:r>
      <w:r w:rsidRPr="00DC398B">
        <w:rPr>
          <w:rFonts w:ascii="Arial" w:hAnsi="Arial" w:cs="Arial"/>
          <w:color w:val="000000"/>
          <w:sz w:val="18"/>
          <w:szCs w:val="18"/>
        </w:rPr>
        <w:t>说明：如果备份</w:t>
      </w:r>
      <w:r w:rsidRPr="00DC398B">
        <w:rPr>
          <w:rFonts w:ascii="Arial" w:hAnsi="Arial" w:cs="Arial"/>
          <w:color w:val="000000"/>
          <w:sz w:val="18"/>
          <w:szCs w:val="18"/>
        </w:rPr>
        <w:t>app</w:t>
      </w:r>
      <w:r w:rsidRPr="00DC398B">
        <w:rPr>
          <w:rFonts w:ascii="Arial" w:hAnsi="Arial" w:cs="Arial"/>
          <w:color w:val="000000"/>
          <w:sz w:val="18"/>
          <w:szCs w:val="18"/>
        </w:rPr>
        <w:t>中找不到</w:t>
      </w:r>
      <w:r w:rsidRPr="00DC398B">
        <w:rPr>
          <w:rFonts w:ascii="Arial" w:hAnsi="Arial" w:cs="Arial"/>
          <w:color w:val="000000"/>
          <w:sz w:val="18"/>
          <w:szCs w:val="18"/>
        </w:rPr>
        <w:t>“</w:t>
      </w:r>
      <w:r w:rsidRPr="00DC398B">
        <w:rPr>
          <w:rFonts w:ascii="Arial" w:hAnsi="Arial" w:cs="Arial"/>
          <w:color w:val="000000"/>
          <w:sz w:val="18"/>
          <w:szCs w:val="18"/>
        </w:rPr>
        <w:t>内部存储</w:t>
      </w:r>
      <w:r w:rsidRPr="00DC398B">
        <w:rPr>
          <w:rFonts w:ascii="Arial" w:hAnsi="Arial" w:cs="Arial"/>
          <w:color w:val="000000"/>
          <w:sz w:val="18"/>
          <w:szCs w:val="18"/>
        </w:rPr>
        <w:t>”</w:t>
      </w:r>
      <w:r w:rsidRPr="00DC398B">
        <w:rPr>
          <w:rFonts w:ascii="Arial" w:hAnsi="Arial" w:cs="Arial"/>
          <w:color w:val="000000"/>
          <w:sz w:val="18"/>
          <w:szCs w:val="18"/>
        </w:rPr>
        <w:t>项的话，说明该手机上安装的是</w:t>
      </w:r>
      <w:r w:rsidRPr="00DC398B">
        <w:rPr>
          <w:rFonts w:ascii="Arial" w:hAnsi="Arial" w:cs="Arial"/>
          <w:color w:val="000000"/>
          <w:sz w:val="18"/>
          <w:szCs w:val="18"/>
        </w:rPr>
        <w:t>9.0</w:t>
      </w:r>
      <w:r w:rsidRPr="00DC398B">
        <w:rPr>
          <w:rFonts w:ascii="Arial" w:hAnsi="Arial" w:cs="Arial"/>
          <w:color w:val="000000"/>
          <w:sz w:val="18"/>
          <w:szCs w:val="18"/>
        </w:rPr>
        <w:t>及以后的新版备份软件，需要先在手机中将其卸载，然后安装</w:t>
      </w:r>
      <w:r w:rsidRPr="00DC398B">
        <w:rPr>
          <w:rFonts w:ascii="Arial" w:hAnsi="Arial" w:cs="Arial"/>
          <w:color w:val="000000"/>
          <w:sz w:val="18"/>
          <w:szCs w:val="18"/>
        </w:rPr>
        <w:t>8.0</w:t>
      </w:r>
      <w:r w:rsidRPr="00DC398B">
        <w:rPr>
          <w:rFonts w:ascii="Arial" w:hAnsi="Arial" w:cs="Arial"/>
          <w:color w:val="000000"/>
          <w:sz w:val="18"/>
          <w:szCs w:val="18"/>
        </w:rPr>
        <w:t>版的备份软件</w:t>
      </w:r>
      <w:r w:rsidRPr="00DC398B">
        <w:rPr>
          <w:rFonts w:ascii="Arial" w:hAnsi="Arial" w:cs="Arial" w:hint="eastAsia"/>
          <w:color w:val="000000"/>
          <w:sz w:val="18"/>
          <w:szCs w:val="18"/>
        </w:rPr>
        <w:t>（在使用教程目录下已准备好</w:t>
      </w:r>
      <w:r w:rsidRPr="00DC398B">
        <w:rPr>
          <w:rFonts w:ascii="Arial" w:hAnsi="Arial" w:cs="Arial" w:hint="eastAsia"/>
          <w:color w:val="000000"/>
          <w:sz w:val="18"/>
          <w:szCs w:val="18"/>
        </w:rPr>
        <w:t>8.0</w:t>
      </w:r>
      <w:r w:rsidRPr="00DC398B">
        <w:rPr>
          <w:rFonts w:ascii="Arial" w:hAnsi="Arial" w:cs="Arial" w:hint="eastAsia"/>
          <w:color w:val="000000"/>
          <w:sz w:val="18"/>
          <w:szCs w:val="18"/>
        </w:rPr>
        <w:t>版本）</w:t>
      </w:r>
      <w:r>
        <w:rPr>
          <w:noProof/>
        </w:rPr>
        <w:drawing>
          <wp:inline distT="0" distB="0" distL="0" distR="0">
            <wp:extent cx="5274310" cy="3550016"/>
            <wp:effectExtent l="0" t="0" r="2540" b="0"/>
            <wp:docPr id="1" name="图片 1" descr="https://louyue.com/images/huaweiqq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louyue.com/images/huaweiqq/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50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98B" w:rsidRPr="00DC398B" w:rsidRDefault="00DC398B" w:rsidP="00DC398B">
      <w:pPr>
        <w:pStyle w:val="a8"/>
        <w:numPr>
          <w:ilvl w:val="0"/>
          <w:numId w:val="2"/>
        </w:numPr>
        <w:ind w:firstLineChars="0"/>
        <w:rPr>
          <w:rFonts w:ascii="Arial" w:hAnsi="Arial" w:cs="Arial"/>
          <w:color w:val="000000"/>
          <w:sz w:val="18"/>
          <w:szCs w:val="18"/>
        </w:rPr>
      </w:pPr>
      <w:r w:rsidRPr="00DC398B">
        <w:rPr>
          <w:rFonts w:ascii="Arial" w:hAnsi="Arial" w:cs="Arial"/>
          <w:color w:val="000000"/>
          <w:sz w:val="18"/>
          <w:szCs w:val="18"/>
        </w:rPr>
        <w:t>在弹出的应用列表窗口中勾选上</w:t>
      </w:r>
      <w:r w:rsidRPr="00DC398B">
        <w:rPr>
          <w:rFonts w:ascii="Arial" w:hAnsi="Arial" w:cs="Arial"/>
          <w:color w:val="000000"/>
          <w:sz w:val="18"/>
          <w:szCs w:val="18"/>
        </w:rPr>
        <w:t>“QQ”</w:t>
      </w:r>
      <w:r w:rsidRPr="00DC398B">
        <w:rPr>
          <w:rFonts w:ascii="Arial" w:hAnsi="Arial" w:cs="Arial"/>
          <w:color w:val="000000"/>
          <w:sz w:val="18"/>
          <w:szCs w:val="18"/>
        </w:rPr>
        <w:t>并点击</w:t>
      </w:r>
      <w:r w:rsidRPr="00DC398B">
        <w:rPr>
          <w:rFonts w:ascii="Arial" w:hAnsi="Arial" w:cs="Arial"/>
          <w:color w:val="000000"/>
          <w:sz w:val="18"/>
          <w:szCs w:val="18"/>
        </w:rPr>
        <w:t>“</w:t>
      </w:r>
      <w:r w:rsidRPr="00DC398B">
        <w:rPr>
          <w:rFonts w:ascii="Arial" w:hAnsi="Arial" w:cs="Arial"/>
          <w:color w:val="000000"/>
          <w:sz w:val="18"/>
          <w:szCs w:val="18"/>
        </w:rPr>
        <w:t>开始备份</w:t>
      </w:r>
      <w:r w:rsidRPr="00DC398B">
        <w:rPr>
          <w:rFonts w:ascii="Arial" w:hAnsi="Arial" w:cs="Arial"/>
          <w:color w:val="000000"/>
          <w:sz w:val="18"/>
          <w:szCs w:val="18"/>
        </w:rPr>
        <w:t>”</w:t>
      </w:r>
      <w:r w:rsidRPr="00DC398B">
        <w:rPr>
          <w:rFonts w:ascii="Arial" w:hAnsi="Arial" w:cs="Arial"/>
          <w:color w:val="000000"/>
          <w:sz w:val="18"/>
          <w:szCs w:val="18"/>
        </w:rPr>
        <w:t>按钮，然后在弹出的设置密码界面不要输入任何密码，直接点击</w:t>
      </w:r>
      <w:r w:rsidRPr="00DC398B">
        <w:rPr>
          <w:rFonts w:ascii="Arial" w:hAnsi="Arial" w:cs="Arial"/>
          <w:color w:val="000000"/>
          <w:sz w:val="18"/>
          <w:szCs w:val="18"/>
        </w:rPr>
        <w:t>“</w:t>
      </w:r>
      <w:r w:rsidRPr="00DC398B">
        <w:rPr>
          <w:rFonts w:ascii="Arial" w:hAnsi="Arial" w:cs="Arial"/>
          <w:color w:val="000000"/>
          <w:sz w:val="18"/>
          <w:szCs w:val="18"/>
        </w:rPr>
        <w:t>跳过</w:t>
      </w:r>
      <w:r w:rsidRPr="00DC398B">
        <w:rPr>
          <w:rFonts w:ascii="Arial" w:hAnsi="Arial" w:cs="Arial"/>
          <w:color w:val="000000"/>
          <w:sz w:val="18"/>
          <w:szCs w:val="18"/>
        </w:rPr>
        <w:t>”</w:t>
      </w:r>
      <w:r w:rsidRPr="00DC398B">
        <w:rPr>
          <w:rFonts w:ascii="Arial" w:hAnsi="Arial" w:cs="Arial"/>
          <w:color w:val="000000"/>
          <w:sz w:val="18"/>
          <w:szCs w:val="18"/>
        </w:rPr>
        <w:t>按钮。</w:t>
      </w:r>
    </w:p>
    <w:p w:rsidR="00DC398B" w:rsidRDefault="00DC398B" w:rsidP="00DC398B">
      <w:r>
        <w:rPr>
          <w:noProof/>
        </w:rPr>
        <w:drawing>
          <wp:inline distT="0" distB="0" distL="0" distR="0">
            <wp:extent cx="5274310" cy="3550016"/>
            <wp:effectExtent l="0" t="0" r="2540" b="0"/>
            <wp:docPr id="2" name="图片 2" descr="https://louyue.com/images/huaweiqq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louyue.com/images/huaweiqq/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50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98B" w:rsidRPr="00DC398B" w:rsidRDefault="00DC398B" w:rsidP="00DC398B">
      <w:pPr>
        <w:pStyle w:val="a8"/>
        <w:numPr>
          <w:ilvl w:val="0"/>
          <w:numId w:val="2"/>
        </w:numPr>
        <w:ind w:firstLineChars="0"/>
        <w:rPr>
          <w:rFonts w:ascii="Arial" w:hAnsi="Arial" w:cs="Arial"/>
          <w:color w:val="000000"/>
          <w:sz w:val="18"/>
          <w:szCs w:val="18"/>
        </w:rPr>
      </w:pPr>
      <w:r w:rsidRPr="00DC398B">
        <w:rPr>
          <w:rFonts w:ascii="Arial" w:hAnsi="Arial" w:cs="Arial"/>
          <w:color w:val="000000"/>
          <w:sz w:val="18"/>
          <w:szCs w:val="18"/>
        </w:rPr>
        <w:t>备份结束后，接下来将华为手机用数据线连接到电脑上，进入手机盘符下的</w:t>
      </w:r>
      <w:r w:rsidRPr="00DC398B">
        <w:rPr>
          <w:rFonts w:ascii="Arial" w:hAnsi="Arial" w:cs="Arial"/>
          <w:color w:val="000000"/>
          <w:sz w:val="18"/>
          <w:szCs w:val="18"/>
        </w:rPr>
        <w:t>“Huawei/Backup/backupFiles/</w:t>
      </w:r>
      <w:r w:rsidRPr="00DC398B">
        <w:rPr>
          <w:rFonts w:ascii="Arial" w:hAnsi="Arial" w:cs="Arial"/>
          <w:color w:val="000000"/>
          <w:sz w:val="18"/>
          <w:szCs w:val="18"/>
        </w:rPr>
        <w:t>备份时间</w:t>
      </w:r>
      <w:r w:rsidRPr="00DC398B">
        <w:rPr>
          <w:rFonts w:ascii="Arial" w:hAnsi="Arial" w:cs="Arial"/>
          <w:color w:val="000000"/>
          <w:sz w:val="18"/>
          <w:szCs w:val="18"/>
        </w:rPr>
        <w:t>”</w:t>
      </w:r>
      <w:r w:rsidRPr="00DC398B">
        <w:rPr>
          <w:rFonts w:ascii="Arial" w:hAnsi="Arial" w:cs="Arial"/>
          <w:color w:val="000000"/>
          <w:sz w:val="18"/>
          <w:szCs w:val="18"/>
        </w:rPr>
        <w:t>文件夹，可看到刚才备份下来的</w:t>
      </w:r>
      <w:r w:rsidRPr="00DC398B">
        <w:rPr>
          <w:rFonts w:ascii="Arial" w:hAnsi="Arial" w:cs="Arial"/>
          <w:color w:val="000000"/>
          <w:sz w:val="18"/>
          <w:szCs w:val="18"/>
        </w:rPr>
        <w:t>com.tencent.mobileqq.db</w:t>
      </w:r>
      <w:r w:rsidRPr="00DC398B">
        <w:rPr>
          <w:rFonts w:ascii="Arial" w:hAnsi="Arial" w:cs="Arial"/>
          <w:color w:val="000000"/>
          <w:sz w:val="18"/>
          <w:szCs w:val="18"/>
        </w:rPr>
        <w:t>文件，将其复制并粘贴到电脑上任意文件夹下。</w:t>
      </w:r>
    </w:p>
    <w:p w:rsidR="00DC398B" w:rsidRPr="00E77759" w:rsidRDefault="00DC398B" w:rsidP="00E77759">
      <w:pPr>
        <w:pStyle w:val="a8"/>
        <w:numPr>
          <w:ilvl w:val="0"/>
          <w:numId w:val="2"/>
        </w:numPr>
        <w:ind w:firstLineChars="0"/>
        <w:rPr>
          <w:rFonts w:ascii="Arial" w:hAnsi="Arial" w:cs="Arial"/>
          <w:color w:val="000000"/>
          <w:sz w:val="18"/>
          <w:szCs w:val="18"/>
        </w:rPr>
      </w:pPr>
      <w:r w:rsidRPr="00E77759">
        <w:rPr>
          <w:rFonts w:ascii="Arial" w:hAnsi="Arial" w:cs="Arial"/>
          <w:color w:val="000000"/>
          <w:sz w:val="18"/>
          <w:szCs w:val="18"/>
        </w:rPr>
        <w:t>在电脑上安装并运行</w:t>
      </w:r>
      <w:r w:rsidRPr="00E77759">
        <w:rPr>
          <w:rFonts w:ascii="Arial" w:hAnsi="Arial" w:cs="Arial"/>
          <w:color w:val="000000"/>
          <w:sz w:val="18"/>
          <w:szCs w:val="18"/>
        </w:rPr>
        <w:t xml:space="preserve"> </w:t>
      </w:r>
      <w:r w:rsidRPr="00E77759">
        <w:rPr>
          <w:rFonts w:ascii="Arial" w:hAnsi="Arial" w:cs="Arial"/>
          <w:color w:val="000000"/>
          <w:sz w:val="18"/>
          <w:szCs w:val="18"/>
        </w:rPr>
        <w:t>安卓手机备份文件提取器（</w:t>
      </w:r>
      <w:r w:rsidRPr="00E77759">
        <w:rPr>
          <w:rFonts w:ascii="Arial" w:hAnsi="Arial" w:cs="Arial" w:hint="eastAsia"/>
          <w:color w:val="000000"/>
          <w:sz w:val="18"/>
          <w:szCs w:val="18"/>
        </w:rPr>
        <w:t>在使用教程目录下已准备好</w:t>
      </w:r>
      <w:r w:rsidRPr="00E77759">
        <w:rPr>
          <w:rFonts w:ascii="Arial" w:hAnsi="Arial" w:cs="Arial" w:hint="eastAsia"/>
          <w:color w:val="000000"/>
          <w:sz w:val="18"/>
          <w:szCs w:val="18"/>
        </w:rPr>
        <w:t>程序</w:t>
      </w:r>
      <w:r w:rsidRPr="00E77759">
        <w:rPr>
          <w:rFonts w:ascii="Arial" w:hAnsi="Arial" w:cs="Arial"/>
          <w:color w:val="000000"/>
          <w:sz w:val="18"/>
          <w:szCs w:val="18"/>
        </w:rPr>
        <w:t>），备份文件设置为刚才从手机盘符中复制到电脑上的</w:t>
      </w:r>
      <w:r w:rsidRPr="00E77759">
        <w:rPr>
          <w:rFonts w:ascii="Arial" w:hAnsi="Arial" w:cs="Arial"/>
          <w:color w:val="000000"/>
          <w:sz w:val="18"/>
          <w:szCs w:val="18"/>
        </w:rPr>
        <w:t>com.tencent.mobileqq.db</w:t>
      </w:r>
      <w:r w:rsidRPr="00E77759">
        <w:rPr>
          <w:rFonts w:ascii="Arial" w:hAnsi="Arial" w:cs="Arial"/>
          <w:color w:val="000000"/>
          <w:sz w:val="18"/>
          <w:szCs w:val="18"/>
        </w:rPr>
        <w:t>文件，然后设置一个输出目录（下图中我将其设置为提取到电脑桌面上），最后点击</w:t>
      </w:r>
      <w:r w:rsidRPr="00E77759">
        <w:rPr>
          <w:rFonts w:ascii="Arial" w:hAnsi="Arial" w:cs="Arial"/>
          <w:color w:val="000000"/>
          <w:sz w:val="18"/>
          <w:szCs w:val="18"/>
        </w:rPr>
        <w:t>“</w:t>
      </w:r>
      <w:r w:rsidRPr="00E77759">
        <w:rPr>
          <w:rFonts w:ascii="Arial" w:hAnsi="Arial" w:cs="Arial"/>
          <w:color w:val="000000"/>
          <w:sz w:val="18"/>
          <w:szCs w:val="18"/>
        </w:rPr>
        <w:t>开始提取</w:t>
      </w:r>
      <w:r w:rsidRPr="00E77759">
        <w:rPr>
          <w:rFonts w:ascii="Arial" w:hAnsi="Arial" w:cs="Arial"/>
          <w:color w:val="000000"/>
          <w:sz w:val="18"/>
          <w:szCs w:val="18"/>
        </w:rPr>
        <w:t>”</w:t>
      </w:r>
      <w:r w:rsidRPr="00E77759">
        <w:rPr>
          <w:rFonts w:ascii="Arial" w:hAnsi="Arial" w:cs="Arial"/>
          <w:color w:val="000000"/>
          <w:sz w:val="18"/>
          <w:szCs w:val="18"/>
        </w:rPr>
        <w:t>按钮，提取可能需要比较久的时间，请耐心等待其提取结束。</w:t>
      </w:r>
      <w:r w:rsidRPr="00E77759">
        <w:rPr>
          <w:rFonts w:ascii="Arial" w:hAnsi="Arial" w:cs="Arial"/>
          <w:color w:val="000000"/>
          <w:sz w:val="18"/>
          <w:szCs w:val="18"/>
        </w:rPr>
        <w:br/>
      </w:r>
      <w:r w:rsidRPr="00E77759">
        <w:rPr>
          <w:rFonts w:ascii="Arial" w:hAnsi="Arial" w:cs="Arial"/>
          <w:color w:val="000000"/>
          <w:sz w:val="18"/>
          <w:szCs w:val="18"/>
        </w:rPr>
        <w:t>说明：开始提取前，软件会提示是否只提取有用数据，为了减少提取所需时间，请点击</w:t>
      </w:r>
      <w:r w:rsidRPr="00E77759">
        <w:rPr>
          <w:rFonts w:ascii="Arial" w:hAnsi="Arial" w:cs="Arial"/>
          <w:color w:val="000000"/>
          <w:sz w:val="18"/>
          <w:szCs w:val="18"/>
        </w:rPr>
        <w:t>“</w:t>
      </w:r>
      <w:r w:rsidRPr="00E77759">
        <w:rPr>
          <w:rFonts w:ascii="Arial" w:hAnsi="Arial" w:cs="Arial"/>
          <w:color w:val="000000"/>
          <w:sz w:val="18"/>
          <w:szCs w:val="18"/>
        </w:rPr>
        <w:t>是</w:t>
      </w:r>
      <w:r w:rsidRPr="00E77759">
        <w:rPr>
          <w:rFonts w:ascii="Arial" w:hAnsi="Arial" w:cs="Arial"/>
          <w:color w:val="000000"/>
          <w:sz w:val="18"/>
          <w:szCs w:val="18"/>
        </w:rPr>
        <w:t>”</w:t>
      </w:r>
      <w:r w:rsidRPr="00E77759">
        <w:rPr>
          <w:rFonts w:ascii="Arial" w:hAnsi="Arial" w:cs="Arial"/>
          <w:color w:val="000000"/>
          <w:sz w:val="18"/>
          <w:szCs w:val="18"/>
        </w:rPr>
        <w:t>按钮。</w:t>
      </w:r>
    </w:p>
    <w:p w:rsidR="00E77759" w:rsidRDefault="00E77759" w:rsidP="00E77759">
      <w:pPr>
        <w:pStyle w:val="a8"/>
        <w:ind w:left="360" w:firstLineChars="0" w:firstLine="0"/>
      </w:pPr>
      <w:r>
        <w:rPr>
          <w:noProof/>
        </w:rPr>
        <w:drawing>
          <wp:inline distT="0" distB="0" distL="0" distR="0" wp14:anchorId="52453EC0" wp14:editId="22B4A45D">
            <wp:extent cx="4504762" cy="3247619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04762" cy="3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170" w:rsidRDefault="00126170" w:rsidP="00126170">
      <w:pPr>
        <w:pStyle w:val="a8"/>
        <w:numPr>
          <w:ilvl w:val="0"/>
          <w:numId w:val="2"/>
        </w:numPr>
        <w:ind w:firstLineChars="0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数据</w:t>
      </w:r>
      <w:r>
        <w:rPr>
          <w:rFonts w:ascii="Arial" w:hAnsi="Arial" w:cs="Arial" w:hint="eastAsia"/>
          <w:color w:val="000000"/>
          <w:sz w:val="18"/>
          <w:szCs w:val="18"/>
        </w:rPr>
        <w:t>库目录</w:t>
      </w:r>
      <w:r>
        <w:rPr>
          <w:rFonts w:ascii="Arial" w:hAnsi="Arial" w:cs="Arial"/>
          <w:color w:val="000000"/>
          <w:sz w:val="18"/>
          <w:szCs w:val="18"/>
        </w:rPr>
        <w:t>为从安卓手机备份文件提取器中提取出来的</w:t>
      </w:r>
      <w:r>
        <w:rPr>
          <w:rFonts w:ascii="Arial" w:hAnsi="Arial" w:cs="Arial"/>
          <w:color w:val="000000"/>
          <w:sz w:val="18"/>
          <w:szCs w:val="18"/>
        </w:rPr>
        <w:t>data/data/com.tencent.mobileqq</w:t>
      </w:r>
      <w:r>
        <w:rPr>
          <w:rFonts w:ascii="Arial" w:hAnsi="Arial" w:cs="Arial"/>
          <w:color w:val="000000"/>
          <w:sz w:val="18"/>
          <w:szCs w:val="18"/>
        </w:rPr>
        <w:t>目录</w:t>
      </w:r>
    </w:p>
    <w:p w:rsidR="003351A5" w:rsidRPr="003351A5" w:rsidRDefault="003351A5" w:rsidP="003351A5">
      <w:pPr>
        <w:rPr>
          <w:rFonts w:ascii="Arial" w:hAnsi="Arial" w:cs="Arial" w:hint="eastAsia"/>
          <w:color w:val="000000"/>
          <w:sz w:val="18"/>
          <w:szCs w:val="18"/>
        </w:rPr>
      </w:pPr>
    </w:p>
    <w:p w:rsidR="00126170" w:rsidRDefault="00126170" w:rsidP="00126170">
      <w:pPr>
        <w:rPr>
          <w:rStyle w:val="a4"/>
          <w:b/>
          <w:i w:val="0"/>
          <w:color w:val="FF0000"/>
          <w:szCs w:val="21"/>
        </w:rPr>
      </w:pPr>
      <w:r>
        <w:rPr>
          <w:rStyle w:val="a4"/>
          <mc:AlternateContent>
            <mc:Choice Requires="w16se">
              <w:rFonts w:hint="eastAsia"/>
            </mc:Choice>
            <mc:Fallback>
              <w:rFonts w:ascii="宋体" w:eastAsia="宋体" w:hAnsi="宋体" w:cs="宋体" w:hint="eastAsia"/>
            </mc:Fallback>
          </mc:AlternateContent>
          <w:b/>
          <w:i w:val="0"/>
          <w:color w:val="FF0000"/>
          <w:szCs w:val="21"/>
        </w:rPr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 w:rsidR="00FE7FCC">
        <w:rPr>
          <w:rStyle w:val="a4"/>
          <w:rFonts w:hint="eastAsia"/>
          <w:b/>
          <w:i w:val="0"/>
          <w:color w:val="FF0000"/>
          <w:szCs w:val="21"/>
        </w:rPr>
        <w:t>OPPO</w:t>
      </w:r>
      <w:r w:rsidRPr="00126170">
        <w:rPr>
          <w:rStyle w:val="a4"/>
          <w:rFonts w:hint="eastAsia"/>
          <w:b/>
          <w:i w:val="0"/>
          <w:color w:val="FF0000"/>
          <w:szCs w:val="21"/>
        </w:rPr>
        <w:t>：</w:t>
      </w:r>
    </w:p>
    <w:p w:rsidR="003351A5" w:rsidRDefault="003351A5" w:rsidP="00126170">
      <w:pPr>
        <w:rPr>
          <w:rStyle w:val="a4"/>
          <w:rFonts w:hint="eastAsia"/>
          <w:b/>
          <w:i w:val="0"/>
          <w:color w:val="FF0000"/>
          <w:szCs w:val="21"/>
        </w:rPr>
      </w:pPr>
      <w:r>
        <w:rPr>
          <w:rStyle w:val="a4"/>
          <w:b/>
          <w:i w:val="0"/>
          <w:color w:val="FF0000"/>
          <w:szCs w:val="21"/>
        </w:rPr>
        <w:object w:dxaOrig="9597" w:dyaOrig="5397">
          <v:shape id="_x0000_i1052" type="#_x0000_t75" style="width:480pt;height:270pt" o:ole="">
            <v:imagedata r:id="rId21" o:title=""/>
          </v:shape>
          <o:OLEObject Type="Embed" ProgID="PowerPoint.ShowMacroEnabled.12" ShapeID="_x0000_i1052" DrawAspect="Content" ObjectID="_1643033205" r:id="rId22"/>
        </w:object>
      </w:r>
    </w:p>
    <w:p w:rsidR="003351A5" w:rsidRDefault="003351A5" w:rsidP="003351A5">
      <w:pPr>
        <w:jc w:val="center"/>
        <w:rPr>
          <w:rStyle w:val="a4"/>
          <w:b/>
          <w:i w:val="0"/>
          <w:color w:val="FF0000"/>
          <w:szCs w:val="21"/>
        </w:rPr>
      </w:pPr>
      <w:r>
        <w:rPr>
          <w:rStyle w:val="a4"/>
          <w:rFonts w:hint="eastAsia"/>
          <w:b/>
          <w:i w:val="0"/>
          <w:color w:val="FF0000"/>
          <w:szCs w:val="21"/>
        </w:rPr>
        <w:t>双击查看视频教程</w:t>
      </w:r>
    </w:p>
    <w:p w:rsidR="00126170" w:rsidRDefault="003351A5" w:rsidP="003351A5">
      <w:pPr>
        <w:jc w:val="center"/>
        <w:rPr>
          <w:rStyle w:val="a4"/>
          <w:b/>
          <w:i w:val="0"/>
          <w:color w:val="FF0000"/>
          <w:szCs w:val="21"/>
        </w:rPr>
      </w:pPr>
      <w:r>
        <w:rPr>
          <w:rStyle w:val="a4"/>
          <w:rFonts w:hint="eastAsia"/>
          <w:b/>
          <w:i w:val="0"/>
          <w:color w:val="FF0000"/>
          <w:szCs w:val="21"/>
        </w:rPr>
        <w:t>（如果无法播放可以到 使用教程目录下 双击视频文件播放）</w:t>
      </w:r>
    </w:p>
    <w:p w:rsidR="003351A5" w:rsidRDefault="003351A5" w:rsidP="003351A5">
      <w:pPr>
        <w:pStyle w:val="a6"/>
        <w:rPr>
          <w:rStyle w:val="a4"/>
          <w:b w:val="0"/>
          <w:i w:val="0"/>
          <w:color w:val="FF0000"/>
          <w:szCs w:val="21"/>
        </w:rPr>
      </w:pPr>
      <w:r>
        <w:rPr>
          <w:rStyle w:val="a4"/>
          <w:rFonts w:hint="eastAsia"/>
          <w:b w:val="0"/>
          <w:i w:val="0"/>
          <w:color w:val="FF0000"/>
          <w:szCs w:val="21"/>
        </w:rPr>
        <w:t>文字版教程</w:t>
      </w:r>
    </w:p>
    <w:p w:rsidR="003351A5" w:rsidRPr="00126170" w:rsidRDefault="003351A5" w:rsidP="003351A5">
      <w:pPr>
        <w:jc w:val="center"/>
        <w:rPr>
          <w:rStyle w:val="a4"/>
          <w:rFonts w:hint="eastAsia"/>
          <w:b/>
          <w:i w:val="0"/>
          <w:color w:val="FF0000"/>
          <w:szCs w:val="21"/>
        </w:rPr>
      </w:pPr>
      <w:r>
        <w:rPr>
          <w:rFonts w:ascii="Arial" w:hAnsi="Arial" w:cs="Arial"/>
          <w:color w:val="000000"/>
          <w:sz w:val="18"/>
          <w:szCs w:val="18"/>
        </w:rPr>
        <w:t>1</w:t>
      </w:r>
      <w:r>
        <w:rPr>
          <w:rFonts w:ascii="Arial" w:hAnsi="Arial" w:cs="Arial"/>
          <w:color w:val="000000"/>
          <w:sz w:val="18"/>
          <w:szCs w:val="18"/>
        </w:rPr>
        <w:t>，打开</w:t>
      </w:r>
      <w:r>
        <w:rPr>
          <w:rFonts w:ascii="Arial" w:hAnsi="Arial" w:cs="Arial"/>
          <w:color w:val="000000"/>
          <w:sz w:val="18"/>
          <w:szCs w:val="18"/>
        </w:rPr>
        <w:t>OPPO</w:t>
      </w:r>
      <w:r>
        <w:rPr>
          <w:rFonts w:ascii="Arial" w:hAnsi="Arial" w:cs="Arial"/>
          <w:color w:val="000000"/>
          <w:sz w:val="18"/>
          <w:szCs w:val="18"/>
        </w:rPr>
        <w:t>手机，进入到手机自带的</w:t>
      </w:r>
      <w:r>
        <w:rPr>
          <w:rFonts w:ascii="Arial" w:hAnsi="Arial" w:cs="Arial"/>
          <w:color w:val="000000"/>
          <w:sz w:val="18"/>
          <w:szCs w:val="18"/>
        </w:rPr>
        <w:t>“</w:t>
      </w:r>
      <w:r>
        <w:rPr>
          <w:rFonts w:ascii="Arial" w:hAnsi="Arial" w:cs="Arial"/>
          <w:color w:val="000000"/>
          <w:sz w:val="18"/>
          <w:szCs w:val="18"/>
        </w:rPr>
        <w:t>备份与恢复</w:t>
      </w:r>
      <w:r>
        <w:rPr>
          <w:rFonts w:ascii="Arial" w:hAnsi="Arial" w:cs="Arial"/>
          <w:color w:val="000000"/>
          <w:sz w:val="18"/>
          <w:szCs w:val="18"/>
        </w:rPr>
        <w:t>”</w:t>
      </w:r>
      <w:r>
        <w:rPr>
          <w:rFonts w:ascii="Arial" w:hAnsi="Arial" w:cs="Arial"/>
          <w:color w:val="000000"/>
          <w:sz w:val="18"/>
          <w:szCs w:val="18"/>
        </w:rPr>
        <w:t>应用程序，新建备份，选择我们需要的</w:t>
      </w:r>
      <w:r>
        <w:rPr>
          <w:rFonts w:ascii="Arial" w:hAnsi="Arial" w:cs="Arial"/>
          <w:color w:val="000000"/>
          <w:sz w:val="18"/>
          <w:szCs w:val="18"/>
        </w:rPr>
        <w:t>QQ</w:t>
      </w:r>
      <w:r>
        <w:rPr>
          <w:rFonts w:ascii="Arial" w:hAnsi="Arial" w:cs="Arial"/>
          <w:color w:val="000000"/>
          <w:sz w:val="18"/>
          <w:szCs w:val="18"/>
        </w:rPr>
        <w:t>进行备份。</w:t>
      </w:r>
      <w:r>
        <w:rPr>
          <w:rFonts w:ascii="Arial" w:hAnsi="Arial" w:cs="Arial"/>
          <w:color w:val="000000"/>
          <w:sz w:val="18"/>
          <w:szCs w:val="18"/>
        </w:rPr>
        <w:br/>
      </w:r>
      <w:r w:rsidRPr="003351A5">
        <w:rPr>
          <w:rFonts w:ascii="Arial" w:hAnsi="Arial" w:cs="Arial"/>
          <w:b/>
          <w:color w:val="FF0000"/>
          <w:sz w:val="18"/>
          <w:szCs w:val="18"/>
        </w:rPr>
        <w:t>说明：如果手机上安装有</w:t>
      </w:r>
      <w:r w:rsidRPr="003351A5">
        <w:rPr>
          <w:rFonts w:ascii="Arial" w:hAnsi="Arial" w:cs="Arial"/>
          <w:b/>
          <w:color w:val="FF0000"/>
          <w:sz w:val="18"/>
          <w:szCs w:val="18"/>
        </w:rPr>
        <w:t>“</w:t>
      </w:r>
      <w:r w:rsidRPr="003351A5">
        <w:rPr>
          <w:rFonts w:ascii="Arial" w:hAnsi="Arial" w:cs="Arial"/>
          <w:b/>
          <w:color w:val="FF0000"/>
          <w:sz w:val="18"/>
          <w:szCs w:val="18"/>
        </w:rPr>
        <w:t>手机搬家</w:t>
      </w:r>
      <w:r w:rsidRPr="003351A5">
        <w:rPr>
          <w:rFonts w:ascii="Arial" w:hAnsi="Arial" w:cs="Arial"/>
          <w:b/>
          <w:color w:val="FF0000"/>
          <w:sz w:val="18"/>
          <w:szCs w:val="18"/>
        </w:rPr>
        <w:t>”</w:t>
      </w:r>
      <w:r w:rsidRPr="003351A5">
        <w:rPr>
          <w:rFonts w:ascii="Arial" w:hAnsi="Arial" w:cs="Arial"/>
          <w:b/>
          <w:color w:val="FF0000"/>
          <w:sz w:val="18"/>
          <w:szCs w:val="18"/>
        </w:rPr>
        <w:t>软件的话，需要先将</w:t>
      </w:r>
      <w:r w:rsidRPr="003351A5">
        <w:rPr>
          <w:rFonts w:ascii="Arial" w:hAnsi="Arial" w:cs="Arial"/>
          <w:b/>
          <w:color w:val="FF0000"/>
          <w:sz w:val="18"/>
          <w:szCs w:val="18"/>
        </w:rPr>
        <w:t>“</w:t>
      </w:r>
      <w:r w:rsidRPr="003351A5">
        <w:rPr>
          <w:rFonts w:ascii="Arial" w:hAnsi="Arial" w:cs="Arial"/>
          <w:b/>
          <w:color w:val="FF0000"/>
          <w:sz w:val="18"/>
          <w:szCs w:val="18"/>
        </w:rPr>
        <w:t>手机搬家</w:t>
      </w:r>
      <w:r w:rsidRPr="003351A5">
        <w:rPr>
          <w:rFonts w:ascii="Arial" w:hAnsi="Arial" w:cs="Arial"/>
          <w:b/>
          <w:color w:val="FF0000"/>
          <w:sz w:val="18"/>
          <w:szCs w:val="18"/>
        </w:rPr>
        <w:t>”</w:t>
      </w:r>
      <w:r w:rsidRPr="003351A5">
        <w:rPr>
          <w:rFonts w:ascii="Arial" w:hAnsi="Arial" w:cs="Arial"/>
          <w:b/>
          <w:color w:val="FF0000"/>
          <w:sz w:val="18"/>
          <w:szCs w:val="18"/>
        </w:rPr>
        <w:t>软件卸载，再运行</w:t>
      </w:r>
      <w:r w:rsidRPr="003351A5">
        <w:rPr>
          <w:rFonts w:ascii="Arial" w:hAnsi="Arial" w:cs="Arial"/>
          <w:b/>
          <w:color w:val="FF0000"/>
          <w:sz w:val="18"/>
          <w:szCs w:val="18"/>
        </w:rPr>
        <w:t>“</w:t>
      </w:r>
      <w:r w:rsidRPr="003351A5">
        <w:rPr>
          <w:rFonts w:ascii="Arial" w:hAnsi="Arial" w:cs="Arial"/>
          <w:b/>
          <w:color w:val="FF0000"/>
          <w:sz w:val="18"/>
          <w:szCs w:val="18"/>
        </w:rPr>
        <w:t>备份与恢复</w:t>
      </w:r>
      <w:r w:rsidRPr="003351A5">
        <w:rPr>
          <w:rFonts w:ascii="Arial" w:hAnsi="Arial" w:cs="Arial"/>
          <w:b/>
          <w:color w:val="FF0000"/>
          <w:sz w:val="18"/>
          <w:szCs w:val="18"/>
        </w:rPr>
        <w:t>”</w:t>
      </w:r>
      <w:r w:rsidRPr="003351A5">
        <w:rPr>
          <w:rFonts w:ascii="Arial" w:hAnsi="Arial" w:cs="Arial"/>
          <w:b/>
          <w:color w:val="FF0000"/>
          <w:sz w:val="18"/>
          <w:szCs w:val="18"/>
        </w:rPr>
        <w:t>软件。如果不删除</w:t>
      </w:r>
      <w:r w:rsidRPr="003351A5">
        <w:rPr>
          <w:rFonts w:ascii="Arial" w:hAnsi="Arial" w:cs="Arial"/>
          <w:b/>
          <w:color w:val="FF0000"/>
          <w:sz w:val="18"/>
          <w:szCs w:val="18"/>
        </w:rPr>
        <w:t>“</w:t>
      </w:r>
      <w:r w:rsidRPr="003351A5">
        <w:rPr>
          <w:rFonts w:ascii="Arial" w:hAnsi="Arial" w:cs="Arial"/>
          <w:b/>
          <w:color w:val="FF0000"/>
          <w:sz w:val="18"/>
          <w:szCs w:val="18"/>
        </w:rPr>
        <w:t>手机搬家</w:t>
      </w:r>
      <w:r w:rsidRPr="003351A5">
        <w:rPr>
          <w:rFonts w:ascii="Arial" w:hAnsi="Arial" w:cs="Arial"/>
          <w:b/>
          <w:color w:val="FF0000"/>
          <w:sz w:val="18"/>
          <w:szCs w:val="18"/>
        </w:rPr>
        <w:t>”</w:t>
      </w:r>
      <w:r w:rsidRPr="003351A5">
        <w:rPr>
          <w:rFonts w:ascii="Arial" w:hAnsi="Arial" w:cs="Arial"/>
          <w:b/>
          <w:color w:val="FF0000"/>
          <w:sz w:val="18"/>
          <w:szCs w:val="18"/>
        </w:rPr>
        <w:t>的话，会导致无法备份手机</w:t>
      </w:r>
      <w:r w:rsidRPr="003351A5">
        <w:rPr>
          <w:rFonts w:ascii="Arial" w:hAnsi="Arial" w:cs="Arial"/>
          <w:b/>
          <w:color w:val="FF0000"/>
          <w:sz w:val="18"/>
          <w:szCs w:val="18"/>
        </w:rPr>
        <w:t>QQ</w:t>
      </w:r>
      <w:r w:rsidRPr="003351A5">
        <w:rPr>
          <w:rFonts w:ascii="Arial" w:hAnsi="Arial" w:cs="Arial"/>
          <w:b/>
          <w:color w:val="FF0000"/>
          <w:sz w:val="18"/>
          <w:szCs w:val="18"/>
        </w:rPr>
        <w:t>聊天记录。</w:t>
      </w:r>
    </w:p>
    <w:p w:rsidR="00126170" w:rsidRDefault="003351A5" w:rsidP="00126170">
      <w:pPr>
        <w:pStyle w:val="a8"/>
        <w:ind w:left="360" w:firstLineChars="0" w:firstLine="0"/>
      </w:pPr>
      <w:r>
        <w:rPr>
          <w:noProof/>
        </w:rPr>
        <w:drawing>
          <wp:inline distT="0" distB="0" distL="0" distR="0">
            <wp:extent cx="5274310" cy="3134805"/>
            <wp:effectExtent l="0" t="0" r="2540" b="8890"/>
            <wp:docPr id="4" name="图片 4" descr="https://louyue.com/images/oppoqq/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louyue.com/images/oppoqq/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3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1A5" w:rsidRDefault="003351A5" w:rsidP="003351A5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2</w:t>
      </w:r>
      <w:r>
        <w:rPr>
          <w:rFonts w:ascii="Arial" w:hAnsi="Arial" w:cs="Arial"/>
          <w:color w:val="000000"/>
          <w:sz w:val="18"/>
          <w:szCs w:val="18"/>
        </w:rPr>
        <w:t>，进入手机设置，其它设置，开发员选项，将里面的</w:t>
      </w:r>
      <w:r>
        <w:rPr>
          <w:rFonts w:ascii="Arial" w:hAnsi="Arial" w:cs="Arial"/>
          <w:color w:val="000000"/>
          <w:sz w:val="18"/>
          <w:szCs w:val="18"/>
        </w:rPr>
        <w:t>USB</w:t>
      </w:r>
      <w:r>
        <w:rPr>
          <w:rFonts w:ascii="Arial" w:hAnsi="Arial" w:cs="Arial"/>
          <w:color w:val="000000"/>
          <w:sz w:val="18"/>
          <w:szCs w:val="18"/>
        </w:rPr>
        <w:t>调试功能打开，再将手机通过数据线连接到电脑上。</w:t>
      </w:r>
    </w:p>
    <w:p w:rsidR="003351A5" w:rsidRDefault="003351A5" w:rsidP="003351A5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6429375" cy="3810000"/>
            <wp:effectExtent l="0" t="0" r="9525" b="0"/>
            <wp:docPr id="7" name="图片 7" descr="https://louyue.com/images/oppoqq/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louyue.com/images/oppoqq/2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1A5" w:rsidRDefault="003351A5" w:rsidP="003351A5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3</w:t>
      </w:r>
      <w:r>
        <w:rPr>
          <w:rFonts w:ascii="Arial" w:hAnsi="Arial" w:cs="Arial"/>
          <w:color w:val="000000"/>
          <w:sz w:val="18"/>
          <w:szCs w:val="18"/>
        </w:rPr>
        <w:t>，接下来到电脑上运行</w:t>
      </w:r>
      <w:r>
        <w:rPr>
          <w:rFonts w:ascii="Arial" w:hAnsi="Arial" w:cs="Arial"/>
          <w:color w:val="000000"/>
          <w:sz w:val="18"/>
          <w:szCs w:val="18"/>
        </w:rPr>
        <w:t>360</w:t>
      </w:r>
      <w:r>
        <w:rPr>
          <w:rFonts w:ascii="Arial" w:hAnsi="Arial" w:cs="Arial"/>
          <w:color w:val="000000"/>
          <w:sz w:val="18"/>
          <w:szCs w:val="18"/>
        </w:rPr>
        <w:t>手机助手软件（可在百度上搜索下载），进入文件管理</w:t>
      </w:r>
      <w:r>
        <w:rPr>
          <w:rFonts w:ascii="Arial" w:hAnsi="Arial" w:cs="Arial"/>
          <w:color w:val="000000"/>
          <w:sz w:val="18"/>
          <w:szCs w:val="18"/>
        </w:rPr>
        <w:t>/Backup/App</w:t>
      </w:r>
      <w:r>
        <w:rPr>
          <w:rFonts w:ascii="Arial" w:hAnsi="Arial" w:cs="Arial"/>
          <w:color w:val="000000"/>
          <w:sz w:val="18"/>
          <w:szCs w:val="18"/>
        </w:rPr>
        <w:t>，将这里面刚才我们通过手机备份好的</w:t>
      </w:r>
      <w:r>
        <w:rPr>
          <w:rFonts w:ascii="Arial" w:hAnsi="Arial" w:cs="Arial"/>
          <w:color w:val="000000"/>
          <w:sz w:val="18"/>
          <w:szCs w:val="18"/>
        </w:rPr>
        <w:t>com.tencent.mobileqq.tar</w:t>
      </w:r>
      <w:r>
        <w:rPr>
          <w:rFonts w:ascii="Arial" w:hAnsi="Arial" w:cs="Arial"/>
          <w:color w:val="000000"/>
          <w:sz w:val="18"/>
          <w:szCs w:val="18"/>
        </w:rPr>
        <w:t>文件发送到电脑上并将其解压。</w:t>
      </w:r>
    </w:p>
    <w:p w:rsidR="003351A5" w:rsidRDefault="003351A5" w:rsidP="003351A5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5715000" cy="3914775"/>
            <wp:effectExtent l="0" t="0" r="0" b="9525"/>
            <wp:docPr id="6" name="图片 6" descr="https://louyue.com/images/oppoqq/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louyue.com/images/oppoqq/3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1A5" w:rsidRDefault="003351A5" w:rsidP="003351A5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</w:rPr>
        <w:t>4.</w:t>
      </w:r>
      <w:r w:rsidRPr="003351A5">
        <w:rPr>
          <w:rFonts w:ascii="Arial" w:hAnsi="Arial" w:cs="Arial"/>
          <w:color w:val="000000"/>
          <w:sz w:val="18"/>
          <w:szCs w:val="18"/>
        </w:rPr>
        <w:t xml:space="preserve"> </w:t>
      </w:r>
      <w:r>
        <w:rPr>
          <w:rFonts w:ascii="Arial" w:hAnsi="Arial" w:cs="Arial"/>
          <w:color w:val="000000"/>
          <w:sz w:val="18"/>
          <w:szCs w:val="18"/>
        </w:rPr>
        <w:t>将数据目录</w:t>
      </w:r>
      <w:r>
        <w:rPr>
          <w:rFonts w:ascii="Arial" w:hAnsi="Arial" w:cs="Arial"/>
          <w:color w:val="000000"/>
          <w:sz w:val="18"/>
          <w:szCs w:val="18"/>
        </w:rPr>
        <w:t>从</w:t>
      </w:r>
      <w:r>
        <w:rPr>
          <w:rFonts w:ascii="Arial" w:hAnsi="Arial" w:cs="Arial"/>
          <w:color w:val="000000"/>
          <w:sz w:val="18"/>
          <w:szCs w:val="18"/>
        </w:rPr>
        <w:t>com.tencent.mobileqq.tar</w:t>
      </w:r>
      <w:r>
        <w:rPr>
          <w:rFonts w:ascii="Arial" w:hAnsi="Arial" w:cs="Arial"/>
          <w:color w:val="000000"/>
          <w:sz w:val="18"/>
          <w:szCs w:val="18"/>
        </w:rPr>
        <w:t>文件解压出来</w:t>
      </w:r>
      <w:r>
        <w:rPr>
          <w:rFonts w:ascii="Arial" w:hAnsi="Arial" w:cs="Arial" w:hint="eastAsia"/>
          <w:color w:val="000000"/>
          <w:sz w:val="18"/>
          <w:szCs w:val="18"/>
        </w:rPr>
        <w:t>。获得</w:t>
      </w:r>
      <w:r w:rsidRPr="003351A5">
        <w:rPr>
          <w:rFonts w:ascii="Arial" w:hAnsi="Arial" w:cs="Arial"/>
          <w:color w:val="000000"/>
          <w:sz w:val="18"/>
          <w:szCs w:val="18"/>
        </w:rPr>
        <w:t>data/data/com.tencent.mobileqq</w:t>
      </w:r>
      <w:r w:rsidRPr="003351A5">
        <w:rPr>
          <w:rFonts w:ascii="Arial" w:hAnsi="Arial" w:cs="Arial"/>
          <w:color w:val="000000"/>
          <w:sz w:val="18"/>
          <w:szCs w:val="18"/>
        </w:rPr>
        <w:t>目录</w:t>
      </w:r>
      <w:r>
        <w:rPr>
          <w:rFonts w:ascii="Arial" w:hAnsi="Arial" w:cs="Arial" w:hint="eastAsia"/>
          <w:color w:val="000000"/>
          <w:sz w:val="18"/>
          <w:szCs w:val="18"/>
        </w:rPr>
        <w:t>文件</w:t>
      </w:r>
      <w:r w:rsidR="003E2656">
        <w:rPr>
          <w:rFonts w:ascii="Arial" w:hAnsi="Arial" w:cs="Arial" w:hint="eastAsia"/>
          <w:color w:val="000000"/>
          <w:sz w:val="18"/>
          <w:szCs w:val="18"/>
        </w:rPr>
        <w:t>即可。</w:t>
      </w:r>
    </w:p>
    <w:p w:rsidR="003E2656" w:rsidRDefault="003E2656" w:rsidP="003351A5">
      <w:pPr>
        <w:rPr>
          <w:rFonts w:ascii="Arial" w:hAnsi="Arial" w:cs="Arial" w:hint="eastAsia"/>
          <w:color w:val="000000"/>
          <w:sz w:val="18"/>
          <w:szCs w:val="18"/>
        </w:rPr>
      </w:pPr>
    </w:p>
    <w:p w:rsidR="003E2656" w:rsidRDefault="003E2656" w:rsidP="003E2656">
      <w:pPr>
        <w:rPr>
          <w:rStyle w:val="a4"/>
          <w:b/>
          <w:i w:val="0"/>
          <w:color w:val="FF0000"/>
          <w:szCs w:val="21"/>
        </w:rPr>
      </w:pPr>
      <w:r>
        <w:rPr>
          <w:rStyle w:val="a4"/>
          <mc:AlternateContent>
            <mc:Choice Requires="w16se">
              <w:rFonts w:hint="eastAsia"/>
            </mc:Choice>
            <mc:Fallback>
              <w:rFonts w:ascii="宋体" w:eastAsia="宋体" w:hAnsi="宋体" w:cs="宋体" w:hint="eastAsia"/>
            </mc:Fallback>
          </mc:AlternateContent>
          <w:b/>
          <w:i w:val="0"/>
          <w:color w:val="FF0000"/>
          <w:szCs w:val="21"/>
        </w:rPr>
        <mc:AlternateContent>
          <mc:Choice Requires="w16se">
            <w16se:symEx w16se:font="宋体" w16se:char="2462"/>
          </mc:Choice>
          <mc:Fallback>
            <w:t>③</w:t>
          </mc:Fallback>
        </mc:AlternateContent>
      </w:r>
      <w:r>
        <w:rPr>
          <w:rStyle w:val="a4"/>
          <w:rFonts w:hint="eastAsia"/>
          <w:b/>
          <w:i w:val="0"/>
          <w:color w:val="FF0000"/>
          <w:szCs w:val="21"/>
        </w:rPr>
        <w:t>小米</w:t>
      </w:r>
      <w:r w:rsidRPr="00126170">
        <w:rPr>
          <w:rStyle w:val="a4"/>
          <w:rFonts w:hint="eastAsia"/>
          <w:b/>
          <w:i w:val="0"/>
          <w:color w:val="FF0000"/>
          <w:szCs w:val="21"/>
        </w:rPr>
        <w:t>：</w:t>
      </w:r>
    </w:p>
    <w:p w:rsidR="004531E1" w:rsidRDefault="004531E1" w:rsidP="003E2656">
      <w:pPr>
        <w:rPr>
          <w:rStyle w:val="a4"/>
          <w:rFonts w:hint="eastAsia"/>
          <w:b/>
          <w:i w:val="0"/>
          <w:color w:val="FF0000"/>
          <w:szCs w:val="21"/>
        </w:rPr>
      </w:pPr>
      <w:r>
        <w:rPr>
          <w:rStyle w:val="a4"/>
          <w:b/>
          <w:i w:val="0"/>
          <w:color w:val="FF0000"/>
          <w:szCs w:val="21"/>
        </w:rPr>
        <w:object w:dxaOrig="9597" w:dyaOrig="5397">
          <v:shape id="_x0000_i1083" type="#_x0000_t75" style="width:480pt;height:270pt" o:ole="">
            <v:imagedata r:id="rId26" o:title=""/>
          </v:shape>
          <o:OLEObject Type="Embed" ProgID="PowerPoint.ShowMacroEnabled.12" ShapeID="_x0000_i1083" DrawAspect="Content" ObjectID="_1643033206" r:id="rId27"/>
        </w:object>
      </w:r>
    </w:p>
    <w:p w:rsidR="004531E1" w:rsidRDefault="004531E1" w:rsidP="004531E1">
      <w:pPr>
        <w:jc w:val="center"/>
        <w:rPr>
          <w:rStyle w:val="a4"/>
          <w:b/>
          <w:i w:val="0"/>
          <w:color w:val="FF0000"/>
          <w:szCs w:val="21"/>
        </w:rPr>
      </w:pPr>
      <w:r>
        <w:rPr>
          <w:rStyle w:val="a4"/>
          <w:rFonts w:hint="eastAsia"/>
          <w:b/>
          <w:i w:val="0"/>
          <w:color w:val="FF0000"/>
          <w:szCs w:val="21"/>
        </w:rPr>
        <w:t>双击查看视频教程</w:t>
      </w:r>
    </w:p>
    <w:p w:rsidR="004531E1" w:rsidRDefault="004531E1" w:rsidP="004531E1">
      <w:pPr>
        <w:jc w:val="center"/>
        <w:rPr>
          <w:rStyle w:val="a4"/>
          <w:b/>
          <w:i w:val="0"/>
          <w:color w:val="FF0000"/>
          <w:szCs w:val="21"/>
        </w:rPr>
      </w:pPr>
      <w:r>
        <w:rPr>
          <w:rStyle w:val="a4"/>
          <w:rFonts w:hint="eastAsia"/>
          <w:b/>
          <w:i w:val="0"/>
          <w:color w:val="FF0000"/>
          <w:szCs w:val="21"/>
        </w:rPr>
        <w:t>（如果无法播放可以到 使用教程目录下 双击视频文件播放）</w:t>
      </w:r>
    </w:p>
    <w:p w:rsidR="004531E1" w:rsidRDefault="004531E1" w:rsidP="004531E1">
      <w:pPr>
        <w:pStyle w:val="a6"/>
        <w:rPr>
          <w:rStyle w:val="a4"/>
          <w:b w:val="0"/>
          <w:i w:val="0"/>
          <w:color w:val="FF0000"/>
          <w:szCs w:val="21"/>
        </w:rPr>
      </w:pPr>
      <w:r>
        <w:rPr>
          <w:rStyle w:val="a4"/>
          <w:rFonts w:hint="eastAsia"/>
          <w:b w:val="0"/>
          <w:i w:val="0"/>
          <w:color w:val="FF0000"/>
          <w:szCs w:val="21"/>
        </w:rPr>
        <w:t>文字版教程</w:t>
      </w:r>
    </w:p>
    <w:p w:rsidR="004531E1" w:rsidRDefault="004531E1" w:rsidP="003E2656">
      <w:pPr>
        <w:rPr>
          <w:rStyle w:val="a4"/>
          <w:rFonts w:hint="eastAsia"/>
          <w:b/>
          <w:i w:val="0"/>
          <w:color w:val="FF0000"/>
          <w:szCs w:val="21"/>
        </w:rPr>
      </w:pPr>
    </w:p>
    <w:p w:rsidR="003E2656" w:rsidRDefault="003E2656" w:rsidP="003E2656">
      <w:pPr>
        <w:pStyle w:val="a8"/>
        <w:numPr>
          <w:ilvl w:val="0"/>
          <w:numId w:val="4"/>
        </w:numPr>
        <w:ind w:firstLineChars="0"/>
        <w:rPr>
          <w:rFonts w:ascii="Arial" w:hAnsi="Arial" w:cs="Arial"/>
          <w:color w:val="000000"/>
          <w:sz w:val="18"/>
          <w:szCs w:val="18"/>
        </w:rPr>
      </w:pPr>
      <w:r w:rsidRPr="003E2656">
        <w:rPr>
          <w:rFonts w:ascii="Arial" w:hAnsi="Arial" w:cs="Arial"/>
          <w:color w:val="000000"/>
          <w:sz w:val="18"/>
          <w:szCs w:val="18"/>
        </w:rPr>
        <w:t>打开小米手机系统上的</w:t>
      </w:r>
      <w:r w:rsidRPr="003E2656">
        <w:rPr>
          <w:rFonts w:ascii="Arial" w:hAnsi="Arial" w:cs="Arial"/>
          <w:color w:val="000000"/>
          <w:sz w:val="18"/>
          <w:szCs w:val="18"/>
        </w:rPr>
        <w:t>“</w:t>
      </w:r>
      <w:r w:rsidRPr="003E2656">
        <w:rPr>
          <w:rFonts w:ascii="Arial" w:hAnsi="Arial" w:cs="Arial"/>
          <w:color w:val="000000"/>
          <w:sz w:val="18"/>
          <w:szCs w:val="18"/>
        </w:rPr>
        <w:t>设置</w:t>
      </w:r>
      <w:r w:rsidRPr="003E2656">
        <w:rPr>
          <w:rFonts w:ascii="Arial" w:hAnsi="Arial" w:cs="Arial"/>
          <w:color w:val="000000"/>
          <w:sz w:val="18"/>
          <w:szCs w:val="18"/>
        </w:rPr>
        <w:t>”</w:t>
      </w:r>
      <w:r w:rsidRPr="003E2656">
        <w:rPr>
          <w:rFonts w:ascii="Arial" w:hAnsi="Arial" w:cs="Arial"/>
          <w:color w:val="000000"/>
          <w:sz w:val="18"/>
          <w:szCs w:val="18"/>
        </w:rPr>
        <w:t>，点击</w:t>
      </w:r>
      <w:r w:rsidRPr="003E2656">
        <w:rPr>
          <w:rFonts w:ascii="Arial" w:hAnsi="Arial" w:cs="Arial"/>
          <w:color w:val="000000"/>
          <w:sz w:val="18"/>
          <w:szCs w:val="18"/>
        </w:rPr>
        <w:t>“</w:t>
      </w:r>
      <w:r w:rsidRPr="003E2656">
        <w:rPr>
          <w:rFonts w:ascii="Arial" w:hAnsi="Arial" w:cs="Arial"/>
          <w:color w:val="000000"/>
          <w:sz w:val="18"/>
          <w:szCs w:val="18"/>
        </w:rPr>
        <w:t>更多设置</w:t>
      </w:r>
      <w:r w:rsidRPr="003E2656">
        <w:rPr>
          <w:rFonts w:ascii="Arial" w:hAnsi="Arial" w:cs="Arial"/>
          <w:color w:val="000000"/>
          <w:sz w:val="18"/>
          <w:szCs w:val="18"/>
        </w:rPr>
        <w:t>”</w:t>
      </w:r>
      <w:r w:rsidRPr="003E2656">
        <w:rPr>
          <w:rFonts w:ascii="Arial" w:hAnsi="Arial" w:cs="Arial"/>
          <w:color w:val="000000"/>
          <w:sz w:val="18"/>
          <w:szCs w:val="18"/>
        </w:rPr>
        <w:t>，</w:t>
      </w:r>
      <w:r w:rsidRPr="003E2656">
        <w:rPr>
          <w:rFonts w:ascii="Arial" w:hAnsi="Arial" w:cs="Arial"/>
          <w:color w:val="000000"/>
          <w:sz w:val="18"/>
          <w:szCs w:val="18"/>
        </w:rPr>
        <w:t>“</w:t>
      </w:r>
      <w:r w:rsidRPr="003E2656">
        <w:rPr>
          <w:rFonts w:ascii="Arial" w:hAnsi="Arial" w:cs="Arial"/>
          <w:color w:val="000000"/>
          <w:sz w:val="18"/>
          <w:szCs w:val="18"/>
        </w:rPr>
        <w:t>备份和重置</w:t>
      </w:r>
      <w:r w:rsidRPr="003E2656">
        <w:rPr>
          <w:rFonts w:ascii="Arial" w:hAnsi="Arial" w:cs="Arial"/>
          <w:color w:val="000000"/>
          <w:sz w:val="18"/>
          <w:szCs w:val="18"/>
        </w:rPr>
        <w:t>”</w:t>
      </w:r>
      <w:r w:rsidRPr="003E2656">
        <w:rPr>
          <w:rFonts w:ascii="Arial" w:hAnsi="Arial" w:cs="Arial"/>
          <w:color w:val="000000"/>
          <w:sz w:val="18"/>
          <w:szCs w:val="18"/>
        </w:rPr>
        <w:t>。</w:t>
      </w:r>
      <w:r w:rsidRPr="003E2656">
        <w:rPr>
          <w:rFonts w:ascii="Arial" w:hAnsi="Arial" w:cs="Arial"/>
          <w:noProof/>
          <w:color w:val="000000"/>
          <w:sz w:val="18"/>
          <w:szCs w:val="18"/>
        </w:rPr>
        <w:t xml:space="preserve"> </w:t>
      </w:r>
      <w:r>
        <w:rPr>
          <w:noProof/>
        </w:rPr>
        <w:drawing>
          <wp:inline distT="0" distB="0" distL="0" distR="0">
            <wp:extent cx="6667500" cy="4095750"/>
            <wp:effectExtent l="0" t="0" r="0" b="0"/>
            <wp:docPr id="16" name="图片 16" descr="https://louyue.com/images/xiaomiqq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louyue.com/images/xiaomiqq/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656">
        <w:rPr>
          <w:rFonts w:ascii="Arial" w:hAnsi="Arial" w:cs="Arial"/>
          <w:color w:val="000000"/>
          <w:sz w:val="18"/>
          <w:szCs w:val="18"/>
        </w:rPr>
        <w:t>2</w:t>
      </w:r>
      <w:r w:rsidRPr="003E2656">
        <w:rPr>
          <w:rFonts w:ascii="Arial" w:hAnsi="Arial" w:cs="Arial"/>
          <w:color w:val="000000"/>
          <w:sz w:val="18"/>
          <w:szCs w:val="18"/>
        </w:rPr>
        <w:t>，点击</w:t>
      </w:r>
      <w:r w:rsidRPr="003E2656">
        <w:rPr>
          <w:rFonts w:ascii="Arial" w:hAnsi="Arial" w:cs="Arial"/>
          <w:color w:val="000000"/>
          <w:sz w:val="18"/>
          <w:szCs w:val="18"/>
        </w:rPr>
        <w:t>“</w:t>
      </w:r>
      <w:r w:rsidRPr="003E2656">
        <w:rPr>
          <w:rFonts w:ascii="Arial" w:hAnsi="Arial" w:cs="Arial"/>
          <w:color w:val="000000"/>
          <w:sz w:val="18"/>
          <w:szCs w:val="18"/>
        </w:rPr>
        <w:t>本地备份</w:t>
      </w:r>
      <w:r w:rsidRPr="003E2656">
        <w:rPr>
          <w:rFonts w:ascii="Arial" w:hAnsi="Arial" w:cs="Arial"/>
          <w:color w:val="000000"/>
          <w:sz w:val="18"/>
          <w:szCs w:val="18"/>
        </w:rPr>
        <w:t>”</w:t>
      </w:r>
      <w:r w:rsidRPr="003E2656">
        <w:rPr>
          <w:rFonts w:ascii="Arial" w:hAnsi="Arial" w:cs="Arial"/>
          <w:color w:val="000000"/>
          <w:sz w:val="18"/>
          <w:szCs w:val="18"/>
        </w:rPr>
        <w:t>，按提示输入锁屏密码后，点击</w:t>
      </w:r>
      <w:r w:rsidRPr="003E2656">
        <w:rPr>
          <w:rFonts w:ascii="Arial" w:hAnsi="Arial" w:cs="Arial"/>
          <w:color w:val="000000"/>
          <w:sz w:val="18"/>
          <w:szCs w:val="18"/>
        </w:rPr>
        <w:t>“</w:t>
      </w:r>
      <w:r w:rsidRPr="003E2656">
        <w:rPr>
          <w:rFonts w:ascii="Arial" w:hAnsi="Arial" w:cs="Arial"/>
          <w:color w:val="000000"/>
          <w:sz w:val="18"/>
          <w:szCs w:val="18"/>
        </w:rPr>
        <w:t>下一步</w:t>
      </w:r>
      <w:r w:rsidRPr="003E2656">
        <w:rPr>
          <w:rFonts w:ascii="Arial" w:hAnsi="Arial" w:cs="Arial"/>
          <w:color w:val="000000"/>
          <w:sz w:val="18"/>
          <w:szCs w:val="18"/>
        </w:rPr>
        <w:t>”</w:t>
      </w:r>
      <w:r w:rsidRPr="003E2656">
        <w:rPr>
          <w:rFonts w:ascii="Arial" w:hAnsi="Arial" w:cs="Arial"/>
          <w:color w:val="000000"/>
          <w:sz w:val="18"/>
          <w:szCs w:val="18"/>
        </w:rPr>
        <w:t>，最后点击</w:t>
      </w:r>
      <w:r w:rsidRPr="003E2656">
        <w:rPr>
          <w:rFonts w:ascii="Arial" w:hAnsi="Arial" w:cs="Arial"/>
          <w:color w:val="000000"/>
          <w:sz w:val="18"/>
          <w:szCs w:val="18"/>
        </w:rPr>
        <w:t>“</w:t>
      </w:r>
      <w:r w:rsidRPr="003E2656">
        <w:rPr>
          <w:rFonts w:ascii="Arial" w:hAnsi="Arial" w:cs="Arial"/>
          <w:color w:val="000000"/>
          <w:sz w:val="18"/>
          <w:szCs w:val="18"/>
        </w:rPr>
        <w:t>新建备份</w:t>
      </w:r>
      <w:r w:rsidRPr="003E2656">
        <w:rPr>
          <w:rFonts w:ascii="Arial" w:hAnsi="Arial" w:cs="Arial"/>
          <w:color w:val="000000"/>
          <w:sz w:val="18"/>
          <w:szCs w:val="18"/>
        </w:rPr>
        <w:t>”</w:t>
      </w:r>
      <w:r w:rsidRPr="003E2656">
        <w:rPr>
          <w:rFonts w:ascii="Arial" w:hAnsi="Arial" w:cs="Arial"/>
          <w:color w:val="000000"/>
          <w:sz w:val="18"/>
          <w:szCs w:val="18"/>
        </w:rPr>
        <w:t>按钮。</w:t>
      </w:r>
    </w:p>
    <w:p w:rsidR="003E2656" w:rsidRPr="003E2656" w:rsidRDefault="003E2656" w:rsidP="003E2656">
      <w:pPr>
        <w:pStyle w:val="a8"/>
        <w:ind w:left="360" w:firstLineChars="0" w:firstLine="0"/>
        <w:rPr>
          <w:rFonts w:ascii="Arial" w:hAnsi="Arial" w:cs="Arial" w:hint="eastAsia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 wp14:anchorId="540AEFDC">
            <wp:extent cx="6669405" cy="423100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9405" cy="4231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2656" w:rsidRDefault="003E2656" w:rsidP="003E2656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</w:rPr>
        <w:t>3.</w:t>
      </w:r>
      <w:r>
        <w:rPr>
          <w:rFonts w:ascii="Arial" w:hAnsi="Arial" w:cs="Arial"/>
          <w:color w:val="000000"/>
          <w:sz w:val="18"/>
          <w:szCs w:val="18"/>
        </w:rPr>
        <w:t>默认已经勾选了所有</w:t>
      </w:r>
      <w:r>
        <w:rPr>
          <w:rFonts w:ascii="Arial" w:hAnsi="Arial" w:cs="Arial"/>
          <w:color w:val="000000"/>
          <w:sz w:val="18"/>
          <w:szCs w:val="18"/>
        </w:rPr>
        <w:t>“</w:t>
      </w:r>
      <w:r>
        <w:rPr>
          <w:rFonts w:ascii="Arial" w:hAnsi="Arial" w:cs="Arial"/>
          <w:color w:val="000000"/>
          <w:sz w:val="18"/>
          <w:szCs w:val="18"/>
        </w:rPr>
        <w:t>系统数据</w:t>
      </w:r>
      <w:r>
        <w:rPr>
          <w:rFonts w:ascii="Arial" w:hAnsi="Arial" w:cs="Arial"/>
          <w:color w:val="000000"/>
          <w:sz w:val="18"/>
          <w:szCs w:val="18"/>
        </w:rPr>
        <w:t>“</w:t>
      </w:r>
      <w:r>
        <w:rPr>
          <w:rFonts w:ascii="Arial" w:hAnsi="Arial" w:cs="Arial"/>
          <w:color w:val="000000"/>
          <w:sz w:val="18"/>
          <w:szCs w:val="18"/>
        </w:rPr>
        <w:t>及</w:t>
      </w:r>
      <w:r>
        <w:rPr>
          <w:rFonts w:ascii="Arial" w:hAnsi="Arial" w:cs="Arial"/>
          <w:color w:val="000000"/>
          <w:sz w:val="18"/>
          <w:szCs w:val="18"/>
        </w:rPr>
        <w:t>“</w:t>
      </w:r>
      <w:r>
        <w:rPr>
          <w:rFonts w:ascii="Arial" w:hAnsi="Arial" w:cs="Arial"/>
          <w:color w:val="000000"/>
          <w:sz w:val="18"/>
          <w:szCs w:val="18"/>
        </w:rPr>
        <w:t>软件程序</w:t>
      </w:r>
      <w:r>
        <w:rPr>
          <w:rFonts w:ascii="Arial" w:hAnsi="Arial" w:cs="Arial"/>
          <w:color w:val="000000"/>
          <w:sz w:val="18"/>
          <w:szCs w:val="18"/>
        </w:rPr>
        <w:t>”</w:t>
      </w:r>
      <w:r>
        <w:rPr>
          <w:rFonts w:ascii="Arial" w:hAnsi="Arial" w:cs="Arial"/>
          <w:color w:val="000000"/>
          <w:sz w:val="18"/>
          <w:szCs w:val="18"/>
        </w:rPr>
        <w:t>，将其取消选择，再点击软件程序右边的小箭头，仅勾选上</w:t>
      </w:r>
      <w:r>
        <w:rPr>
          <w:rFonts w:ascii="Arial" w:hAnsi="Arial" w:cs="Arial"/>
          <w:color w:val="000000"/>
          <w:sz w:val="18"/>
          <w:szCs w:val="18"/>
        </w:rPr>
        <w:t>“QQ”</w:t>
      </w:r>
      <w:r>
        <w:rPr>
          <w:rFonts w:ascii="Arial" w:hAnsi="Arial" w:cs="Arial"/>
          <w:color w:val="000000"/>
          <w:sz w:val="18"/>
          <w:szCs w:val="18"/>
        </w:rPr>
        <w:t>后，开始对其进行备份。</w:t>
      </w:r>
    </w:p>
    <w:p w:rsidR="003E2656" w:rsidRPr="003E2656" w:rsidRDefault="003E2656" w:rsidP="003E2656">
      <w:pPr>
        <w:pStyle w:val="aa"/>
        <w:ind w:left="360"/>
        <w:rPr>
          <w:rFonts w:ascii="Arial" w:hAnsi="Arial" w:cs="Arial"/>
          <w:color w:val="000000"/>
          <w:sz w:val="18"/>
          <w:szCs w:val="18"/>
        </w:rPr>
      </w:pPr>
      <w:r w:rsidRPr="003E2656">
        <w:rPr>
          <w:rFonts w:ascii="Arial" w:hAnsi="Arial" w:cs="Arial"/>
          <w:color w:val="000000"/>
          <w:sz w:val="18"/>
          <w:szCs w:val="18"/>
        </w:rPr>
        <w:br/>
      </w: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6667500" cy="4381500"/>
            <wp:effectExtent l="0" t="0" r="0" b="0"/>
            <wp:docPr id="14" name="图片 14" descr="https://louyue.com/images/xiaomiqq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louyue.com/images/xiaomiqq/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656" w:rsidRDefault="003E2656" w:rsidP="003E2656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</w:t>
      </w:r>
      <w:r>
        <w:rPr>
          <w:rFonts w:ascii="Arial" w:hAnsi="Arial" w:cs="Arial"/>
          <w:color w:val="000000"/>
          <w:sz w:val="18"/>
          <w:szCs w:val="18"/>
        </w:rPr>
        <w:t>，备份结束后，将小米手机用数据线连接到电脑</w:t>
      </w:r>
      <w:r>
        <w:rPr>
          <w:rFonts w:ascii="Arial" w:hAnsi="Arial" w:cs="Arial"/>
          <w:color w:val="000000"/>
          <w:sz w:val="18"/>
          <w:szCs w:val="18"/>
        </w:rPr>
        <w:t>USB</w:t>
      </w:r>
      <w:r>
        <w:rPr>
          <w:rFonts w:ascii="Arial" w:hAnsi="Arial" w:cs="Arial"/>
          <w:color w:val="000000"/>
          <w:sz w:val="18"/>
          <w:szCs w:val="18"/>
        </w:rPr>
        <w:t>口上，手机会弹出窗口询问</w:t>
      </w:r>
      <w:r>
        <w:rPr>
          <w:rFonts w:ascii="Arial" w:hAnsi="Arial" w:cs="Arial"/>
          <w:color w:val="000000"/>
          <w:sz w:val="18"/>
          <w:szCs w:val="18"/>
        </w:rPr>
        <w:t>USB</w:t>
      </w:r>
      <w:r>
        <w:rPr>
          <w:rFonts w:ascii="Arial" w:hAnsi="Arial" w:cs="Arial"/>
          <w:color w:val="000000"/>
          <w:sz w:val="18"/>
          <w:szCs w:val="18"/>
        </w:rPr>
        <w:t>的用途，请选择</w:t>
      </w:r>
      <w:r>
        <w:rPr>
          <w:rFonts w:ascii="Arial" w:hAnsi="Arial" w:cs="Arial"/>
          <w:color w:val="000000"/>
          <w:sz w:val="18"/>
          <w:szCs w:val="18"/>
        </w:rPr>
        <w:t>“</w:t>
      </w:r>
      <w:r>
        <w:rPr>
          <w:rFonts w:ascii="Arial" w:hAnsi="Arial" w:cs="Arial"/>
          <w:color w:val="000000"/>
          <w:sz w:val="18"/>
          <w:szCs w:val="18"/>
        </w:rPr>
        <w:t>传输文件</w:t>
      </w:r>
      <w:r>
        <w:rPr>
          <w:rFonts w:ascii="Arial" w:hAnsi="Arial" w:cs="Arial"/>
          <w:color w:val="000000"/>
          <w:sz w:val="18"/>
          <w:szCs w:val="18"/>
        </w:rPr>
        <w:t>”</w:t>
      </w:r>
      <w:r>
        <w:rPr>
          <w:rFonts w:ascii="Arial" w:hAnsi="Arial" w:cs="Arial"/>
          <w:color w:val="000000"/>
          <w:sz w:val="18"/>
          <w:szCs w:val="18"/>
        </w:rPr>
        <w:t>，如果设置为默认的</w:t>
      </w:r>
      <w:r>
        <w:rPr>
          <w:rFonts w:ascii="Arial" w:hAnsi="Arial" w:cs="Arial"/>
          <w:color w:val="000000"/>
          <w:sz w:val="18"/>
          <w:szCs w:val="18"/>
        </w:rPr>
        <w:t>“</w:t>
      </w:r>
      <w:r>
        <w:rPr>
          <w:rFonts w:ascii="Arial" w:hAnsi="Arial" w:cs="Arial"/>
          <w:color w:val="000000"/>
          <w:sz w:val="18"/>
          <w:szCs w:val="18"/>
        </w:rPr>
        <w:t>仅限充电</w:t>
      </w:r>
      <w:r>
        <w:rPr>
          <w:rFonts w:ascii="Arial" w:hAnsi="Arial" w:cs="Arial"/>
          <w:color w:val="000000"/>
          <w:sz w:val="18"/>
          <w:szCs w:val="18"/>
        </w:rPr>
        <w:t>”</w:t>
      </w:r>
      <w:r>
        <w:rPr>
          <w:rFonts w:ascii="Arial" w:hAnsi="Arial" w:cs="Arial"/>
          <w:color w:val="000000"/>
          <w:sz w:val="18"/>
          <w:szCs w:val="18"/>
        </w:rPr>
        <w:t>的话，将无法在电脑上读取手机中的文件（在电脑上进入手机所在盘符后，会看不到任何文件）。</w:t>
      </w:r>
      <w:r>
        <w:rPr>
          <w:rFonts w:ascii="Arial" w:hAnsi="Arial" w:cs="Arial"/>
          <w:color w:val="000000"/>
          <w:sz w:val="18"/>
          <w:szCs w:val="18"/>
        </w:rPr>
        <w:br/>
      </w:r>
      <w:r w:rsidRPr="003E2656">
        <w:rPr>
          <w:rFonts w:ascii="Arial" w:hAnsi="Arial" w:cs="Arial"/>
          <w:color w:val="FF0000"/>
          <w:sz w:val="18"/>
          <w:szCs w:val="18"/>
        </w:rPr>
        <w:t>说明：如果不小心设置错了</w:t>
      </w:r>
      <w:r w:rsidRPr="003E2656">
        <w:rPr>
          <w:rFonts w:ascii="Arial" w:hAnsi="Arial" w:cs="Arial"/>
          <w:color w:val="FF0000"/>
          <w:sz w:val="18"/>
          <w:szCs w:val="18"/>
        </w:rPr>
        <w:t>USB</w:t>
      </w:r>
      <w:r w:rsidRPr="003E2656">
        <w:rPr>
          <w:rFonts w:ascii="Arial" w:hAnsi="Arial" w:cs="Arial"/>
          <w:color w:val="FF0000"/>
          <w:sz w:val="18"/>
          <w:szCs w:val="18"/>
        </w:rPr>
        <w:t>用途的话，可用手指从屏幕顶端往下滑动，再次修改</w:t>
      </w:r>
      <w:r w:rsidRPr="003E2656">
        <w:rPr>
          <w:rFonts w:ascii="Arial" w:hAnsi="Arial" w:cs="Arial"/>
          <w:color w:val="FF0000"/>
          <w:sz w:val="18"/>
          <w:szCs w:val="18"/>
        </w:rPr>
        <w:t>USB</w:t>
      </w:r>
      <w:r w:rsidRPr="003E2656">
        <w:rPr>
          <w:rFonts w:ascii="Arial" w:hAnsi="Arial" w:cs="Arial"/>
          <w:color w:val="FF0000"/>
          <w:sz w:val="18"/>
          <w:szCs w:val="18"/>
        </w:rPr>
        <w:t>用途。</w:t>
      </w:r>
      <w:r>
        <w:rPr>
          <w:rFonts w:ascii="Arial" w:hAnsi="Arial" w:cs="Arial"/>
          <w:color w:val="000000"/>
          <w:sz w:val="18"/>
          <w:szCs w:val="18"/>
        </w:rPr>
        <w:br/>
      </w: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6762750" cy="4886325"/>
            <wp:effectExtent l="0" t="0" r="0" b="9525"/>
            <wp:docPr id="13" name="图片 13" descr="https://louyue.com/images/xiaomiqq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louyue.com/images/xiaomiqq/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656" w:rsidRDefault="003E2656" w:rsidP="003E2656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</w:rPr>
        <w:t>5.</w:t>
      </w:r>
      <w:r>
        <w:rPr>
          <w:rFonts w:ascii="Arial" w:hAnsi="Arial" w:cs="Arial"/>
          <w:color w:val="000000"/>
          <w:sz w:val="18"/>
          <w:szCs w:val="18"/>
        </w:rPr>
        <w:t>进入手机所在盘符下的</w:t>
      </w:r>
      <w:r>
        <w:rPr>
          <w:rFonts w:ascii="Arial" w:hAnsi="Arial" w:cs="Arial"/>
          <w:color w:val="000000"/>
          <w:sz w:val="18"/>
          <w:szCs w:val="18"/>
        </w:rPr>
        <w:t>“MIUI/backup/AllBackup/</w:t>
      </w:r>
      <w:r>
        <w:rPr>
          <w:rFonts w:ascii="Arial" w:hAnsi="Arial" w:cs="Arial"/>
          <w:color w:val="000000"/>
          <w:sz w:val="18"/>
          <w:szCs w:val="18"/>
        </w:rPr>
        <w:t>备份日期时间</w:t>
      </w:r>
      <w:r>
        <w:rPr>
          <w:rFonts w:ascii="Arial" w:hAnsi="Arial" w:cs="Arial"/>
          <w:color w:val="000000"/>
          <w:sz w:val="18"/>
          <w:szCs w:val="18"/>
        </w:rPr>
        <w:t>”</w:t>
      </w:r>
      <w:r>
        <w:rPr>
          <w:rFonts w:ascii="Arial" w:hAnsi="Arial" w:cs="Arial"/>
          <w:color w:val="000000"/>
          <w:sz w:val="18"/>
          <w:szCs w:val="18"/>
        </w:rPr>
        <w:t>目录，将该目录下的</w:t>
      </w:r>
      <w:r>
        <w:rPr>
          <w:rFonts w:ascii="Arial" w:hAnsi="Arial" w:cs="Arial"/>
          <w:color w:val="000000"/>
          <w:sz w:val="18"/>
          <w:szCs w:val="18"/>
        </w:rPr>
        <w:t>QQ(com.tencent.mobileqq).bak</w:t>
      </w:r>
      <w:r>
        <w:rPr>
          <w:rFonts w:ascii="Arial" w:hAnsi="Arial" w:cs="Arial"/>
          <w:color w:val="000000"/>
          <w:sz w:val="18"/>
          <w:szCs w:val="18"/>
        </w:rPr>
        <w:t>文件复制到电脑上。</w:t>
      </w:r>
    </w:p>
    <w:p w:rsidR="003E2656" w:rsidRPr="003E2656" w:rsidRDefault="003E2656" w:rsidP="003E2656">
      <w:pPr>
        <w:pStyle w:val="aa"/>
        <w:rPr>
          <w:rFonts w:ascii="Arial" w:hAnsi="Arial" w:cs="Arial"/>
          <w:color w:val="000000"/>
          <w:sz w:val="18"/>
          <w:szCs w:val="18"/>
        </w:rPr>
      </w:pPr>
      <w:r w:rsidRPr="003E2656">
        <w:rPr>
          <w:rFonts w:ascii="Arial" w:hAnsi="Arial" w:cs="Arial"/>
          <w:color w:val="FF0000"/>
          <w:sz w:val="18"/>
          <w:szCs w:val="18"/>
        </w:rPr>
        <w:t>注意：复制后，手机盘符所在窗口不能关闭</w:t>
      </w:r>
      <w:r w:rsidRPr="003E2656">
        <w:rPr>
          <w:rFonts w:ascii="Arial" w:hAnsi="Arial" w:cs="Arial" w:hint="eastAsia"/>
          <w:color w:val="FF0000"/>
          <w:sz w:val="18"/>
          <w:szCs w:val="18"/>
        </w:rPr>
        <w:t>，</w:t>
      </w:r>
      <w:r w:rsidRPr="003E2656">
        <w:rPr>
          <w:rFonts w:ascii="Arial" w:hAnsi="Arial" w:cs="Arial"/>
          <w:color w:val="FF0000"/>
          <w:sz w:val="18"/>
          <w:szCs w:val="18"/>
        </w:rPr>
        <w:t>只</w:t>
      </w:r>
      <w:r w:rsidRPr="003E2656">
        <w:rPr>
          <w:rFonts w:ascii="Arial" w:hAnsi="Arial" w:cs="Arial" w:hint="eastAsia"/>
          <w:color w:val="FF0000"/>
          <w:sz w:val="18"/>
          <w:szCs w:val="18"/>
        </w:rPr>
        <w:t>最</w:t>
      </w:r>
      <w:r w:rsidRPr="003E2656">
        <w:rPr>
          <w:rFonts w:ascii="Arial" w:hAnsi="Arial" w:cs="Arial"/>
          <w:color w:val="FF0000"/>
          <w:sz w:val="18"/>
          <w:szCs w:val="18"/>
        </w:rPr>
        <w:t>小化，如果关闭的话，会导致粘贴失败。</w:t>
      </w:r>
      <w:r w:rsidRPr="003E2656">
        <w:rPr>
          <w:rFonts w:ascii="Arial" w:hAnsi="Arial" w:cs="Arial"/>
          <w:color w:val="000000"/>
          <w:sz w:val="18"/>
          <w:szCs w:val="18"/>
        </w:rPr>
        <w:br/>
      </w:r>
    </w:p>
    <w:p w:rsidR="003E2656" w:rsidRDefault="003E2656" w:rsidP="003E2656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t xml:space="preserve"> </w:t>
      </w: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6115050" cy="4162425"/>
            <wp:effectExtent l="0" t="0" r="0" b="9525"/>
            <wp:docPr id="12" name="图片 12" descr="https://louyue.com/images/xiaomiqq/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louyue.com/images/xiaomiqq/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656" w:rsidRDefault="003E2656" w:rsidP="003E2656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6</w:t>
      </w:r>
      <w:r>
        <w:rPr>
          <w:rFonts w:ascii="Arial" w:hAnsi="Arial" w:cs="Arial"/>
          <w:color w:val="000000"/>
          <w:sz w:val="18"/>
          <w:szCs w:val="18"/>
        </w:rPr>
        <w:t>，右击刚复制出来的</w:t>
      </w:r>
      <w:r>
        <w:rPr>
          <w:rFonts w:ascii="Arial" w:hAnsi="Arial" w:cs="Arial"/>
          <w:color w:val="000000"/>
          <w:sz w:val="18"/>
          <w:szCs w:val="18"/>
        </w:rPr>
        <w:t>“QQ(com.tencent.mobileqq).bak”</w:t>
      </w:r>
      <w:r>
        <w:rPr>
          <w:rFonts w:ascii="Arial" w:hAnsi="Arial" w:cs="Arial"/>
          <w:color w:val="000000"/>
          <w:sz w:val="18"/>
          <w:szCs w:val="18"/>
        </w:rPr>
        <w:t>文件，然后使用</w:t>
      </w:r>
      <w:r>
        <w:rPr>
          <w:rFonts w:ascii="Arial" w:hAnsi="Arial" w:cs="Arial"/>
          <w:color w:val="000000"/>
          <w:sz w:val="18"/>
          <w:szCs w:val="18"/>
        </w:rPr>
        <w:t>7-zip</w:t>
      </w:r>
      <w:r>
        <w:rPr>
          <w:rFonts w:ascii="Arial" w:hAnsi="Arial" w:cs="Arial"/>
          <w:color w:val="000000"/>
          <w:sz w:val="18"/>
          <w:szCs w:val="18"/>
        </w:rPr>
        <w:t>软件</w:t>
      </w:r>
      <w:r>
        <w:rPr>
          <w:rFonts w:ascii="Arial" w:hAnsi="Arial" w:cs="Arial" w:hint="eastAsia"/>
          <w:color w:val="000000"/>
          <w:sz w:val="18"/>
          <w:szCs w:val="18"/>
        </w:rPr>
        <w:t>（或其他解压软件）</w:t>
      </w:r>
      <w:r>
        <w:rPr>
          <w:rFonts w:ascii="Arial" w:hAnsi="Arial" w:cs="Arial"/>
          <w:color w:val="000000"/>
          <w:sz w:val="18"/>
          <w:szCs w:val="18"/>
        </w:rPr>
        <w:t>打开该压缩包。</w:t>
      </w:r>
      <w:r>
        <w:rPr>
          <w:rFonts w:ascii="Arial" w:hAnsi="Arial" w:cs="Arial"/>
          <w:color w:val="000000"/>
          <w:sz w:val="18"/>
          <w:szCs w:val="18"/>
        </w:rPr>
        <w:br/>
      </w:r>
      <w:r w:rsidRPr="003E2656">
        <w:rPr>
          <w:rFonts w:ascii="Arial" w:hAnsi="Arial" w:cs="Arial"/>
          <w:color w:val="FF0000"/>
          <w:sz w:val="18"/>
          <w:szCs w:val="18"/>
        </w:rPr>
        <w:t>说明：</w:t>
      </w:r>
      <w:r w:rsidRPr="003E2656">
        <w:rPr>
          <w:rFonts w:ascii="Arial" w:hAnsi="Arial" w:cs="Arial"/>
          <w:color w:val="FF0000"/>
          <w:sz w:val="18"/>
          <w:szCs w:val="18"/>
        </w:rPr>
        <w:t xml:space="preserve"> </w:t>
      </w:r>
      <w:r w:rsidRPr="003E2656">
        <w:rPr>
          <w:rFonts w:ascii="Arial" w:hAnsi="Arial" w:cs="Arial"/>
          <w:color w:val="FF0000"/>
          <w:sz w:val="18"/>
          <w:szCs w:val="18"/>
        </w:rPr>
        <w:t>7-zip</w:t>
      </w:r>
      <w:r w:rsidRPr="003E2656">
        <w:rPr>
          <w:rFonts w:ascii="Arial" w:hAnsi="Arial" w:cs="Arial"/>
          <w:color w:val="FF0000"/>
          <w:sz w:val="18"/>
          <w:szCs w:val="18"/>
        </w:rPr>
        <w:t>是免费软件，可以在网上任意下载站进行下载。</w:t>
      </w:r>
      <w:r>
        <w:rPr>
          <w:rFonts w:ascii="Arial" w:hAnsi="Arial" w:cs="Arial"/>
          <w:color w:val="000000"/>
          <w:sz w:val="18"/>
          <w:szCs w:val="18"/>
        </w:rPr>
        <w:br/>
      </w: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6629400" cy="3905250"/>
            <wp:effectExtent l="0" t="0" r="0" b="0"/>
            <wp:docPr id="11" name="图片 11" descr="https://louyue.com/images/xiaomiqq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louyue.com/images/xiaomiqq/6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656" w:rsidRDefault="003E2656" w:rsidP="003E2656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7</w:t>
      </w:r>
      <w:r>
        <w:rPr>
          <w:rFonts w:ascii="Arial" w:hAnsi="Arial" w:cs="Arial"/>
          <w:color w:val="000000"/>
          <w:sz w:val="18"/>
          <w:szCs w:val="18"/>
        </w:rPr>
        <w:t>，双击进入</w:t>
      </w:r>
      <w:r>
        <w:rPr>
          <w:rFonts w:ascii="Arial" w:hAnsi="Arial" w:cs="Arial"/>
          <w:color w:val="000000"/>
          <w:sz w:val="18"/>
          <w:szCs w:val="18"/>
        </w:rPr>
        <w:t>“apps”</w:t>
      </w:r>
      <w:r>
        <w:rPr>
          <w:rFonts w:ascii="Arial" w:hAnsi="Arial" w:cs="Arial"/>
          <w:color w:val="000000"/>
          <w:sz w:val="18"/>
          <w:szCs w:val="18"/>
        </w:rPr>
        <w:t>目录，将里面的</w:t>
      </w:r>
      <w:r>
        <w:rPr>
          <w:rFonts w:ascii="Arial" w:hAnsi="Arial" w:cs="Arial"/>
          <w:color w:val="000000"/>
          <w:sz w:val="18"/>
          <w:szCs w:val="18"/>
        </w:rPr>
        <w:t>com.tencent.mobileqq</w:t>
      </w:r>
      <w:r>
        <w:rPr>
          <w:rFonts w:ascii="Arial" w:hAnsi="Arial" w:cs="Arial"/>
          <w:color w:val="000000"/>
          <w:sz w:val="18"/>
          <w:szCs w:val="18"/>
        </w:rPr>
        <w:t>文件夹提取到电脑上。</w:t>
      </w:r>
      <w:r>
        <w:rPr>
          <w:rFonts w:ascii="Arial" w:hAnsi="Arial" w:cs="Arial"/>
          <w:color w:val="000000"/>
          <w:sz w:val="18"/>
          <w:szCs w:val="18"/>
        </w:rPr>
        <w:br/>
      </w: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5419725" cy="3810000"/>
            <wp:effectExtent l="0" t="0" r="9525" b="0"/>
            <wp:docPr id="10" name="图片 10" descr="https://louyue.com/images/xiaomiqq/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louyue.com/images/xiaomiqq/7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656" w:rsidRDefault="003E2656" w:rsidP="003E2656">
      <w:pPr>
        <w:pStyle w:val="aa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8</w:t>
      </w:r>
      <w:r>
        <w:rPr>
          <w:rFonts w:ascii="Arial" w:hAnsi="Arial" w:cs="Arial"/>
          <w:color w:val="000000"/>
          <w:sz w:val="18"/>
          <w:szCs w:val="18"/>
        </w:rPr>
        <w:t>，进入刚提取出来的</w:t>
      </w:r>
      <w:r>
        <w:rPr>
          <w:rFonts w:ascii="Arial" w:hAnsi="Arial" w:cs="Arial"/>
          <w:color w:val="000000"/>
          <w:sz w:val="18"/>
          <w:szCs w:val="18"/>
        </w:rPr>
        <w:t>com.tencent.mobileqq</w:t>
      </w:r>
      <w:r>
        <w:rPr>
          <w:rFonts w:ascii="Arial" w:hAnsi="Arial" w:cs="Arial"/>
          <w:color w:val="000000"/>
          <w:sz w:val="18"/>
          <w:szCs w:val="18"/>
        </w:rPr>
        <w:t>文件夹，将</w:t>
      </w:r>
      <w:r>
        <w:rPr>
          <w:rFonts w:ascii="Arial" w:hAnsi="Arial" w:cs="Arial"/>
          <w:color w:val="000000"/>
          <w:sz w:val="18"/>
          <w:szCs w:val="18"/>
        </w:rPr>
        <w:t>“db”</w:t>
      </w:r>
      <w:r>
        <w:rPr>
          <w:rFonts w:ascii="Arial" w:hAnsi="Arial" w:cs="Arial"/>
          <w:color w:val="000000"/>
          <w:sz w:val="18"/>
          <w:szCs w:val="18"/>
        </w:rPr>
        <w:t>文件夹重命名为</w:t>
      </w:r>
      <w:r>
        <w:rPr>
          <w:rFonts w:ascii="Arial" w:hAnsi="Arial" w:cs="Arial"/>
          <w:color w:val="000000"/>
          <w:sz w:val="18"/>
          <w:szCs w:val="18"/>
        </w:rPr>
        <w:t>“databases”</w:t>
      </w:r>
      <w:r>
        <w:rPr>
          <w:rFonts w:ascii="Arial" w:hAnsi="Arial" w:cs="Arial"/>
          <w:color w:val="000000"/>
          <w:sz w:val="18"/>
          <w:szCs w:val="18"/>
        </w:rPr>
        <w:t>，再将</w:t>
      </w:r>
      <w:r>
        <w:rPr>
          <w:rFonts w:ascii="Arial" w:hAnsi="Arial" w:cs="Arial"/>
          <w:color w:val="000000"/>
          <w:sz w:val="18"/>
          <w:szCs w:val="18"/>
        </w:rPr>
        <w:t>“f”</w:t>
      </w:r>
      <w:r>
        <w:rPr>
          <w:rFonts w:ascii="Arial" w:hAnsi="Arial" w:cs="Arial"/>
          <w:color w:val="000000"/>
          <w:sz w:val="18"/>
          <w:szCs w:val="18"/>
        </w:rPr>
        <w:t>文件夹重命名为</w:t>
      </w:r>
      <w:r>
        <w:rPr>
          <w:rFonts w:ascii="Arial" w:hAnsi="Arial" w:cs="Arial"/>
          <w:color w:val="000000"/>
          <w:sz w:val="18"/>
          <w:szCs w:val="18"/>
        </w:rPr>
        <w:t>“files”</w:t>
      </w:r>
      <w:r>
        <w:rPr>
          <w:rFonts w:ascii="Arial" w:hAnsi="Arial" w:cs="Arial"/>
          <w:color w:val="000000"/>
          <w:sz w:val="18"/>
          <w:szCs w:val="18"/>
        </w:rPr>
        <w:t>。</w:t>
      </w:r>
      <w:r>
        <w:rPr>
          <w:rFonts w:ascii="Arial" w:hAnsi="Arial" w:cs="Arial"/>
          <w:color w:val="000000"/>
          <w:sz w:val="18"/>
          <w:szCs w:val="18"/>
        </w:rPr>
        <w:br/>
      </w: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5600700" cy="3895725"/>
            <wp:effectExtent l="0" t="0" r="0" b="9525"/>
            <wp:docPr id="9" name="图片 9" descr="https://louyue.com/images/xiaomiqq/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louyue.com/images/xiaomiqq/8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656" w:rsidRDefault="003E2656" w:rsidP="003E2656">
      <w:pPr>
        <w:rPr>
          <w:rFonts w:ascii="Arial" w:hAnsi="Arial" w:cs="Arial" w:hint="eastAsia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9</w:t>
      </w:r>
      <w:r>
        <w:rPr>
          <w:rFonts w:ascii="Arial" w:hAnsi="Arial" w:cs="Arial"/>
          <w:color w:val="000000"/>
          <w:sz w:val="18"/>
          <w:szCs w:val="18"/>
        </w:rPr>
        <w:t>，重命名后，文件夹结构将如下图所示。</w:t>
      </w:r>
      <w:r w:rsidRPr="003351A5">
        <w:rPr>
          <w:rFonts w:ascii="Arial" w:hAnsi="Arial" w:cs="Arial"/>
          <w:color w:val="000000"/>
          <w:sz w:val="18"/>
          <w:szCs w:val="18"/>
        </w:rPr>
        <w:t>data/data/com.tencent.mobileqq</w:t>
      </w:r>
      <w:r w:rsidRPr="003351A5">
        <w:rPr>
          <w:rFonts w:ascii="Arial" w:hAnsi="Arial" w:cs="Arial"/>
          <w:color w:val="000000"/>
          <w:sz w:val="18"/>
          <w:szCs w:val="18"/>
        </w:rPr>
        <w:t>目录</w:t>
      </w:r>
      <w:r>
        <w:rPr>
          <w:rFonts w:ascii="Arial" w:hAnsi="Arial" w:cs="Arial" w:hint="eastAsia"/>
          <w:color w:val="000000"/>
          <w:sz w:val="18"/>
          <w:szCs w:val="18"/>
        </w:rPr>
        <w:t>文件即为数据文件</w:t>
      </w:r>
    </w:p>
    <w:p w:rsidR="003351A5" w:rsidRPr="003E2656" w:rsidRDefault="003E2656" w:rsidP="003E2656">
      <w:pPr>
        <w:pStyle w:val="aa"/>
        <w:rPr>
          <w:rFonts w:ascii="Arial" w:hAnsi="Arial" w:cs="Arial" w:hint="eastAsia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br/>
      </w: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5600700" cy="3895725"/>
            <wp:effectExtent l="0" t="0" r="0" b="9525"/>
            <wp:docPr id="8" name="图片 8" descr="https://louyue.com/images/xiaomiqq/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louyue.com/images/xiaomiqq/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351A5" w:rsidRPr="003E265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30354"/>
    <w:multiLevelType w:val="hybridMultilevel"/>
    <w:tmpl w:val="B8448298"/>
    <w:lvl w:ilvl="0" w:tplc="D714981A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5717EB0"/>
    <w:multiLevelType w:val="hybridMultilevel"/>
    <w:tmpl w:val="ED92C0D0"/>
    <w:lvl w:ilvl="0" w:tplc="3B0E0CC2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7F63387"/>
    <w:multiLevelType w:val="hybridMultilevel"/>
    <w:tmpl w:val="3422746C"/>
    <w:lvl w:ilvl="0" w:tplc="87E60FE6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5D8F03DA"/>
    <w:multiLevelType w:val="hybridMultilevel"/>
    <w:tmpl w:val="7E7017AE"/>
    <w:lvl w:ilvl="0" w:tplc="6FC674F0">
      <w:start w:val="1"/>
      <w:numFmt w:val="decimal"/>
      <w:lvlText w:val="%1，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formsDesign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370F"/>
    <w:rsid w:val="00070B8D"/>
    <w:rsid w:val="00126170"/>
    <w:rsid w:val="001B3290"/>
    <w:rsid w:val="001E3633"/>
    <w:rsid w:val="0023370F"/>
    <w:rsid w:val="003351A5"/>
    <w:rsid w:val="003E2656"/>
    <w:rsid w:val="004531E1"/>
    <w:rsid w:val="00594169"/>
    <w:rsid w:val="008D2563"/>
    <w:rsid w:val="00947F79"/>
    <w:rsid w:val="00BF264B"/>
    <w:rsid w:val="00DC398B"/>
    <w:rsid w:val="00E77759"/>
    <w:rsid w:val="00F2570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346B7DEB"/>
  <w15:chartTrackingRefBased/>
  <w15:docId w15:val="{016DA73D-8E31-4DD3-9011-7A1C086CBD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947F7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947F7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947F79"/>
    <w:rPr>
      <w:b/>
      <w:bCs/>
    </w:rPr>
  </w:style>
  <w:style w:type="character" w:customStyle="1" w:styleId="10">
    <w:name w:val="标题 1 字符"/>
    <w:basedOn w:val="a0"/>
    <w:link w:val="1"/>
    <w:uiPriority w:val="9"/>
    <w:rsid w:val="00947F7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947F7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4">
    <w:name w:val="Subtle Emphasis"/>
    <w:basedOn w:val="a0"/>
    <w:uiPriority w:val="19"/>
    <w:qFormat/>
    <w:rsid w:val="00947F79"/>
    <w:rPr>
      <w:i/>
      <w:iCs/>
      <w:color w:val="404040" w:themeColor="text1" w:themeTint="BF"/>
    </w:rPr>
  </w:style>
  <w:style w:type="paragraph" w:styleId="a5">
    <w:name w:val="No Spacing"/>
    <w:uiPriority w:val="1"/>
    <w:qFormat/>
    <w:rsid w:val="00947F79"/>
    <w:pPr>
      <w:widowControl w:val="0"/>
      <w:jc w:val="both"/>
    </w:pPr>
  </w:style>
  <w:style w:type="paragraph" w:styleId="a6">
    <w:name w:val="Title"/>
    <w:basedOn w:val="a"/>
    <w:next w:val="a"/>
    <w:link w:val="a7"/>
    <w:uiPriority w:val="10"/>
    <w:qFormat/>
    <w:rsid w:val="00DC398B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7">
    <w:name w:val="标题 字符"/>
    <w:basedOn w:val="a0"/>
    <w:link w:val="a6"/>
    <w:uiPriority w:val="10"/>
    <w:rsid w:val="00DC398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8">
    <w:name w:val="List Paragraph"/>
    <w:basedOn w:val="a"/>
    <w:uiPriority w:val="34"/>
    <w:qFormat/>
    <w:rsid w:val="00DC398B"/>
    <w:pPr>
      <w:ind w:firstLineChars="200" w:firstLine="420"/>
    </w:pPr>
  </w:style>
  <w:style w:type="character" w:styleId="a9">
    <w:name w:val="Hyperlink"/>
    <w:basedOn w:val="a0"/>
    <w:uiPriority w:val="99"/>
    <w:semiHidden/>
    <w:unhideWhenUsed/>
    <w:rsid w:val="00DC398B"/>
    <w:rPr>
      <w:color w:val="0000FF"/>
      <w:u w:val="single"/>
    </w:rPr>
  </w:style>
  <w:style w:type="paragraph" w:styleId="aa">
    <w:name w:val="Normal (Web)"/>
    <w:basedOn w:val="a"/>
    <w:uiPriority w:val="99"/>
    <w:unhideWhenUsed/>
    <w:rsid w:val="003351A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7450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2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34" Type="http://schemas.openxmlformats.org/officeDocument/2006/relationships/image" Target="media/image2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package" Target="embeddings/Microsoft_PowerPoint_Macro-Enabled_Presentation.pptm"/><Relationship Id="rId25" Type="http://schemas.openxmlformats.org/officeDocument/2006/relationships/image" Target="media/image19.pn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5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7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package" Target="embeddings/Microsoft_PowerPoint_Macro-Enabled_Presentation1.pptm"/><Relationship Id="rId27" Type="http://schemas.openxmlformats.org/officeDocument/2006/relationships/package" Target="embeddings/Microsoft_PowerPoint_Macro-Enabled_Presentation2.pptm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</TotalTime>
  <Pages>21</Pages>
  <Words>422</Words>
  <Characters>2410</Characters>
  <Application>Microsoft Office Word</Application>
  <DocSecurity>0</DocSecurity>
  <Lines>20</Lines>
  <Paragraphs>5</Paragraphs>
  <ScaleCrop>false</ScaleCrop>
  <Company/>
  <LinksUpToDate>false</LinksUpToDate>
  <CharactersWithSpaces>2827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八 十六</dc:creator>
  <cp:keywords/>
  <dc:description/>
  <cp:lastModifiedBy>八 十六</cp:lastModifiedBy>
  <cp:revision>8</cp:revision>
  <dcterms:created xsi:type="dcterms:W3CDTF">2020-02-12T05:38:00Z</dcterms:created>
  <dcterms:modified xsi:type="dcterms:W3CDTF">2020-02-12T09:20:00Z</dcterms:modified>
</cp:coreProperties>
</file>